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AA2DAC">
            <w:r>
              <w:t>Problematika novorozenců matek závislých na návykových látkách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AA2DAC">
            <w:r>
              <w:t>Marta Hradilová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AA2DAC">
            <w:r>
              <w:t>Mgr. Martina Králíková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AA2DAC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AA2DAC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EB737C" w:rsidP="00AA2DAC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</w:t>
            </w:r>
            <w:r w:rsidR="000A6D18">
              <w:t>X</w:t>
            </w:r>
            <w:sdt>
              <w:sdtPr>
                <w:id w:val="-1775696486"/>
                <w:showingPlcHdr/>
              </w:sdtPr>
              <w:sdtEndPr/>
              <w:sdtContent>
                <w:r w:rsidR="00AA2DAC">
                  <w:t xml:space="preserve">     </w:t>
                </w:r>
              </w:sdtContent>
            </w:sdt>
            <w:r w:rsidR="000F38C8">
              <w:t>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EB737C" w:rsidP="00AA2DAC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AA2DAC">
                  <w:rPr>
                    <w:rFonts w:ascii="Arial Narrow" w:hAnsi="Arial Narrow"/>
                  </w:rPr>
                  <w:t>X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EB737C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EB737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B43BDD" w:rsidRPr="005D079A" w:rsidTr="007F31CD">
        <w:trPr>
          <w:trHeight w:val="547"/>
        </w:trPr>
        <w:tc>
          <w:tcPr>
            <w:tcW w:w="9293" w:type="dxa"/>
            <w:gridSpan w:val="21"/>
          </w:tcPr>
          <w:p w:rsidR="00B43BDD" w:rsidRDefault="00B43BDD" w:rsidP="00F148D7">
            <w:pPr>
              <w:spacing w:line="100" w:lineRule="atLeas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Zdůvodnění hodnocení jednotlivých oddílů (zejména </w:t>
            </w:r>
            <w:r>
              <w:rPr>
                <w:rFonts w:ascii="Calibri" w:eastAsia="Calibri" w:hAnsi="Calibri" w:cs="Times New Roman"/>
                <w:b/>
                <w:i/>
              </w:rPr>
              <w:t>zdůvodněte snížení klasifikace</w:t>
            </w:r>
            <w:r>
              <w:rPr>
                <w:rFonts w:ascii="Calibri" w:eastAsia="Calibri" w:hAnsi="Calibri" w:cs="Times New Roman"/>
                <w:b/>
              </w:rPr>
              <w:t xml:space="preserve">): </w:t>
            </w:r>
          </w:p>
          <w:p w:rsidR="00B43BDD" w:rsidRDefault="00B43BDD" w:rsidP="00F148D7">
            <w:pPr>
              <w:spacing w:line="100" w:lineRule="atLeas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Bakalářská práce se zabývá problematikou novorozenců</w:t>
            </w:r>
            <w:r>
              <w:t>,</w:t>
            </w:r>
            <w:r>
              <w:rPr>
                <w:rFonts w:ascii="Calibri" w:eastAsia="Calibri" w:hAnsi="Calibri" w:cs="Times New Roman"/>
              </w:rPr>
              <w:t xml:space="preserve"> jejichž matky užívají nebo užívaly návykové látky.  V teoretické části se autorka zabývá vlivem </w:t>
            </w:r>
            <w:r w:rsidR="00A71367">
              <w:rPr>
                <w:rFonts w:ascii="Calibri" w:eastAsia="Calibri" w:hAnsi="Calibri" w:cs="Times New Roman"/>
              </w:rPr>
              <w:t xml:space="preserve">jednotlivých </w:t>
            </w:r>
            <w:r>
              <w:rPr>
                <w:rFonts w:ascii="Calibri" w:eastAsia="Calibri" w:hAnsi="Calibri" w:cs="Times New Roman"/>
              </w:rPr>
              <w:t xml:space="preserve">látek na plod a novorozence. </w:t>
            </w:r>
            <w:r w:rsidR="00A71367">
              <w:rPr>
                <w:rFonts w:ascii="Calibri" w:eastAsia="Calibri" w:hAnsi="Calibri" w:cs="Times New Roman"/>
              </w:rPr>
              <w:t xml:space="preserve"> Dále popisuje hodnocení abstinenčních příznaků u novorozenců.  </w:t>
            </w:r>
            <w:r w:rsidR="00B73EC1">
              <w:rPr>
                <w:rFonts w:ascii="Calibri" w:eastAsia="Calibri" w:hAnsi="Calibri" w:cs="Times New Roman"/>
              </w:rPr>
              <w:t xml:space="preserve">Velmi kladně hodnotím, že autorka </w:t>
            </w:r>
            <w:r w:rsidR="00B73EC1">
              <w:rPr>
                <w:rFonts w:ascii="Calibri" w:eastAsia="Calibri" w:hAnsi="Calibri" w:cs="Times New Roman"/>
              </w:rPr>
              <w:lastRenderedPageBreak/>
              <w:t xml:space="preserve">vychází ze sedmi zahraničních zdrojů.  </w:t>
            </w:r>
            <w:r>
              <w:rPr>
                <w:rFonts w:ascii="Calibri" w:eastAsia="Calibri" w:hAnsi="Calibri" w:cs="Times New Roman"/>
              </w:rPr>
              <w:t>V praktické části autorka zjišťuje</w:t>
            </w:r>
            <w:r>
              <w:t>,</w:t>
            </w:r>
            <w:r>
              <w:rPr>
                <w:rFonts w:ascii="Calibri" w:eastAsia="Calibri" w:hAnsi="Calibri" w:cs="Times New Roman"/>
              </w:rPr>
              <w:t xml:space="preserve"> zda a jak jsou ženy v reprodukčním věku informovány o rizicích u jednotlivých návykových látek. Byl stanoven 1 hlavní cíl a 2 podcíle. Pro realizaci výzkumu byla použita metoda kvantitativního výzkumu provedeného pomocí dotazníku umístěného na internetové stránky </w:t>
            </w:r>
            <w:proofErr w:type="spellStart"/>
            <w:r>
              <w:rPr>
                <w:rFonts w:ascii="Calibri" w:eastAsia="Calibri" w:hAnsi="Calibri" w:cs="Times New Roman"/>
              </w:rPr>
              <w:t>Facebook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a Google.  Ke zpracování bylo vyplněno 194 dotazníků</w:t>
            </w:r>
            <w:r>
              <w:t>,</w:t>
            </w:r>
            <w:r>
              <w:rPr>
                <w:rFonts w:ascii="Calibri" w:eastAsia="Calibri" w:hAnsi="Calibri" w:cs="Times New Roman"/>
              </w:rPr>
              <w:t xml:space="preserve"> což je víc než dostatečné množství. Výsledky jsou přehledně zpracovány do tabulek a grafů. Závěrečným výstupem bylo zpracování informačního letáku. Vzhledem ke snadné dostupnosti různých návykových látek, je toto téma stále aktuální a je vhodné mladé ženy a nastávající matky informovat o této problematice. </w:t>
            </w:r>
          </w:p>
          <w:p w:rsidR="00B43BDD" w:rsidRDefault="00B43BDD" w:rsidP="00F148D7">
            <w:pPr>
              <w:spacing w:line="100" w:lineRule="atLeast"/>
              <w:rPr>
                <w:rFonts w:ascii="Calibri" w:eastAsia="Calibri" w:hAnsi="Calibri" w:cs="Times New Roman"/>
              </w:rPr>
            </w:pPr>
          </w:p>
        </w:tc>
      </w:tr>
      <w:tr w:rsidR="00B43BDD" w:rsidRPr="005D079A" w:rsidTr="007F31CD">
        <w:tc>
          <w:tcPr>
            <w:tcW w:w="9293" w:type="dxa"/>
            <w:gridSpan w:val="21"/>
          </w:tcPr>
          <w:p w:rsidR="00B43BDD" w:rsidRPr="007F31CD" w:rsidRDefault="00B43BDD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B43BDD" w:rsidRDefault="00B43BDD" w:rsidP="004D114B">
            <w:pPr>
              <w:rPr>
                <w:b/>
              </w:rPr>
            </w:pPr>
            <w:r>
              <w:rPr>
                <w:b/>
              </w:rPr>
              <w:t>Setkala jste se po dobu své praxe na novorozeneckém oddělení s dítětem drogově či jinak závislé matky?</w:t>
            </w:r>
          </w:p>
          <w:p w:rsidR="00B43BDD" w:rsidRDefault="00B43BDD" w:rsidP="004D114B">
            <w:pPr>
              <w:rPr>
                <w:b/>
              </w:rPr>
            </w:pPr>
            <w:r>
              <w:rPr>
                <w:b/>
              </w:rPr>
              <w:t>Byla použita nějaká škála k hodnocení abstinenčních příznaků u dítěte?</w:t>
            </w:r>
          </w:p>
          <w:p w:rsidR="00B43BDD" w:rsidRPr="007F31CD" w:rsidRDefault="00B43BDD" w:rsidP="004D114B">
            <w:pPr>
              <w:rPr>
                <w:b/>
              </w:rPr>
            </w:pPr>
          </w:p>
        </w:tc>
      </w:tr>
      <w:tr w:rsidR="00B43BDD" w:rsidRPr="005D079A" w:rsidTr="007F31CD">
        <w:tc>
          <w:tcPr>
            <w:tcW w:w="1738" w:type="dxa"/>
            <w:vMerge w:val="restart"/>
          </w:tcPr>
          <w:p w:rsidR="00B43BDD" w:rsidRPr="005D079A" w:rsidRDefault="00B43BD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B43BDD" w:rsidRPr="005D079A" w:rsidRDefault="00EB737C" w:rsidP="00B43BD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B43BDD">
                      <w:t>X</w:t>
                    </w:r>
                  </w:sdtContent>
                </w:sdt>
              </w:sdtContent>
            </w:sdt>
            <w:r w:rsidR="00B43BDD" w:rsidRPr="005D079A">
              <w:t xml:space="preserve"> </w:t>
            </w:r>
            <w:r w:rsidR="00B43BDD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B43BDD" w:rsidRPr="005D079A" w:rsidRDefault="00B43BD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B43BDD" w:rsidRPr="005D079A" w:rsidRDefault="00EB737C" w:rsidP="00B43BDD">
            <w:sdt>
              <w:sdtPr>
                <w:id w:val="1969246049"/>
              </w:sdtPr>
              <w:sdtEndPr/>
              <w:sdtContent>
                <w:r w:rsidR="00B43BDD">
                  <w:t>X</w:t>
                </w:r>
              </w:sdtContent>
            </w:sdt>
            <w:r w:rsidR="00B43BDD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B43BDD" w:rsidRPr="005D079A" w:rsidRDefault="00EB737C" w:rsidP="00487D8D">
            <w:sdt>
              <w:sdtPr>
                <w:id w:val="1358244077"/>
              </w:sdtPr>
              <w:sdtEndPr/>
              <w:sdtContent>
                <w:r w:rsidR="00B4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BDD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B43BDD" w:rsidRPr="005D079A" w:rsidRDefault="00EB737C" w:rsidP="00487D8D">
            <w:sdt>
              <w:sdtPr>
                <w:id w:val="1218784647"/>
              </w:sdtPr>
              <w:sdtEndPr/>
              <w:sdtContent>
                <w:r w:rsidR="00B4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BDD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B43BDD" w:rsidRPr="005D079A" w:rsidRDefault="00EB737C" w:rsidP="00487D8D">
            <w:sdt>
              <w:sdtPr>
                <w:id w:val="1070624692"/>
              </w:sdtPr>
              <w:sdtEndPr/>
              <w:sdtContent>
                <w:r w:rsidR="00B4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BDD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B43BDD" w:rsidRPr="005D079A" w:rsidRDefault="00EB737C" w:rsidP="00487D8D">
            <w:sdt>
              <w:sdtPr>
                <w:id w:val="-1441995190"/>
              </w:sdtPr>
              <w:sdtEndPr/>
              <w:sdtContent>
                <w:r w:rsidR="00B4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BDD" w:rsidRPr="005D079A">
              <w:t xml:space="preserve"> E</w:t>
            </w:r>
          </w:p>
        </w:tc>
      </w:tr>
      <w:tr w:rsidR="00B43BDD" w:rsidRPr="005D079A" w:rsidTr="007F31CD">
        <w:tc>
          <w:tcPr>
            <w:tcW w:w="1738" w:type="dxa"/>
            <w:vMerge/>
          </w:tcPr>
          <w:p w:rsidR="00B43BDD" w:rsidRPr="005D079A" w:rsidRDefault="00B43BDD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B43BDD" w:rsidRPr="005D079A" w:rsidRDefault="00EB737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B4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BDD" w:rsidRPr="005D079A">
              <w:t xml:space="preserve"> </w:t>
            </w:r>
            <w:r w:rsidR="00B43BDD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B43BDD" w:rsidRPr="00631D5B" w:rsidRDefault="00B43BDD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B43BDD" w:rsidRPr="005D079A" w:rsidRDefault="00EB737C" w:rsidP="005D079A">
            <w:sdt>
              <w:sdtPr>
                <w:id w:val="654031435"/>
              </w:sdtPr>
              <w:sdtEndPr/>
              <w:sdtContent>
                <w:r w:rsidR="00B4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BDD" w:rsidRPr="005D079A">
              <w:t xml:space="preserve"> </w:t>
            </w:r>
            <w:r w:rsidR="00B43BDD">
              <w:t>F</w:t>
            </w:r>
          </w:p>
        </w:tc>
      </w:tr>
      <w:tr w:rsidR="00B43BDD" w:rsidRPr="005D079A" w:rsidTr="00657971">
        <w:tc>
          <w:tcPr>
            <w:tcW w:w="5211" w:type="dxa"/>
            <w:gridSpan w:val="6"/>
          </w:tcPr>
          <w:p w:rsidR="00B43BDD" w:rsidRPr="005D079A" w:rsidRDefault="00B43BDD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B43BDD" w:rsidRPr="005D079A" w:rsidRDefault="00EB737C" w:rsidP="00B43BDD">
            <w:sdt>
              <w:sdtPr>
                <w:id w:val="-996884122"/>
              </w:sdtPr>
              <w:sdtEndPr/>
              <w:sdtContent>
                <w:r w:rsidR="00B4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BDD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B43BDD">
                  <w:t xml:space="preserve">X </w:t>
                </w:r>
              </w:sdtContent>
            </w:sdt>
            <w:r w:rsidR="00B43BDD">
              <w:t xml:space="preserve">negativním </w:t>
            </w:r>
          </w:p>
        </w:tc>
      </w:tr>
      <w:tr w:rsidR="00B43BDD" w:rsidRPr="005D079A" w:rsidTr="00657971">
        <w:tc>
          <w:tcPr>
            <w:tcW w:w="5211" w:type="dxa"/>
            <w:gridSpan w:val="6"/>
          </w:tcPr>
          <w:p w:rsidR="00B43BDD" w:rsidRPr="005D079A" w:rsidRDefault="00B43BDD" w:rsidP="00BC2A63">
            <w:r w:rsidRPr="005D079A">
              <w:t>Datum:</w:t>
            </w:r>
            <w:proofErr w:type="gramStart"/>
            <w:r>
              <w:t>4.6.2018</w:t>
            </w:r>
            <w:proofErr w:type="gramEnd"/>
          </w:p>
        </w:tc>
        <w:tc>
          <w:tcPr>
            <w:tcW w:w="4082" w:type="dxa"/>
            <w:gridSpan w:val="15"/>
          </w:tcPr>
          <w:p w:rsidR="00B43BDD" w:rsidRPr="005D079A" w:rsidRDefault="00B43BDD" w:rsidP="000859A4">
            <w:r w:rsidRPr="005D079A">
              <w:t>Podpis:</w:t>
            </w:r>
            <w:r>
              <w:t xml:space="preserve"> Mgr. Martina Králíková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FF" w:rsidRDefault="00EA4CFF" w:rsidP="004C45B6">
      <w:pPr>
        <w:spacing w:after="0" w:line="240" w:lineRule="auto"/>
      </w:pPr>
      <w:r>
        <w:separator/>
      </w:r>
    </w:p>
  </w:endnote>
  <w:endnote w:type="continuationSeparator" w:id="0">
    <w:p w:rsidR="00EA4CFF" w:rsidRDefault="00EA4CF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FF" w:rsidRDefault="00EA4CFF" w:rsidP="004C45B6">
      <w:pPr>
        <w:spacing w:after="0" w:line="240" w:lineRule="auto"/>
      </w:pPr>
      <w:r>
        <w:separator/>
      </w:r>
    </w:p>
  </w:footnote>
  <w:footnote w:type="continuationSeparator" w:id="0">
    <w:p w:rsidR="00EA4CFF" w:rsidRDefault="00EA4CF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A6D18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33CE4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71367"/>
    <w:rsid w:val="00AA2DAC"/>
    <w:rsid w:val="00AB7549"/>
    <w:rsid w:val="00AC785B"/>
    <w:rsid w:val="00B24FCA"/>
    <w:rsid w:val="00B43BDD"/>
    <w:rsid w:val="00B55D60"/>
    <w:rsid w:val="00B73EC1"/>
    <w:rsid w:val="00BA74A0"/>
    <w:rsid w:val="00BC2A63"/>
    <w:rsid w:val="00BC3AFB"/>
    <w:rsid w:val="00BF794A"/>
    <w:rsid w:val="00C0316C"/>
    <w:rsid w:val="00C61293"/>
    <w:rsid w:val="00C64D29"/>
    <w:rsid w:val="00D64B8B"/>
    <w:rsid w:val="00D82AEB"/>
    <w:rsid w:val="00DA40D1"/>
    <w:rsid w:val="00DB6634"/>
    <w:rsid w:val="00E506CC"/>
    <w:rsid w:val="00EA3D91"/>
    <w:rsid w:val="00EA4CFF"/>
    <w:rsid w:val="00EB737C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8B989-6D5A-4416-A3EC-B7D8B42B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KNTB, a.s.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2018-06-05T06:01:00Z</dcterms:created>
  <dcterms:modified xsi:type="dcterms:W3CDTF">2018-06-05T06:01:00Z</dcterms:modified>
</cp:coreProperties>
</file>