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EE0E87" w:rsidRDefault="00EE0E87">
            <w:pPr>
              <w:rPr>
                <w:b/>
              </w:rPr>
            </w:pPr>
            <w:r w:rsidRPr="00EE0E87">
              <w:rPr>
                <w:b/>
              </w:rPr>
              <w:t>ÚČAST SESTRY NA PROPAGACI DÁRCOVSTVÍ KRVE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E0E87">
            <w:r>
              <w:t>Marie Zbranková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EE0E87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EE0E8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EE0E87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A4CB2" w:rsidRDefault="005D079A" w:rsidP="007F31CD">
            <w:pPr>
              <w:jc w:val="center"/>
              <w:rPr>
                <w:b/>
              </w:rPr>
            </w:pPr>
            <w:r w:rsidRPr="00FA4CB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FA4CB2" w:rsidRDefault="005D079A" w:rsidP="007F31CD">
            <w:pPr>
              <w:jc w:val="center"/>
              <w:rPr>
                <w:b/>
              </w:rPr>
            </w:pPr>
            <w:r w:rsidRPr="00FA4CB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5B6E24" w:rsidRDefault="005D079A" w:rsidP="007F31CD">
            <w:pPr>
              <w:jc w:val="center"/>
              <w:rPr>
                <w:b/>
              </w:rPr>
            </w:pPr>
            <w:r w:rsidRPr="005B6E2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985E5D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26079600"/>
                  </w:sdtPr>
                  <w:sdtEndPr/>
                  <w:sdtContent>
                    <w:r w:rsidR="00FC3654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C3654" w:rsidRDefault="005D079A" w:rsidP="007F31CD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985E5D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985E5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sdt>
                  <w:sdtPr>
                    <w:id w:val="3812842"/>
                  </w:sdtPr>
                  <w:sdtEndPr/>
                  <w:sdtContent>
                    <w:r w:rsidR="003C7EB5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985E5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C3654" w:rsidRDefault="000F38C8" w:rsidP="009940C9">
            <w:pPr>
              <w:jc w:val="center"/>
              <w:rPr>
                <w:b/>
              </w:rPr>
            </w:pPr>
            <w:r w:rsidRPr="00FC3654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3C7EB5" w:rsidP="00376EA2">
            <w:pPr>
              <w:jc w:val="both"/>
            </w:pPr>
            <w:r>
              <w:rPr>
                <w:b/>
              </w:rPr>
              <w:t xml:space="preserve">   </w:t>
            </w:r>
            <w:r w:rsidR="00D93DFB">
              <w:t>Téma b</w:t>
            </w:r>
            <w:r w:rsidRPr="003C7EB5">
              <w:t>akalářsk</w:t>
            </w:r>
            <w:r w:rsidR="00D93DFB">
              <w:t>é</w:t>
            </w:r>
            <w:r w:rsidRPr="003C7EB5">
              <w:t xml:space="preserve"> práce je</w:t>
            </w:r>
            <w:r w:rsidR="00D93DFB">
              <w:t xml:space="preserve"> vysoce aktuální a významné, tak, jak ho autorka pojala, koresponduje se studovaným oborem. Práce je </w:t>
            </w:r>
            <w:r w:rsidRPr="003C7EB5">
              <w:t xml:space="preserve"> v rozsahu </w:t>
            </w:r>
            <w:r w:rsidR="008B16A9">
              <w:t>9</w:t>
            </w:r>
            <w:r w:rsidRPr="003C7EB5">
              <w:t xml:space="preserve">5 stran, </w:t>
            </w:r>
            <w:r>
              <w:t xml:space="preserve">což překračuje doporučený počet, ale jakékoliv zkrácení by bylo na úkor kvality práce. </w:t>
            </w:r>
            <w:r w:rsidR="00306CAC">
              <w:t xml:space="preserve">Možná by mohly být některé informace v příloze, ale takto mi </w:t>
            </w:r>
            <w:r w:rsidR="00306CAC">
              <w:lastRenderedPageBreak/>
              <w:t xml:space="preserve">připadá práce celistvější. </w:t>
            </w:r>
            <w:r w:rsidR="0050732B">
              <w:t xml:space="preserve">Po jazykové stránce je práce korektní, nejsou patrné významné chyby. </w:t>
            </w:r>
            <w:r w:rsidR="00571FE9">
              <w:t xml:space="preserve">Autorka čerpá ze 60 zdrojů, </w:t>
            </w:r>
            <w:r w:rsidR="00D93DFB">
              <w:t xml:space="preserve">z toho 2 jsou zahraniční. Citace jsou dle doporučené citační normy. </w:t>
            </w:r>
          </w:p>
          <w:p w:rsidR="00306CAC" w:rsidRPr="003C7EB5" w:rsidRDefault="00306CAC" w:rsidP="00376EA2">
            <w:pPr>
              <w:jc w:val="both"/>
            </w:pPr>
            <w:r>
              <w:t xml:space="preserve">   Teoretická část dává kvalitní platformu pro část praktickou. Zvlášť </w:t>
            </w:r>
            <w:r w:rsidR="0050732B">
              <w:t xml:space="preserve">zdařilá je podkapitola </w:t>
            </w:r>
            <w:r w:rsidR="0050732B" w:rsidRPr="0050732B">
              <w:rPr>
                <w:i/>
              </w:rPr>
              <w:t>3.3 Účast sestry na propagaci</w:t>
            </w:r>
            <w:r w:rsidR="0050732B">
              <w:t>, kde autorka ukazuje cestu, jak může sestra ovlivnit zájem o dárcovství.</w:t>
            </w:r>
          </w:p>
          <w:p w:rsidR="00580D61" w:rsidRDefault="0050732B" w:rsidP="00376EA2">
            <w:pPr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</w:t>
            </w:r>
            <w:r w:rsidRPr="0050732B">
              <w:t xml:space="preserve">Praktická část </w:t>
            </w:r>
            <w:r w:rsidR="00FC3654">
              <w:t xml:space="preserve">- cíle jsou poměrně dobře formulovány, vyhovuje i zvolená technika. Autorka se rozhodla oslovit širší veřejnost a proto využila internetovou službu </w:t>
            </w:r>
            <w:r w:rsidR="00FC3654">
              <w:rPr>
                <w:sz w:val="23"/>
                <w:szCs w:val="23"/>
              </w:rPr>
              <w:t xml:space="preserve">Vyplnto.cz. Její záměr se setkal </w:t>
            </w:r>
            <w:r w:rsidR="00FC3654">
              <w:rPr>
                <w:sz w:val="23"/>
                <w:szCs w:val="23"/>
              </w:rPr>
              <w:br/>
              <w:t xml:space="preserve">s úspěchem, </w:t>
            </w:r>
            <w:r w:rsidR="00376EA2">
              <w:rPr>
                <w:sz w:val="23"/>
                <w:szCs w:val="23"/>
              </w:rPr>
              <w:t xml:space="preserve">zpočátku </w:t>
            </w:r>
            <w:r w:rsidR="00FC3654">
              <w:rPr>
                <w:sz w:val="23"/>
                <w:szCs w:val="23"/>
              </w:rPr>
              <w:t xml:space="preserve">pracovala s počtem 849 a po </w:t>
            </w:r>
            <w:r w:rsidR="00D02944">
              <w:rPr>
                <w:sz w:val="23"/>
                <w:szCs w:val="23"/>
              </w:rPr>
              <w:t xml:space="preserve">pečlivé </w:t>
            </w:r>
            <w:r w:rsidR="00376EA2">
              <w:rPr>
                <w:sz w:val="23"/>
                <w:szCs w:val="23"/>
              </w:rPr>
              <w:t xml:space="preserve">kontrole a </w:t>
            </w:r>
            <w:r w:rsidR="00FC3654">
              <w:rPr>
                <w:sz w:val="23"/>
                <w:szCs w:val="23"/>
              </w:rPr>
              <w:t xml:space="preserve">vyřazení </w:t>
            </w:r>
            <w:r w:rsidR="00376EA2">
              <w:rPr>
                <w:sz w:val="23"/>
                <w:szCs w:val="23"/>
              </w:rPr>
              <w:t>neúplných dotazníků se počet respondentů ustálil na 833. Tento počet je opravdu úctyhodný a samotné zpracování bylo pro autorku hodně náročné.</w:t>
            </w:r>
            <w:r w:rsidR="00D02944">
              <w:rPr>
                <w:sz w:val="23"/>
                <w:szCs w:val="23"/>
              </w:rPr>
              <w:t xml:space="preserve"> V metodologii se některé informace (ve vztahu </w:t>
            </w:r>
            <w:r w:rsidR="00456159">
              <w:rPr>
                <w:sz w:val="23"/>
                <w:szCs w:val="23"/>
              </w:rPr>
              <w:br/>
            </w:r>
            <w:r w:rsidR="00D02944">
              <w:rPr>
                <w:sz w:val="23"/>
                <w:szCs w:val="23"/>
              </w:rPr>
              <w:t>k dotazníku) opakují. Zpracování výsledků detailně vysvětluje, a to včetně vyhodnocení polouzavřených odpovědí.</w:t>
            </w:r>
            <w:r w:rsidR="00D32CFF">
              <w:rPr>
                <w:sz w:val="23"/>
                <w:szCs w:val="23"/>
              </w:rPr>
              <w:t xml:space="preserve"> Přesto, že zpracování některých otázek bylo problematické, autorka si ze situací poradila.</w:t>
            </w:r>
          </w:p>
          <w:p w:rsidR="008C6294" w:rsidRDefault="00E74B45" w:rsidP="00376EA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Z bakalářské práce Marie Zbrankové je patrný velký zájem autorky nejen o danou problematiku, ale také o samotnou sesterskou profesi. Věnuje se tématu, které má přesah </w:t>
            </w:r>
            <w:r>
              <w:rPr>
                <w:sz w:val="23"/>
                <w:szCs w:val="23"/>
              </w:rPr>
              <w:br/>
              <w:t>do celospolečenské významnosti. Její zapálení a zájem jí pomohly zvládnout náročné zpracování všech výsledků a dokončení práce</w:t>
            </w:r>
            <w:r w:rsidR="00222C48">
              <w:rPr>
                <w:sz w:val="23"/>
                <w:szCs w:val="23"/>
              </w:rPr>
              <w:t xml:space="preserve"> v termínu</w:t>
            </w:r>
            <w:r>
              <w:rPr>
                <w:sz w:val="23"/>
                <w:szCs w:val="23"/>
              </w:rPr>
              <w:t xml:space="preserve">. </w:t>
            </w:r>
            <w:r w:rsidR="008C6294">
              <w:rPr>
                <w:sz w:val="23"/>
                <w:szCs w:val="23"/>
              </w:rPr>
              <w:t xml:space="preserve">Zajímavý je propagační leták, který právě svou jednoduchostí určitě zaujme. </w:t>
            </w:r>
          </w:p>
          <w:p w:rsidR="00E74B45" w:rsidRPr="0050732B" w:rsidRDefault="00222C48" w:rsidP="00376EA2">
            <w:pPr>
              <w:jc w:val="both"/>
            </w:pPr>
            <w:r>
              <w:rPr>
                <w:sz w:val="23"/>
                <w:szCs w:val="23"/>
              </w:rPr>
              <w:t>P</w:t>
            </w:r>
            <w:r w:rsidR="008C6294">
              <w:rPr>
                <w:sz w:val="23"/>
                <w:szCs w:val="23"/>
              </w:rPr>
              <w:t xml:space="preserve">řesto, že v práci jsou jisté limity, </w:t>
            </w:r>
            <w:r>
              <w:rPr>
                <w:sz w:val="23"/>
                <w:szCs w:val="23"/>
              </w:rPr>
              <w:t xml:space="preserve">považuji </w:t>
            </w:r>
            <w:r w:rsidR="008C6294">
              <w:rPr>
                <w:sz w:val="23"/>
                <w:szCs w:val="23"/>
              </w:rPr>
              <w:t>ji</w:t>
            </w:r>
            <w:r>
              <w:rPr>
                <w:sz w:val="23"/>
                <w:szCs w:val="23"/>
              </w:rPr>
              <w:t xml:space="preserve"> za nadstandardní a ráda doporučuji k obhajobě.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222C48" w:rsidRPr="00222C48" w:rsidRDefault="00222C48" w:rsidP="004D114B">
            <w:r w:rsidRPr="00222C48">
              <w:t>Která fáze zpracování bakalářské práce byla nejnáročnější?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985E5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26079598"/>
                      </w:sdtPr>
                      <w:sdtEndPr/>
                      <w:sdtContent>
                        <w:r w:rsidR="00FC3654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985E5D" w:rsidP="00487D8D">
            <w:sdt>
              <w:sdtPr>
                <w:id w:val="1969246049"/>
              </w:sdtPr>
              <w:sdtEndPr/>
              <w:sdtContent>
                <w:sdt>
                  <w:sdtPr>
                    <w:id w:val="26079596"/>
                  </w:sdtPr>
                  <w:sdtEndPr/>
                  <w:sdtContent>
                    <w:r w:rsidR="0050732B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985E5D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985E5D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985E5D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985E5D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985E5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985E5D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985E5D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26079594"/>
                  </w:sdtPr>
                  <w:sdtEndPr/>
                  <w:sdtContent>
                    <w:r w:rsidR="0050732B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FC3654">
            <w:r w:rsidRPr="005D079A">
              <w:t>Datum:</w:t>
            </w:r>
            <w:r w:rsidR="00FC3654">
              <w:t xml:space="preserve"> 19.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56159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5D" w:rsidRDefault="00985E5D" w:rsidP="004C45B6">
      <w:pPr>
        <w:spacing w:after="0" w:line="240" w:lineRule="auto"/>
      </w:pPr>
      <w:r>
        <w:separator/>
      </w:r>
    </w:p>
  </w:endnote>
  <w:endnote w:type="continuationSeparator" w:id="0">
    <w:p w:rsidR="00985E5D" w:rsidRDefault="00985E5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5D" w:rsidRDefault="00985E5D" w:rsidP="004C45B6">
      <w:pPr>
        <w:spacing w:after="0" w:line="240" w:lineRule="auto"/>
      </w:pPr>
      <w:r>
        <w:separator/>
      </w:r>
    </w:p>
  </w:footnote>
  <w:footnote w:type="continuationSeparator" w:id="0">
    <w:p w:rsidR="00985E5D" w:rsidRDefault="00985E5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6675"/>
    <w:rsid w:val="00127679"/>
    <w:rsid w:val="00153ABC"/>
    <w:rsid w:val="001B148C"/>
    <w:rsid w:val="002202E0"/>
    <w:rsid w:val="00222C48"/>
    <w:rsid w:val="00252416"/>
    <w:rsid w:val="00274165"/>
    <w:rsid w:val="002A558B"/>
    <w:rsid w:val="002A7C9E"/>
    <w:rsid w:val="00306CAC"/>
    <w:rsid w:val="00332E2B"/>
    <w:rsid w:val="00376EA2"/>
    <w:rsid w:val="00384E64"/>
    <w:rsid w:val="003925D9"/>
    <w:rsid w:val="003B3DF9"/>
    <w:rsid w:val="003C7EB5"/>
    <w:rsid w:val="00446C50"/>
    <w:rsid w:val="00451FDE"/>
    <w:rsid w:val="00456159"/>
    <w:rsid w:val="0047082F"/>
    <w:rsid w:val="004732B8"/>
    <w:rsid w:val="00487D8D"/>
    <w:rsid w:val="004C45B6"/>
    <w:rsid w:val="004D114B"/>
    <w:rsid w:val="004E2622"/>
    <w:rsid w:val="0050732B"/>
    <w:rsid w:val="00514F4A"/>
    <w:rsid w:val="005200F9"/>
    <w:rsid w:val="00523649"/>
    <w:rsid w:val="00560B4B"/>
    <w:rsid w:val="00560FD5"/>
    <w:rsid w:val="00571FE9"/>
    <w:rsid w:val="00580270"/>
    <w:rsid w:val="00580D61"/>
    <w:rsid w:val="00585D57"/>
    <w:rsid w:val="00590EE1"/>
    <w:rsid w:val="005B6E24"/>
    <w:rsid w:val="005D079A"/>
    <w:rsid w:val="005E0759"/>
    <w:rsid w:val="005E4C88"/>
    <w:rsid w:val="00623491"/>
    <w:rsid w:val="00631D5B"/>
    <w:rsid w:val="00657971"/>
    <w:rsid w:val="00667FD5"/>
    <w:rsid w:val="006B37D5"/>
    <w:rsid w:val="00705FA6"/>
    <w:rsid w:val="00707EBF"/>
    <w:rsid w:val="0071495A"/>
    <w:rsid w:val="00730C11"/>
    <w:rsid w:val="007F31CD"/>
    <w:rsid w:val="008B16A9"/>
    <w:rsid w:val="008C6294"/>
    <w:rsid w:val="009246F8"/>
    <w:rsid w:val="00936BBE"/>
    <w:rsid w:val="0098046A"/>
    <w:rsid w:val="00985E5D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47D12"/>
    <w:rsid w:val="00C61293"/>
    <w:rsid w:val="00C64D29"/>
    <w:rsid w:val="00CD312B"/>
    <w:rsid w:val="00D02944"/>
    <w:rsid w:val="00D32CFF"/>
    <w:rsid w:val="00D64B8B"/>
    <w:rsid w:val="00D82AEB"/>
    <w:rsid w:val="00D93DFB"/>
    <w:rsid w:val="00DA40D1"/>
    <w:rsid w:val="00DB6634"/>
    <w:rsid w:val="00E07EF6"/>
    <w:rsid w:val="00E74B45"/>
    <w:rsid w:val="00E829BC"/>
    <w:rsid w:val="00EA3D91"/>
    <w:rsid w:val="00EE0E87"/>
    <w:rsid w:val="00F823D2"/>
    <w:rsid w:val="00F836E5"/>
    <w:rsid w:val="00F97920"/>
    <w:rsid w:val="00FA4B70"/>
    <w:rsid w:val="00FA4CB2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CE2FD-949E-4343-B58C-A7318D37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2018-06-01T11:45:00Z</dcterms:created>
  <dcterms:modified xsi:type="dcterms:W3CDTF">2018-06-01T11:45:00Z</dcterms:modified>
</cp:coreProperties>
</file>