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90"/>
        <w:gridCol w:w="390"/>
        <w:gridCol w:w="400"/>
        <w:gridCol w:w="400"/>
        <w:gridCol w:w="385"/>
        <w:gridCol w:w="372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C369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Lucie Třináctá,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C369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Začleňování netradičních výtvarných technik do edukačního procesu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C36946" w:rsidP="00C369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Tereza </w:t>
            </w:r>
            <w:proofErr w:type="spellStart"/>
            <w:r>
              <w:rPr>
                <w:rFonts w:ascii="Arial" w:hAnsi="Arial" w:cs="Arial"/>
              </w:rPr>
              <w:t>Krčíková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C369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C369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8C368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68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22855" w:rsidRDefault="000E5F6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pro svoji práci vybrala téma, které je jí blízké </w:t>
            </w:r>
            <w:r w:rsidR="008B79D9">
              <w:rPr>
                <w:rFonts w:ascii="Arial" w:hAnsi="Arial" w:cs="Arial"/>
              </w:rPr>
              <w:t>a intenzivně se jím zabývala po celou dobu zpracování bakalářské práce.</w:t>
            </w:r>
            <w:r w:rsidR="00D831EB">
              <w:rPr>
                <w:rFonts w:ascii="Arial" w:hAnsi="Arial" w:cs="Arial"/>
              </w:rPr>
              <w:t xml:space="preserve"> </w:t>
            </w:r>
          </w:p>
          <w:p w:rsidR="00622855" w:rsidRDefault="00622855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se autorka zabývá popisem a vysvětlením netradičních výtvarných technik. </w:t>
            </w:r>
            <w:r w:rsidR="007919E2">
              <w:rPr>
                <w:rFonts w:ascii="Arial" w:hAnsi="Arial" w:cs="Arial"/>
              </w:rPr>
              <w:t>Ne všechny netradiční výtvarné techniky se jí podařilo realizovat v praktické části.</w:t>
            </w:r>
          </w:p>
          <w:p w:rsidR="000E5F6D" w:rsidRPr="000E5F6D" w:rsidRDefault="00D831E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má aplikační charakter. Kladně hodnotím široký záběr činností, využití různých</w:t>
            </w:r>
            <w:r w:rsidR="00622855">
              <w:rPr>
                <w:rFonts w:ascii="Arial" w:hAnsi="Arial" w:cs="Arial"/>
              </w:rPr>
              <w:t xml:space="preserve"> výtvarných technik a materiálu.</w:t>
            </w:r>
            <w:r>
              <w:rPr>
                <w:rFonts w:ascii="Arial" w:hAnsi="Arial" w:cs="Arial"/>
              </w:rPr>
              <w:t xml:space="preserve"> </w:t>
            </w:r>
          </w:p>
          <w:p w:rsidR="00893A39" w:rsidRPr="007708A0" w:rsidRDefault="008C368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se zabývá začleněním </w:t>
            </w:r>
            <w:r w:rsidR="000E5F6D">
              <w:rPr>
                <w:rFonts w:ascii="Arial" w:hAnsi="Arial" w:cs="Arial"/>
              </w:rPr>
              <w:t>výtvarných technik do edukačního procesu v mateřské škole. Jako nedostačující vidím aplikaci pouze pro malou skupinu dětí. Autorka se nevyjadřuje k možnosti aplikace pro celý kolektiv. Výsledky aplikačního výstupu považuji za subjektivní. Realizace proběhla pouze v jedné mateřské škole. Oceňuji praktické náměty a široké využití.</w:t>
            </w:r>
            <w:r w:rsidR="00D831EB">
              <w:rPr>
                <w:rFonts w:ascii="Arial" w:hAnsi="Arial" w:cs="Arial"/>
              </w:rPr>
              <w:t xml:space="preserve"> Práci doporučuji k obhajobě.</w:t>
            </w:r>
          </w:p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7919E2" w:rsidRPr="007708A0" w:rsidRDefault="007919E2" w:rsidP="00D161F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8C3682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Proč je podle Vás důležité zařadit netradiční výtvarné techniky do edukační činnosti?</w:t>
            </w:r>
          </w:p>
          <w:p w:rsidR="00893A39" w:rsidRPr="007708A0" w:rsidRDefault="000E5F6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Jaká kritéria byla pro </w:t>
            </w:r>
            <w:r w:rsidR="008B79D9">
              <w:rPr>
                <w:rFonts w:ascii="Arial" w:hAnsi="Arial" w:cs="Arial"/>
              </w:rPr>
              <w:t>Vás rozhodující při výběru daných činností?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C3694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694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36946">
              <w:rPr>
                <w:rFonts w:ascii="Arial" w:hAnsi="Arial" w:cs="Arial"/>
              </w:rPr>
              <w:t xml:space="preserve"> </w:t>
            </w:r>
            <w:proofErr w:type="gramStart"/>
            <w:r w:rsidR="00C36946">
              <w:rPr>
                <w:rFonts w:ascii="Arial" w:hAnsi="Arial" w:cs="Arial"/>
              </w:rPr>
              <w:t>28.5.2018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7919E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DD" w:rsidRDefault="00F97BDD" w:rsidP="00893A39">
      <w:pPr>
        <w:spacing w:after="0" w:line="240" w:lineRule="auto"/>
      </w:pPr>
      <w:r>
        <w:separator/>
      </w:r>
    </w:p>
  </w:endnote>
  <w:end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DD" w:rsidRDefault="00F97BDD" w:rsidP="00893A39">
      <w:pPr>
        <w:spacing w:after="0" w:line="240" w:lineRule="auto"/>
      </w:pPr>
      <w:r>
        <w:separator/>
      </w:r>
    </w:p>
  </w:footnote>
  <w:foot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99"/>
    <w:rsid w:val="000E07BF"/>
    <w:rsid w:val="000E5F6D"/>
    <w:rsid w:val="00622855"/>
    <w:rsid w:val="006D7288"/>
    <w:rsid w:val="007919E2"/>
    <w:rsid w:val="00893A39"/>
    <w:rsid w:val="008B79D9"/>
    <w:rsid w:val="008C3682"/>
    <w:rsid w:val="009C4D29"/>
    <w:rsid w:val="00C36946"/>
    <w:rsid w:val="00C44899"/>
    <w:rsid w:val="00C67E53"/>
    <w:rsid w:val="00D831EB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Tereza Krčíková</cp:lastModifiedBy>
  <cp:revision>2</cp:revision>
  <cp:lastPrinted>2018-05-28T12:54:00Z</cp:lastPrinted>
  <dcterms:created xsi:type="dcterms:W3CDTF">2018-05-28T12:56:00Z</dcterms:created>
  <dcterms:modified xsi:type="dcterms:W3CDTF">2018-05-28T12:56:00Z</dcterms:modified>
</cp:coreProperties>
</file>