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F02698" w:rsidP="00463F82">
            <w:pPr>
              <w:spacing w:line="276" w:lineRule="auto"/>
              <w:rPr>
                <w:lang w:eastAsia="en-US"/>
              </w:rPr>
            </w:pPr>
            <w:r>
              <w:t xml:space="preserve">Bc. Jana </w:t>
            </w:r>
            <w:proofErr w:type="spellStart"/>
            <w:r>
              <w:t>Kneblová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F02698">
            <w:pPr>
              <w:spacing w:line="276" w:lineRule="auto"/>
              <w:rPr>
                <w:lang w:eastAsia="en-US"/>
              </w:rPr>
            </w:pPr>
            <w:r>
              <w:t>Senioři a jejich příprava na období snížené soběstačnosti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6736E9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0C175F">
              <w:rPr>
                <w:sz w:val="22"/>
                <w:szCs w:val="22"/>
              </w:rPr>
              <w:t>T</w:t>
            </w:r>
            <w:r w:rsidR="006E7823" w:rsidRPr="000C175F">
              <w:rPr>
                <w:sz w:val="22"/>
                <w:szCs w:val="22"/>
              </w:rPr>
              <w:t>éma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súvisejíci</w:t>
            </w:r>
            <w:proofErr w:type="spellEnd"/>
            <w:r>
              <w:rPr>
                <w:sz w:val="22"/>
                <w:szCs w:val="22"/>
              </w:rPr>
              <w:t xml:space="preserve"> s oborem studia</w:t>
            </w:r>
            <w:r w:rsidR="008B10FD">
              <w:rPr>
                <w:sz w:val="22"/>
                <w:szCs w:val="22"/>
              </w:rPr>
              <w:t>,</w:t>
            </w:r>
            <w:r w:rsidR="006E7823" w:rsidRPr="000C175F">
              <w:rPr>
                <w:sz w:val="22"/>
                <w:szCs w:val="22"/>
              </w:rPr>
              <w:t xml:space="preserve"> 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práce </w:t>
            </w:r>
            <w:r w:rsidR="00272F3A">
              <w:rPr>
                <w:sz w:val="22"/>
                <w:szCs w:val="22"/>
              </w:rPr>
              <w:t>j</w:t>
            </w:r>
            <w:r w:rsidR="00463F82" w:rsidRPr="000C175F">
              <w:rPr>
                <w:sz w:val="22"/>
                <w:szCs w:val="22"/>
              </w:rPr>
              <w:t xml:space="preserve">e </w:t>
            </w:r>
            <w:proofErr w:type="spellStart"/>
            <w:r w:rsidR="00463F82" w:rsidRPr="000C175F">
              <w:rPr>
                <w:sz w:val="22"/>
                <w:szCs w:val="22"/>
              </w:rPr>
              <w:t>spracovaná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na </w:t>
            </w:r>
            <w:proofErr w:type="spellStart"/>
            <w:r w:rsidR="00272F3A">
              <w:rPr>
                <w:sz w:val="22"/>
                <w:szCs w:val="22"/>
              </w:rPr>
              <w:t>primeranej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úrovni autorka definuje pojmy na </w:t>
            </w:r>
            <w:proofErr w:type="gramStart"/>
            <w:r w:rsidR="00463F82" w:rsidRPr="000C175F">
              <w:rPr>
                <w:sz w:val="22"/>
                <w:szCs w:val="22"/>
              </w:rPr>
              <w:t>základe</w:t>
            </w:r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prevažne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domáceho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 charakteru. 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736E9" w:rsidRPr="006736E9" w:rsidRDefault="006736E9" w:rsidP="006736E9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</w:t>
            </w:r>
            <w:proofErr w:type="spellStart"/>
            <w:r>
              <w:rPr>
                <w:sz w:val="22"/>
                <w:szCs w:val="22"/>
              </w:rPr>
              <w:t>slabšia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stránka (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text</w:t>
            </w:r>
            <w:r w:rsidR="00DA110C">
              <w:rPr>
                <w:sz w:val="22"/>
                <w:szCs w:val="22"/>
              </w:rPr>
              <w:t>o</w:t>
            </w:r>
            <w:bookmarkStart w:id="0" w:name="_GoBack"/>
            <w:bookmarkEnd w:id="0"/>
            <w:r>
              <w:rPr>
                <w:sz w:val="22"/>
                <w:szCs w:val="22"/>
              </w:rPr>
              <w:t>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zarovnanie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gramStart"/>
            <w:r>
              <w:rPr>
                <w:sz w:val="22"/>
                <w:szCs w:val="22"/>
              </w:rPr>
              <w:t>pod</w:t>
            </w:r>
            <w:proofErr w:type="gramEnd"/>
            <w:r>
              <w:rPr>
                <w:sz w:val="22"/>
                <w:szCs w:val="22"/>
              </w:rPr>
              <w:t>),</w:t>
            </w:r>
          </w:p>
          <w:p w:rsidR="00272F3A" w:rsidRPr="008B10FD" w:rsidRDefault="006736E9" w:rsidP="00272F3A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</w:t>
            </w:r>
            <w:r w:rsidR="00272F3A">
              <w:rPr>
                <w:sz w:val="22"/>
                <w:szCs w:val="22"/>
              </w:rPr>
              <w:t>oretickej</w:t>
            </w:r>
            <w:proofErr w:type="spellEnd"/>
            <w:r w:rsidR="00272F3A">
              <w:rPr>
                <w:sz w:val="22"/>
                <w:szCs w:val="22"/>
              </w:rPr>
              <w:t xml:space="preserve"> časti práce autorka </w:t>
            </w:r>
            <w:proofErr w:type="spellStart"/>
            <w:r w:rsidR="00272F3A">
              <w:rPr>
                <w:sz w:val="22"/>
                <w:szCs w:val="22"/>
              </w:rPr>
              <w:t>podáva</w:t>
            </w:r>
            <w:proofErr w:type="spellEnd"/>
            <w:r w:rsidR="00272F3A">
              <w:rPr>
                <w:sz w:val="22"/>
                <w:szCs w:val="22"/>
              </w:rPr>
              <w:t xml:space="preserve"> ucelený </w:t>
            </w:r>
            <w:proofErr w:type="spellStart"/>
            <w:r w:rsidR="00272F3A">
              <w:rPr>
                <w:sz w:val="22"/>
                <w:szCs w:val="22"/>
              </w:rPr>
              <w:t>pohľad</w:t>
            </w:r>
            <w:proofErr w:type="spellEnd"/>
            <w:r w:rsidR="00272F3A">
              <w:rPr>
                <w:sz w:val="22"/>
                <w:szCs w:val="22"/>
              </w:rPr>
              <w:t xml:space="preserve"> na problematiku </w:t>
            </w:r>
            <w:r>
              <w:rPr>
                <w:sz w:val="22"/>
                <w:szCs w:val="22"/>
              </w:rPr>
              <w:t xml:space="preserve">avšak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s </w:t>
            </w:r>
            <w:proofErr w:type="spellStart"/>
            <w:r>
              <w:rPr>
                <w:sz w:val="22"/>
                <w:szCs w:val="22"/>
              </w:rPr>
              <w:t>textom</w:t>
            </w:r>
            <w:proofErr w:type="spellEnd"/>
            <w:r>
              <w:rPr>
                <w:sz w:val="22"/>
                <w:szCs w:val="22"/>
              </w:rPr>
              <w:t xml:space="preserve"> je na </w:t>
            </w:r>
            <w:proofErr w:type="spellStart"/>
            <w:r>
              <w:rPr>
                <w:sz w:val="22"/>
                <w:szCs w:val="22"/>
              </w:rPr>
              <w:t>slabšej</w:t>
            </w:r>
            <w:proofErr w:type="spellEnd"/>
            <w:r>
              <w:rPr>
                <w:sz w:val="22"/>
                <w:szCs w:val="22"/>
              </w:rPr>
              <w:t xml:space="preserve"> úrovni (</w:t>
            </w:r>
            <w:proofErr w:type="spellStart"/>
            <w:r>
              <w:rPr>
                <w:sz w:val="22"/>
                <w:szCs w:val="22"/>
              </w:rPr>
              <w:t>citácie</w:t>
            </w:r>
            <w:proofErr w:type="spellEnd"/>
            <w:r>
              <w:rPr>
                <w:sz w:val="22"/>
                <w:szCs w:val="22"/>
              </w:rPr>
              <w:t xml:space="preserve"> bez </w:t>
            </w:r>
            <w:proofErr w:type="spellStart"/>
            <w:r>
              <w:rPr>
                <w:sz w:val="22"/>
                <w:szCs w:val="22"/>
              </w:rPr>
              <w:t>vlastných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pohľadov</w:t>
            </w:r>
            <w:proofErr w:type="spellEnd"/>
            <w:r>
              <w:rPr>
                <w:sz w:val="22"/>
                <w:szCs w:val="22"/>
              </w:rPr>
              <w:t xml:space="preserve">). V rámci obsahu teorie mám výhrady v kap. 3, podkapitole </w:t>
            </w:r>
            <w:proofErr w:type="gramStart"/>
            <w:r>
              <w:rPr>
                <w:sz w:val="22"/>
                <w:szCs w:val="22"/>
              </w:rPr>
              <w:t>3.2. stát</w:t>
            </w:r>
            <w:proofErr w:type="gramEnd"/>
            <w:r>
              <w:rPr>
                <w:sz w:val="22"/>
                <w:szCs w:val="22"/>
              </w:rPr>
              <w:t xml:space="preserve"> jako zdroj pomoci kde </w:t>
            </w: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viaceré</w:t>
            </w:r>
            <w:proofErr w:type="spellEnd"/>
            <w:r>
              <w:rPr>
                <w:sz w:val="22"/>
                <w:szCs w:val="22"/>
              </w:rPr>
              <w:t xml:space="preserve"> nástroje pomoci </w:t>
            </w:r>
            <w:proofErr w:type="spellStart"/>
            <w:r>
              <w:rPr>
                <w:sz w:val="22"/>
                <w:szCs w:val="22"/>
              </w:rPr>
              <w:t>seniorom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kompenzácie</w:t>
            </w:r>
            <w:proofErr w:type="spellEnd"/>
            <w:r>
              <w:rPr>
                <w:sz w:val="22"/>
                <w:szCs w:val="22"/>
              </w:rPr>
              <w:t xml:space="preserve">, dávkový model). </w:t>
            </w:r>
            <w:proofErr w:type="spellStart"/>
            <w:r>
              <w:rPr>
                <w:sz w:val="22"/>
                <w:szCs w:val="22"/>
              </w:rPr>
              <w:t>Ďalej</w:t>
            </w:r>
            <w:proofErr w:type="spellEnd"/>
            <w:r>
              <w:rPr>
                <w:sz w:val="22"/>
                <w:szCs w:val="22"/>
              </w:rPr>
              <w:t xml:space="preserve"> autorka opisuje obsah zákona o </w:t>
            </w:r>
            <w:proofErr w:type="spellStart"/>
            <w:r>
              <w:rPr>
                <w:sz w:val="22"/>
                <w:szCs w:val="22"/>
              </w:rPr>
              <w:t>sociálnych</w:t>
            </w:r>
            <w:proofErr w:type="spellEnd"/>
            <w:r>
              <w:rPr>
                <w:sz w:val="22"/>
                <w:szCs w:val="22"/>
              </w:rPr>
              <w:t xml:space="preserve"> službách a v </w:t>
            </w:r>
            <w:proofErr w:type="spellStart"/>
            <w:r>
              <w:rPr>
                <w:sz w:val="22"/>
                <w:szCs w:val="22"/>
              </w:rPr>
              <w:t>závere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konštatuje</w:t>
            </w:r>
            <w:proofErr w:type="spellEnd"/>
            <w:r>
              <w:rPr>
                <w:sz w:val="22"/>
                <w:szCs w:val="22"/>
              </w:rPr>
              <w:t xml:space="preserve">, že </w:t>
            </w:r>
            <w:proofErr w:type="spellStart"/>
            <w:r>
              <w:rPr>
                <w:sz w:val="22"/>
                <w:szCs w:val="22"/>
              </w:rPr>
              <w:t>chýbajú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sociálne</w:t>
            </w:r>
            <w:proofErr w:type="spellEnd"/>
            <w:r>
              <w:rPr>
                <w:sz w:val="22"/>
                <w:szCs w:val="22"/>
              </w:rPr>
              <w:t xml:space="preserve"> služby,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by </w:t>
            </w:r>
            <w:proofErr w:type="spellStart"/>
            <w:r>
              <w:rPr>
                <w:sz w:val="22"/>
                <w:szCs w:val="22"/>
              </w:rPr>
              <w:t>chranili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seniorov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týraním</w:t>
            </w:r>
            <w:proofErr w:type="spellEnd"/>
            <w:r>
              <w:rPr>
                <w:sz w:val="22"/>
                <w:szCs w:val="22"/>
              </w:rPr>
              <w:t xml:space="preserve">. Máme však zákonné </w:t>
            </w:r>
            <w:proofErr w:type="spellStart"/>
            <w:r>
              <w:rPr>
                <w:sz w:val="22"/>
                <w:szCs w:val="22"/>
              </w:rPr>
              <w:t>opatrenia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vznikom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tejto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patológie</w:t>
            </w:r>
            <w:proofErr w:type="spellEnd"/>
            <w:r>
              <w:rPr>
                <w:sz w:val="22"/>
                <w:szCs w:val="22"/>
              </w:rPr>
              <w:t xml:space="preserve">, od diplomantky by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očakávala</w:t>
            </w:r>
            <w:proofErr w:type="spellEnd"/>
            <w:r>
              <w:rPr>
                <w:sz w:val="22"/>
                <w:szCs w:val="22"/>
              </w:rPr>
              <w:t xml:space="preserve"> širší </w:t>
            </w:r>
            <w:proofErr w:type="spellStart"/>
            <w:r>
              <w:rPr>
                <w:sz w:val="22"/>
                <w:szCs w:val="22"/>
              </w:rPr>
              <w:t>rozhľad</w:t>
            </w:r>
            <w:proofErr w:type="spellEnd"/>
            <w:r>
              <w:rPr>
                <w:sz w:val="22"/>
                <w:szCs w:val="22"/>
              </w:rPr>
              <w:t xml:space="preserve"> na problematiku </w:t>
            </w:r>
            <w:proofErr w:type="spellStart"/>
            <w:r>
              <w:rPr>
                <w:sz w:val="22"/>
                <w:szCs w:val="22"/>
              </w:rPr>
              <w:t>zvlásť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pokiaľ</w:t>
            </w:r>
            <w:proofErr w:type="spellEnd"/>
            <w:r>
              <w:rPr>
                <w:sz w:val="22"/>
                <w:szCs w:val="22"/>
              </w:rPr>
              <w:t xml:space="preserve"> ide o </w:t>
            </w:r>
            <w:proofErr w:type="spellStart"/>
            <w:r>
              <w:rPr>
                <w:sz w:val="22"/>
                <w:szCs w:val="22"/>
              </w:rPr>
              <w:t>túto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cieľovú</w:t>
            </w:r>
            <w:proofErr w:type="spellEnd"/>
            <w:r>
              <w:rPr>
                <w:sz w:val="22"/>
                <w:szCs w:val="22"/>
              </w:rPr>
              <w:t xml:space="preserve"> skupinu a </w:t>
            </w:r>
            <w:proofErr w:type="spellStart"/>
            <w:r>
              <w:rPr>
                <w:sz w:val="22"/>
                <w:szCs w:val="22"/>
              </w:rPr>
              <w:t>tému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je často preferovaná.</w:t>
            </w:r>
          </w:p>
          <w:p w:rsidR="00F26F45" w:rsidRPr="008B10FD" w:rsidRDefault="00F26F45" w:rsidP="006736E9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6736E9">
              <w:rPr>
                <w:sz w:val="22"/>
                <w:szCs w:val="22"/>
              </w:rPr>
              <w:t>vyhodnotenie</w:t>
            </w:r>
            <w:proofErr w:type="spellEnd"/>
            <w:r w:rsidR="006736E9">
              <w:rPr>
                <w:sz w:val="22"/>
                <w:szCs w:val="22"/>
              </w:rPr>
              <w:t xml:space="preserve"> </w:t>
            </w:r>
            <w:proofErr w:type="spellStart"/>
            <w:r w:rsidR="006736E9">
              <w:rPr>
                <w:sz w:val="22"/>
                <w:szCs w:val="22"/>
              </w:rPr>
              <w:t>rozhovorov</w:t>
            </w:r>
            <w:proofErr w:type="spellEnd"/>
            <w:r w:rsidR="006736E9">
              <w:rPr>
                <w:sz w:val="22"/>
                <w:szCs w:val="22"/>
              </w:rPr>
              <w:t xml:space="preserve">, absentuje </w:t>
            </w:r>
            <w:proofErr w:type="spellStart"/>
            <w:r w:rsidR="006736E9">
              <w:rPr>
                <w:sz w:val="22"/>
                <w:szCs w:val="22"/>
              </w:rPr>
              <w:t>diskusia</w:t>
            </w:r>
            <w:proofErr w:type="spellEnd"/>
            <w:r w:rsidR="006736E9">
              <w:rPr>
                <w:sz w:val="22"/>
                <w:szCs w:val="22"/>
              </w:rPr>
              <w:t xml:space="preserve"> a v </w:t>
            </w:r>
            <w:proofErr w:type="spellStart"/>
            <w:r w:rsidR="006736E9">
              <w:rPr>
                <w:sz w:val="22"/>
                <w:szCs w:val="22"/>
              </w:rPr>
              <w:t>odporúčaniach</w:t>
            </w:r>
            <w:proofErr w:type="spellEnd"/>
            <w:r w:rsidR="006736E9">
              <w:rPr>
                <w:sz w:val="22"/>
                <w:szCs w:val="22"/>
              </w:rPr>
              <w:t xml:space="preserve"> </w:t>
            </w:r>
            <w:proofErr w:type="spellStart"/>
            <w:r w:rsidR="006736E9">
              <w:rPr>
                <w:sz w:val="22"/>
                <w:szCs w:val="22"/>
              </w:rPr>
              <w:t>pre</w:t>
            </w:r>
            <w:proofErr w:type="spellEnd"/>
            <w:r w:rsidR="006736E9">
              <w:rPr>
                <w:sz w:val="22"/>
                <w:szCs w:val="22"/>
              </w:rPr>
              <w:t xml:space="preserve"> </w:t>
            </w:r>
            <w:proofErr w:type="spellStart"/>
            <w:r w:rsidR="006736E9">
              <w:rPr>
                <w:sz w:val="22"/>
                <w:szCs w:val="22"/>
              </w:rPr>
              <w:t>prax</w:t>
            </w:r>
            <w:proofErr w:type="spellEnd"/>
            <w:r w:rsidR="006736E9">
              <w:rPr>
                <w:sz w:val="22"/>
                <w:szCs w:val="22"/>
              </w:rPr>
              <w:t xml:space="preserve"> </w:t>
            </w:r>
            <w:proofErr w:type="spellStart"/>
            <w:r w:rsidR="006736E9">
              <w:rPr>
                <w:sz w:val="22"/>
                <w:szCs w:val="22"/>
              </w:rPr>
              <w:t>opäť</w:t>
            </w:r>
            <w:proofErr w:type="spellEnd"/>
            <w:r w:rsidR="006736E9">
              <w:rPr>
                <w:sz w:val="22"/>
                <w:szCs w:val="22"/>
              </w:rPr>
              <w:t xml:space="preserve"> autorka interpretuje výsledky.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6736E9" w:rsidRDefault="006736E9" w:rsidP="006736E9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t xml:space="preserve">Uveďte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>.</w:t>
            </w:r>
            <w:r w:rsidR="008B10FD">
              <w:rPr>
                <w:lang w:eastAsia="en-US"/>
              </w:rPr>
              <w:t xml:space="preserve"> </w:t>
            </w:r>
          </w:p>
          <w:p w:rsidR="008B10FD" w:rsidRDefault="008B10FD" w:rsidP="006736E9">
            <w:pPr>
              <w:ind w:left="72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673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6736E9">
              <w:rPr>
                <w:sz w:val="22"/>
                <w:szCs w:val="22"/>
                <w:lang w:eastAsia="en-US"/>
              </w:rPr>
              <w:t>29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AD" w:rsidRDefault="00290EAD" w:rsidP="00E45DD0">
      <w:r>
        <w:separator/>
      </w:r>
    </w:p>
  </w:endnote>
  <w:endnote w:type="continuationSeparator" w:id="0">
    <w:p w:rsidR="00290EAD" w:rsidRDefault="00290EAD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AD" w:rsidRDefault="00290EAD" w:rsidP="00E45DD0">
      <w:r>
        <w:separator/>
      </w:r>
    </w:p>
  </w:footnote>
  <w:footnote w:type="continuationSeparator" w:id="0">
    <w:p w:rsidR="00290EAD" w:rsidRDefault="00290EAD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2276A9"/>
    <w:rsid w:val="00272F3A"/>
    <w:rsid w:val="00290EAD"/>
    <w:rsid w:val="00293457"/>
    <w:rsid w:val="002A16A2"/>
    <w:rsid w:val="002D1278"/>
    <w:rsid w:val="002E3DD9"/>
    <w:rsid w:val="003A1D2F"/>
    <w:rsid w:val="003E5E33"/>
    <w:rsid w:val="00463F82"/>
    <w:rsid w:val="004E747D"/>
    <w:rsid w:val="005B3D0E"/>
    <w:rsid w:val="00667391"/>
    <w:rsid w:val="006736E9"/>
    <w:rsid w:val="006B5FEB"/>
    <w:rsid w:val="006E7823"/>
    <w:rsid w:val="007347DF"/>
    <w:rsid w:val="007E6B17"/>
    <w:rsid w:val="008B10FD"/>
    <w:rsid w:val="0093431C"/>
    <w:rsid w:val="00A01AE3"/>
    <w:rsid w:val="00A4668A"/>
    <w:rsid w:val="00BA6831"/>
    <w:rsid w:val="00C36EEB"/>
    <w:rsid w:val="00C53763"/>
    <w:rsid w:val="00C9644F"/>
    <w:rsid w:val="00C97F41"/>
    <w:rsid w:val="00D03EF9"/>
    <w:rsid w:val="00D871AE"/>
    <w:rsid w:val="00DA110C"/>
    <w:rsid w:val="00DE058F"/>
    <w:rsid w:val="00DF61A2"/>
    <w:rsid w:val="00E03118"/>
    <w:rsid w:val="00E45DD0"/>
    <w:rsid w:val="00ED46A1"/>
    <w:rsid w:val="00F02698"/>
    <w:rsid w:val="00F26F45"/>
    <w:rsid w:val="00F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23</cp:revision>
  <cp:lastPrinted>2018-04-30T07:04:00Z</cp:lastPrinted>
  <dcterms:created xsi:type="dcterms:W3CDTF">2017-04-28T06:42:00Z</dcterms:created>
  <dcterms:modified xsi:type="dcterms:W3CDTF">2018-04-30T07:04:00Z</dcterms:modified>
</cp:coreProperties>
</file>