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BA5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38F8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778D3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970CBE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Bc. Jana Ulbrichová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74AFF75" w14:textId="77777777" w:rsidR="00845B98" w:rsidRDefault="00845B98" w:rsidP="005358E6">
      <w:pPr>
        <w:jc w:val="both"/>
      </w:pPr>
    </w:p>
    <w:p w14:paraId="43372197" w14:textId="77777777" w:rsidR="00845B98" w:rsidRDefault="00845B98" w:rsidP="005358E6">
      <w:pPr>
        <w:jc w:val="both"/>
      </w:pPr>
    </w:p>
    <w:p w14:paraId="351081E3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403C">
        <w:rPr>
          <w:b/>
          <w:i/>
          <w:sz w:val="22"/>
          <w:szCs w:val="22"/>
        </w:rPr>
        <w:t>Projekt zlepšení vybraných personálních činností ve vybrané společnosti na základě personálního auditu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53A7BF" w14:textId="77777777" w:rsidR="00845B98" w:rsidRDefault="00845B98" w:rsidP="005358E6">
      <w:pPr>
        <w:jc w:val="both"/>
      </w:pPr>
    </w:p>
    <w:p w14:paraId="055732C4" w14:textId="77777777" w:rsidR="00845B98" w:rsidRDefault="00845B98" w:rsidP="00750650"/>
    <w:p w14:paraId="7D433DA6" w14:textId="77777777" w:rsidR="00845B98" w:rsidRPr="005F755D" w:rsidRDefault="00845B98" w:rsidP="00750650">
      <w:r w:rsidRPr="005F755D">
        <w:t>U hodnocení kritéria 1 zohledněte náročnost tématu práce.</w:t>
      </w:r>
    </w:p>
    <w:p w14:paraId="17A10F34" w14:textId="77777777" w:rsidR="00845B98" w:rsidRPr="005F755D" w:rsidRDefault="00845B98" w:rsidP="00750650">
      <w:r w:rsidRPr="005F755D">
        <w:t>Při hodnocení kritérií 2-6 zohledněte následující bodování:</w:t>
      </w:r>
    </w:p>
    <w:p w14:paraId="18D10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324D82" w14:textId="77777777" w:rsidR="00845B98" w:rsidRPr="005F755D" w:rsidRDefault="00845B98" w:rsidP="00750650">
      <w:r w:rsidRPr="005F755D">
        <w:t>4 body – splněno kvalitně</w:t>
      </w:r>
    </w:p>
    <w:p w14:paraId="72D43470" w14:textId="77777777" w:rsidR="00845B98" w:rsidRPr="005F755D" w:rsidRDefault="00845B98" w:rsidP="00750650">
      <w:r w:rsidRPr="005F755D">
        <w:t>3 body – splněno bez výhrad</w:t>
      </w:r>
    </w:p>
    <w:p w14:paraId="51ECA014" w14:textId="77777777" w:rsidR="00845B98" w:rsidRPr="005F755D" w:rsidRDefault="00845B98" w:rsidP="00750650">
      <w:r w:rsidRPr="005F755D">
        <w:t>2 body – splněno s menšími nedostatky</w:t>
      </w:r>
    </w:p>
    <w:p w14:paraId="7DC5EE9C" w14:textId="77777777" w:rsidR="00845B98" w:rsidRPr="005F755D" w:rsidRDefault="00845B98" w:rsidP="00750650">
      <w:r w:rsidRPr="005F755D">
        <w:t>1 body – splněno, ale s výraznými nedostatky</w:t>
      </w:r>
    </w:p>
    <w:p w14:paraId="2D5FE496" w14:textId="77777777" w:rsidR="00845B98" w:rsidRPr="005F755D" w:rsidRDefault="00845B98" w:rsidP="00750650">
      <w:r w:rsidRPr="005F755D">
        <w:t>0 bodů – nesplněno</w:t>
      </w:r>
    </w:p>
    <w:p w14:paraId="52D12987" w14:textId="77777777" w:rsidR="00845B98" w:rsidRPr="001B5B85" w:rsidRDefault="00845B98" w:rsidP="002A4678"/>
    <w:p w14:paraId="3D3314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7DE4F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A596D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99708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90B4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6E6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7A0B2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3A4C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50A6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AEDE63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0FC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EE419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9577AD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6B4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67CF0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7F1E3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DF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27B2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ECDC5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5FAC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3D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DD320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BD5FC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D90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06214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7384C6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FA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A34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19D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4468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FA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CE5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5F3F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0152B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5FA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B8D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57D2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20795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1597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CFA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560E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245E2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03C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04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593B4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244A87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1597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2B45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BF46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F23D6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1597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E8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1832F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67705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C84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F8912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E5384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3DB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AC5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369ADC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6A5D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51433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CDF9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4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8B363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0AB6F2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9B4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3049D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E74F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4A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FA54E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98872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0B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5ECE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E316F8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D17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C9D9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AC65D7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56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7369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9F16A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26A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1D4E8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59B5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75F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1FA7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F82F8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529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EF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CE1E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F564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35E5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E1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183F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20F7C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35E5">
              <w:rPr>
                <w:b/>
                <w:snapToGrid w:val="0"/>
                <w:color w:val="000000"/>
              </w:rPr>
            </w:r>
            <w:r w:rsidR="006D1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1B4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C240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130257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35E5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A8F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2B95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7D58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35E5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F7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90C3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D57846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C343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8D34D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E31BA4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DA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0B0B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C1EC9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5D71">
              <w:rPr>
                <w:snapToGrid w:val="0"/>
                <w:color w:val="000000"/>
              </w:rPr>
            </w:r>
            <w:r w:rsidR="006D1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7CA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1CE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418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35E5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03B77EE" w14:textId="77777777" w:rsidR="00845B98" w:rsidRDefault="00845B98" w:rsidP="00750650"/>
    <w:p w14:paraId="1474C96B" w14:textId="77777777" w:rsidR="00845B98" w:rsidRDefault="00845B98" w:rsidP="005358E6">
      <w:pPr>
        <w:jc w:val="both"/>
      </w:pPr>
      <w:r>
        <w:t>Celkové hodnocení práce a otázky k obhajobě:</w:t>
      </w:r>
    </w:p>
    <w:p w14:paraId="5F5FCD2F" w14:textId="77777777" w:rsidR="00845B98" w:rsidRDefault="00845B98" w:rsidP="005358E6">
      <w:pPr>
        <w:jc w:val="both"/>
      </w:pPr>
      <w:r>
        <w:t>(otázky uvádí vedoucí práce i oponent)</w:t>
      </w:r>
    </w:p>
    <w:p w14:paraId="794F7091" w14:textId="77777777" w:rsidR="00845B98" w:rsidRDefault="00845B98" w:rsidP="005358E6">
      <w:pPr>
        <w:jc w:val="both"/>
      </w:pPr>
    </w:p>
    <w:bookmarkStart w:id="7" w:name="Text6"/>
    <w:p w14:paraId="779E6B79" w14:textId="77777777" w:rsidR="007515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1F94">
        <w:rPr>
          <w:i/>
        </w:rPr>
        <w:t xml:space="preserve">Studentka řeší téma, které je v dané firmě spíše opomíjené. V literární rešerši </w:t>
      </w:r>
      <w:proofErr w:type="spellStart"/>
      <w:r w:rsidR="006D1F94">
        <w:rPr>
          <w:i/>
        </w:rPr>
        <w:t>shramáždila</w:t>
      </w:r>
      <w:proofErr w:type="spellEnd"/>
      <w:r w:rsidR="006D1F94">
        <w:rPr>
          <w:i/>
        </w:rPr>
        <w:t xml:space="preserve"> základní poznatky o spoustě personálních činností. Je zde stručně charakterizován postup provádění personálního auditu. Tato část mohla být trochu podrobnější. Analýza využívá vhodně zvolených metod a dává opravdu představu o tom, na jaké úrovni ve firmě personální řízení funguje. </w:t>
      </w:r>
      <w:r w:rsidR="00BF5D71">
        <w:rPr>
          <w:i/>
          <w:noProof/>
        </w:rPr>
        <w:t>Moc se mi líbí, jak studentka ilustruje situaci citací odpovědí z rozhovorů.</w:t>
      </w:r>
      <w:r w:rsidR="006D1F94">
        <w:rPr>
          <w:i/>
          <w:noProof/>
        </w:rPr>
        <w:t xml:space="preserve"> </w:t>
      </w:r>
      <w:r w:rsidR="00751529">
        <w:rPr>
          <w:i/>
          <w:noProof/>
        </w:rPr>
        <w:t>V projektu mohly být</w:t>
      </w:r>
      <w:r w:rsidR="003635E5">
        <w:rPr>
          <w:i/>
          <w:noProof/>
        </w:rPr>
        <w:t xml:space="preserve"> některé </w:t>
      </w:r>
      <w:r w:rsidR="00751529">
        <w:rPr>
          <w:i/>
          <w:noProof/>
        </w:rPr>
        <w:t>jednotlivé aktivity rozepsány více podrobněji a konkrétněji.</w:t>
      </w:r>
      <w:r w:rsidR="003635E5">
        <w:rPr>
          <w:i/>
          <w:noProof/>
        </w:rPr>
        <w:t xml:space="preserve"> Na druhou stranu chápu, že audit i projekt pokrývají spoustu personálních činností a tedy k tomu už moc prostoru nebylo. </w:t>
      </w:r>
      <w:r w:rsidR="006D1F94">
        <w:rPr>
          <w:i/>
          <w:noProof/>
        </w:rPr>
        <w:t xml:space="preserve">Projekt má všechny náležitosti, které v práci mají být. </w:t>
      </w:r>
      <w:r w:rsidR="003635E5">
        <w:rPr>
          <w:i/>
          <w:noProof/>
        </w:rPr>
        <w:t xml:space="preserve">Práce přináší podněty, které personální činnosti této malé firmy posunou zase </w:t>
      </w:r>
      <w:r w:rsidR="006D1F94">
        <w:rPr>
          <w:i/>
          <w:noProof/>
        </w:rPr>
        <w:t xml:space="preserve">o </w:t>
      </w:r>
      <w:r w:rsidR="003635E5">
        <w:rPr>
          <w:i/>
          <w:noProof/>
        </w:rPr>
        <w:t xml:space="preserve">trochu </w:t>
      </w:r>
      <w:r w:rsidR="006D1F94">
        <w:rPr>
          <w:i/>
          <w:noProof/>
        </w:rPr>
        <w:t>dál</w:t>
      </w:r>
      <w:r w:rsidR="003635E5">
        <w:rPr>
          <w:i/>
          <w:noProof/>
        </w:rPr>
        <w:t>.</w:t>
      </w:r>
    </w:p>
    <w:p w14:paraId="138E0A74" w14:textId="77777777" w:rsidR="00751529" w:rsidRDefault="00751529" w:rsidP="00750650">
      <w:pPr>
        <w:rPr>
          <w:i/>
          <w:noProof/>
        </w:rPr>
      </w:pPr>
    </w:p>
    <w:p w14:paraId="4B33C39B" w14:textId="77777777" w:rsidR="00751529" w:rsidRDefault="00751529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1BE3E561" w14:textId="77777777" w:rsidR="00751529" w:rsidRDefault="00BA26BD" w:rsidP="00750650">
      <w:pPr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projektru</w:t>
      </w:r>
      <w:proofErr w:type="spellEnd"/>
      <w:r>
        <w:rPr>
          <w:i/>
        </w:rPr>
        <w:t xml:space="preserve"> navrhujete i hodnocení vedoucích pracovníků jejich podřízenými. Jaké jsou výhody i nevýhody, které z tohoto opatření mohou pro firmu plynout?</w:t>
      </w:r>
      <w:r w:rsidR="00751529">
        <w:rPr>
          <w:i/>
        </w:rPr>
        <w:t xml:space="preserve"> Je firma dostatečně zralá na to, aby tento návrh úspěšně realizovala?</w:t>
      </w:r>
    </w:p>
    <w:p w14:paraId="10E38C70" w14:textId="77777777" w:rsidR="00845B98" w:rsidRPr="00AE58C9" w:rsidRDefault="00751529" w:rsidP="00750650">
      <w:pPr>
        <w:rPr>
          <w:i/>
        </w:rPr>
      </w:pPr>
      <w:r>
        <w:rPr>
          <w:i/>
        </w:rPr>
        <w:t>Jak konkrétně doporučujete měřit a vyhodnocovat investice do vzdělávacích aktivit?</w:t>
      </w:r>
      <w:r w:rsidR="00BA26B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048F6222" w14:textId="77777777" w:rsidR="00845B98" w:rsidRDefault="00845B98" w:rsidP="00750650"/>
    <w:p w14:paraId="0BB463B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1F94" w:rsidRPr="00AE58C9">
        <w:rPr>
          <w:i/>
        </w:rPr>
      </w:r>
      <w:r w:rsidR="006D1F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262CB50" w14:textId="77777777" w:rsidR="00845B98" w:rsidRDefault="00845B98" w:rsidP="00750650"/>
    <w:p w14:paraId="431E6F6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1597">
        <w:rPr>
          <w:i/>
        </w:rPr>
      </w:r>
      <w:r w:rsidR="006D1F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1A41311" w14:textId="77777777" w:rsidR="00845B98" w:rsidRDefault="00845B98" w:rsidP="00750650"/>
    <w:p w14:paraId="0E7C2E73" w14:textId="77777777" w:rsidR="00845B98" w:rsidRDefault="00845B98" w:rsidP="00750650"/>
    <w:p w14:paraId="4D0E98E4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3635E5">
        <w:rPr>
          <w:i/>
          <w:noProof/>
        </w:rPr>
        <w:t>8. 6. 2021</w:t>
      </w:r>
      <w:r w:rsidR="001C1C93" w:rsidRPr="00936F44">
        <w:rPr>
          <w:i/>
        </w:rPr>
        <w:fldChar w:fldCharType="end"/>
      </w:r>
      <w:bookmarkEnd w:id="9"/>
    </w:p>
    <w:p w14:paraId="440C4120" w14:textId="77777777" w:rsidR="00845B98" w:rsidRDefault="00845B98" w:rsidP="00750650"/>
    <w:p w14:paraId="252B4623" w14:textId="77777777" w:rsidR="00845B98" w:rsidRDefault="00845B98" w:rsidP="00750650"/>
    <w:p w14:paraId="082E7A92" w14:textId="77777777" w:rsidR="00845B98" w:rsidRDefault="00845B98" w:rsidP="00750650"/>
    <w:p w14:paraId="7A20DBF2" w14:textId="77777777" w:rsidR="00845B98" w:rsidRDefault="00845B98" w:rsidP="00750650"/>
    <w:p w14:paraId="59A2D9D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78CAC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46FA" w14:textId="77777777" w:rsidR="00305476" w:rsidRDefault="00305476">
      <w:r>
        <w:separator/>
      </w:r>
    </w:p>
  </w:endnote>
  <w:endnote w:type="continuationSeparator" w:id="0">
    <w:p w14:paraId="46A0A543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D70E" w14:textId="77777777" w:rsidR="00305476" w:rsidRDefault="00305476">
      <w:r>
        <w:separator/>
      </w:r>
    </w:p>
  </w:footnote>
  <w:footnote w:type="continuationSeparator" w:id="0">
    <w:p w14:paraId="00FFD1EB" w14:textId="77777777" w:rsidR="00305476" w:rsidRDefault="00305476">
      <w:r>
        <w:continuationSeparator/>
      </w:r>
    </w:p>
  </w:footnote>
  <w:footnote w:id="1">
    <w:p w14:paraId="64D661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xtTSyMDIxNDBW0lEKTi0uzszPAykwrAUABSjzSCwAAAA="/>
  </w:docVars>
  <w:rsids>
    <w:rsidRoot w:val="00750650"/>
    <w:rsid w:val="0000159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403C"/>
    <w:rsid w:val="003635E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F94"/>
    <w:rsid w:val="006E1490"/>
    <w:rsid w:val="006F05D0"/>
    <w:rsid w:val="00727728"/>
    <w:rsid w:val="00727A16"/>
    <w:rsid w:val="007358A5"/>
    <w:rsid w:val="00747CA6"/>
    <w:rsid w:val="00750650"/>
    <w:rsid w:val="00751529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26BD"/>
    <w:rsid w:val="00BF5D7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65FA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79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543BDF-66B1-4D62-A33C-1F91F3D8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A2BEC-94A9-4ECE-AF17-1A8655322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51D13-D569-4FD8-9930-1875D85DAA80}">
  <ds:schemaRefs>
    <ds:schemaRef ds:uri="3695dc48-461b-4f63-ad42-c1a13d84c63d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07170dc2-2ea7-4214-b459-30b77cc4591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05F9E3-7D49-4FB2-B6E2-C34F26AC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Benyahya</cp:lastModifiedBy>
  <cp:revision>2</cp:revision>
  <cp:lastPrinted>2014-07-24T08:52:00Z</cp:lastPrinted>
  <dcterms:created xsi:type="dcterms:W3CDTF">2021-06-08T09:14:00Z</dcterms:created>
  <dcterms:modified xsi:type="dcterms:W3CDTF">2021-06-08T09:14:00Z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