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6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77"/>
        <w:gridCol w:w="3790"/>
        <w:gridCol w:w="477"/>
        <w:gridCol w:w="469"/>
        <w:gridCol w:w="469"/>
        <w:gridCol w:w="385"/>
        <w:gridCol w:w="362"/>
        <w:gridCol w:w="348"/>
      </w:tblGrid>
      <w:tr w:rsidR="00002BCA" w:rsidRPr="00FE1061" w14:paraId="565EB175" w14:textId="77777777" w:rsidTr="00FA6E00">
        <w:tc>
          <w:tcPr>
            <w:tcW w:w="5000" w:type="pct"/>
            <w:gridSpan w:val="8"/>
          </w:tcPr>
          <w:p w14:paraId="3628CD74" w14:textId="77777777" w:rsidR="00002BCA" w:rsidRPr="00FE1061" w:rsidRDefault="00002BCA" w:rsidP="00B6344D">
            <w:pPr>
              <w:jc w:val="center"/>
            </w:pPr>
            <w:r w:rsidRPr="00FE1061">
              <w:rPr>
                <w:b/>
                <w:sz w:val="22"/>
                <w:szCs w:val="22"/>
              </w:rPr>
              <w:t xml:space="preserve">POSUDEK </w:t>
            </w:r>
            <w:r w:rsidR="00B6344D">
              <w:rPr>
                <w:b/>
                <w:sz w:val="22"/>
                <w:szCs w:val="22"/>
              </w:rPr>
              <w:t>VEDOUCÍHO</w:t>
            </w:r>
            <w:r w:rsidRPr="00FE1061">
              <w:rPr>
                <w:b/>
                <w:sz w:val="22"/>
                <w:szCs w:val="22"/>
              </w:rPr>
              <w:t xml:space="preserve"> BAKALÁŘSKÉ PRÁCE</w:t>
            </w:r>
          </w:p>
        </w:tc>
      </w:tr>
      <w:tr w:rsidR="00002BCA" w:rsidRPr="00FE1061" w14:paraId="574922F9" w14:textId="77777777" w:rsidTr="00FA6E00">
        <w:tc>
          <w:tcPr>
            <w:tcW w:w="1778" w:type="pct"/>
          </w:tcPr>
          <w:p w14:paraId="09CAB8F0" w14:textId="77777777" w:rsidR="00002BCA" w:rsidRPr="00FE1061" w:rsidRDefault="00002BCA" w:rsidP="00261F9D">
            <w:r w:rsidRPr="00FE1061">
              <w:rPr>
                <w:sz w:val="22"/>
                <w:szCs w:val="22"/>
              </w:rPr>
              <w:t>Jméno a příjmení studenta/Autor</w:t>
            </w:r>
          </w:p>
        </w:tc>
        <w:tc>
          <w:tcPr>
            <w:tcW w:w="3222" w:type="pct"/>
            <w:gridSpan w:val="7"/>
          </w:tcPr>
          <w:p w14:paraId="41258416" w14:textId="517FA6DD" w:rsidR="00002BCA" w:rsidRPr="00FE1061" w:rsidRDefault="006954C4" w:rsidP="00261F9D">
            <w:r>
              <w:t xml:space="preserve">Mgr. Gabriela </w:t>
            </w:r>
            <w:proofErr w:type="spellStart"/>
            <w:r>
              <w:t>Krůzová</w:t>
            </w:r>
            <w:proofErr w:type="spellEnd"/>
          </w:p>
        </w:tc>
      </w:tr>
      <w:tr w:rsidR="00002BCA" w:rsidRPr="00FE1061" w14:paraId="7FB65D7F" w14:textId="77777777" w:rsidTr="00FA6E00">
        <w:tc>
          <w:tcPr>
            <w:tcW w:w="1778" w:type="pct"/>
          </w:tcPr>
          <w:p w14:paraId="2BCF8246" w14:textId="77777777" w:rsidR="00002BCA" w:rsidRPr="00FE1061" w:rsidRDefault="00002BCA" w:rsidP="00261F9D">
            <w:r w:rsidRPr="00FE1061">
              <w:rPr>
                <w:sz w:val="22"/>
                <w:szCs w:val="22"/>
              </w:rPr>
              <w:t>Název práce</w:t>
            </w:r>
          </w:p>
        </w:tc>
        <w:tc>
          <w:tcPr>
            <w:tcW w:w="3222" w:type="pct"/>
            <w:gridSpan w:val="7"/>
          </w:tcPr>
          <w:p w14:paraId="52C58CC6" w14:textId="2EC986A4" w:rsidR="00002BCA" w:rsidRPr="00FE1061" w:rsidRDefault="006954C4" w:rsidP="00261F9D">
            <w:r>
              <w:t>Využití informačně-naučných textů při rozvoji gramotnosti dětí v mateřské škole</w:t>
            </w:r>
          </w:p>
        </w:tc>
      </w:tr>
      <w:tr w:rsidR="00002BCA" w:rsidRPr="00FE1061" w14:paraId="668310C2" w14:textId="77777777" w:rsidTr="00FA6E00">
        <w:tc>
          <w:tcPr>
            <w:tcW w:w="1778" w:type="pct"/>
          </w:tcPr>
          <w:p w14:paraId="122DBB9D" w14:textId="77777777" w:rsidR="00002BCA" w:rsidRPr="00FE1061" w:rsidRDefault="00002BCA" w:rsidP="00BA07DB">
            <w:r w:rsidRPr="00FE1061">
              <w:rPr>
                <w:sz w:val="22"/>
                <w:szCs w:val="22"/>
              </w:rPr>
              <w:t xml:space="preserve">Jméno a příjmení </w:t>
            </w:r>
            <w:r w:rsidR="00BA07DB">
              <w:rPr>
                <w:sz w:val="22"/>
                <w:szCs w:val="22"/>
              </w:rPr>
              <w:t>vedoucího</w:t>
            </w:r>
            <w:r w:rsidRPr="00FE1061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3222" w:type="pct"/>
            <w:gridSpan w:val="7"/>
          </w:tcPr>
          <w:p w14:paraId="7F832DDA" w14:textId="1A4B069C" w:rsidR="00002BCA" w:rsidRPr="00FE1061" w:rsidRDefault="006954C4" w:rsidP="00261F9D">
            <w:r>
              <w:t xml:space="preserve">Doc. PhDr. Zuzana Petrová, PhD. </w:t>
            </w:r>
          </w:p>
        </w:tc>
      </w:tr>
      <w:tr w:rsidR="00002BCA" w:rsidRPr="00FE1061" w14:paraId="3A6DB30D" w14:textId="77777777" w:rsidTr="00FA6E00">
        <w:tc>
          <w:tcPr>
            <w:tcW w:w="1778" w:type="pct"/>
          </w:tcPr>
          <w:p w14:paraId="4D26D963" w14:textId="77777777" w:rsidR="00002BCA" w:rsidRPr="00FE1061" w:rsidRDefault="00002BCA" w:rsidP="00261F9D">
            <w:r w:rsidRPr="00FE1061">
              <w:rPr>
                <w:sz w:val="22"/>
                <w:szCs w:val="22"/>
              </w:rPr>
              <w:t>Studijní obor</w:t>
            </w:r>
          </w:p>
        </w:tc>
        <w:tc>
          <w:tcPr>
            <w:tcW w:w="3222" w:type="pct"/>
            <w:gridSpan w:val="7"/>
          </w:tcPr>
          <w:p w14:paraId="666E8EEB" w14:textId="122C1026" w:rsidR="00002BCA" w:rsidRPr="00FE1061" w:rsidRDefault="006954C4" w:rsidP="00261F9D">
            <w:r>
              <w:t>Učitelství pro mateřské školy</w:t>
            </w:r>
          </w:p>
        </w:tc>
      </w:tr>
      <w:tr w:rsidR="00002BCA" w:rsidRPr="00FE1061" w14:paraId="078F2FB2" w14:textId="77777777" w:rsidTr="00FA6E00">
        <w:tc>
          <w:tcPr>
            <w:tcW w:w="1778" w:type="pct"/>
          </w:tcPr>
          <w:p w14:paraId="1D7ABFDC" w14:textId="77777777" w:rsidR="00002BCA" w:rsidRPr="00FE1061" w:rsidRDefault="00002BCA" w:rsidP="00261F9D">
            <w:r w:rsidRPr="00FE1061">
              <w:rPr>
                <w:sz w:val="22"/>
                <w:szCs w:val="22"/>
              </w:rPr>
              <w:t>Forma studia</w:t>
            </w:r>
          </w:p>
        </w:tc>
        <w:tc>
          <w:tcPr>
            <w:tcW w:w="3222" w:type="pct"/>
            <w:gridSpan w:val="7"/>
          </w:tcPr>
          <w:p w14:paraId="091F0F00" w14:textId="053FE981" w:rsidR="00002BCA" w:rsidRPr="00FE1061" w:rsidRDefault="006954C4" w:rsidP="00261F9D">
            <w:r>
              <w:t>Kombinovaná</w:t>
            </w:r>
          </w:p>
        </w:tc>
      </w:tr>
      <w:tr w:rsidR="00002BCA" w:rsidRPr="00FE1061" w14:paraId="103548B0" w14:textId="77777777" w:rsidTr="00FA6E00">
        <w:tc>
          <w:tcPr>
            <w:tcW w:w="1778" w:type="pct"/>
            <w:vAlign w:val="center"/>
          </w:tcPr>
          <w:p w14:paraId="1B257816" w14:textId="77777777" w:rsidR="00002BCA" w:rsidRPr="00FE1061" w:rsidRDefault="00002BCA" w:rsidP="00261F9D">
            <w:pPr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3222" w:type="pct"/>
            <w:gridSpan w:val="7"/>
          </w:tcPr>
          <w:p w14:paraId="077CB538" w14:textId="77777777" w:rsidR="00002BCA" w:rsidRPr="00FE1061" w:rsidRDefault="00002BCA" w:rsidP="00261F9D">
            <w:pPr>
              <w:jc w:val="right"/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Stupeň hodnocení</w:t>
            </w:r>
          </w:p>
          <w:p w14:paraId="5640D4EC" w14:textId="77777777" w:rsidR="00002BCA" w:rsidRPr="00FE1061" w:rsidRDefault="00002BCA" w:rsidP="00261F9D">
            <w:pPr>
              <w:jc w:val="right"/>
            </w:pPr>
            <w:r w:rsidRPr="00FE1061">
              <w:rPr>
                <w:b/>
                <w:sz w:val="22"/>
                <w:szCs w:val="22"/>
              </w:rPr>
              <w:t>dle stupnice ECTS</w:t>
            </w:r>
          </w:p>
        </w:tc>
      </w:tr>
      <w:tr w:rsidR="00002BCA" w:rsidRPr="00FE1061" w14:paraId="106B3D29" w14:textId="77777777" w:rsidTr="00FA6E00">
        <w:tc>
          <w:tcPr>
            <w:tcW w:w="5000" w:type="pct"/>
            <w:gridSpan w:val="8"/>
            <w:shd w:val="clear" w:color="auto" w:fill="A6A6A6"/>
          </w:tcPr>
          <w:p w14:paraId="67325171" w14:textId="77777777" w:rsidR="00002BCA" w:rsidRPr="00FE1061" w:rsidRDefault="00002BCA" w:rsidP="00261F9D">
            <w:pPr>
              <w:jc w:val="center"/>
              <w:rPr>
                <w:color w:val="FFFFFF"/>
              </w:rPr>
            </w:pPr>
            <w:r w:rsidRPr="00FE1061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002BCA" w:rsidRPr="00FE1061" w14:paraId="5B33A104" w14:textId="77777777" w:rsidTr="0026364B">
        <w:tc>
          <w:tcPr>
            <w:tcW w:w="3716" w:type="pct"/>
            <w:gridSpan w:val="2"/>
          </w:tcPr>
          <w:p w14:paraId="7D1610F4" w14:textId="77777777" w:rsidR="00002BCA" w:rsidRPr="00FE1061" w:rsidRDefault="00002BCA" w:rsidP="00261F9D">
            <w:r w:rsidRPr="00FE1061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244" w:type="pct"/>
            <w:vAlign w:val="center"/>
          </w:tcPr>
          <w:p w14:paraId="52955048" w14:textId="77777777" w:rsidR="00002BCA" w:rsidRPr="00FE1061" w:rsidRDefault="00002BCA" w:rsidP="0080009D"/>
        </w:tc>
        <w:tc>
          <w:tcPr>
            <w:tcW w:w="240" w:type="pct"/>
            <w:vAlign w:val="center"/>
          </w:tcPr>
          <w:p w14:paraId="4535CCDF" w14:textId="41F63655" w:rsidR="00002BCA" w:rsidRPr="00FE1061" w:rsidRDefault="00E9750F" w:rsidP="0080009D">
            <w:r>
              <w:t>B</w:t>
            </w:r>
          </w:p>
        </w:tc>
        <w:tc>
          <w:tcPr>
            <w:tcW w:w="240" w:type="pct"/>
            <w:vAlign w:val="center"/>
          </w:tcPr>
          <w:p w14:paraId="3C01645F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97" w:type="pct"/>
            <w:vAlign w:val="center"/>
          </w:tcPr>
          <w:p w14:paraId="1C7476CB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85" w:type="pct"/>
            <w:vAlign w:val="center"/>
          </w:tcPr>
          <w:p w14:paraId="3AFDFAE6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78" w:type="pct"/>
            <w:vAlign w:val="center"/>
          </w:tcPr>
          <w:p w14:paraId="3C8F2963" w14:textId="77777777" w:rsidR="00002BCA" w:rsidRPr="00FE1061" w:rsidRDefault="00002BCA" w:rsidP="00261F9D">
            <w:pPr>
              <w:jc w:val="center"/>
            </w:pPr>
          </w:p>
        </w:tc>
      </w:tr>
      <w:tr w:rsidR="00002BCA" w:rsidRPr="00FE1061" w14:paraId="7FCD7B06" w14:textId="77777777" w:rsidTr="0026364B">
        <w:tc>
          <w:tcPr>
            <w:tcW w:w="3716" w:type="pct"/>
            <w:gridSpan w:val="2"/>
          </w:tcPr>
          <w:p w14:paraId="66B4FF6D" w14:textId="77777777" w:rsidR="00002BCA" w:rsidRPr="00FE1061" w:rsidRDefault="00002BCA" w:rsidP="00261F9D">
            <w:r w:rsidRPr="00FE1061">
              <w:rPr>
                <w:sz w:val="22"/>
                <w:szCs w:val="22"/>
              </w:rPr>
              <w:t>Úroveň jazykového zpracování (odborná, gramatická i stylistická úroveň textu)</w:t>
            </w:r>
          </w:p>
        </w:tc>
        <w:tc>
          <w:tcPr>
            <w:tcW w:w="244" w:type="pct"/>
            <w:vAlign w:val="center"/>
          </w:tcPr>
          <w:p w14:paraId="48B7E4CB" w14:textId="77777777" w:rsidR="00002BCA" w:rsidRPr="00FE1061" w:rsidRDefault="00002BCA" w:rsidP="0080009D"/>
        </w:tc>
        <w:tc>
          <w:tcPr>
            <w:tcW w:w="240" w:type="pct"/>
            <w:vAlign w:val="center"/>
          </w:tcPr>
          <w:p w14:paraId="51D124AC" w14:textId="1D8F3851" w:rsidR="00002BCA" w:rsidRPr="00FE1061" w:rsidRDefault="00E9750F" w:rsidP="0080009D">
            <w:r>
              <w:t>B</w:t>
            </w:r>
          </w:p>
        </w:tc>
        <w:tc>
          <w:tcPr>
            <w:tcW w:w="240" w:type="pct"/>
            <w:vAlign w:val="center"/>
          </w:tcPr>
          <w:p w14:paraId="5F78CE06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97" w:type="pct"/>
            <w:vAlign w:val="center"/>
          </w:tcPr>
          <w:p w14:paraId="38849977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85" w:type="pct"/>
            <w:vAlign w:val="center"/>
          </w:tcPr>
          <w:p w14:paraId="5200498A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78" w:type="pct"/>
            <w:vAlign w:val="center"/>
          </w:tcPr>
          <w:p w14:paraId="70120EC4" w14:textId="77777777" w:rsidR="00002BCA" w:rsidRPr="00FE1061" w:rsidRDefault="00002BCA" w:rsidP="00261F9D">
            <w:pPr>
              <w:jc w:val="center"/>
            </w:pPr>
          </w:p>
        </w:tc>
      </w:tr>
      <w:tr w:rsidR="00002BCA" w:rsidRPr="00FE1061" w14:paraId="46E4C7AB" w14:textId="77777777" w:rsidTr="0026364B">
        <w:tc>
          <w:tcPr>
            <w:tcW w:w="3716" w:type="pct"/>
            <w:gridSpan w:val="2"/>
          </w:tcPr>
          <w:p w14:paraId="08F57EE8" w14:textId="77777777" w:rsidR="00002BCA" w:rsidRPr="00FE1061" w:rsidRDefault="00002BCA" w:rsidP="00261F9D">
            <w:r w:rsidRPr="00FE1061">
              <w:rPr>
                <w:sz w:val="22"/>
                <w:szCs w:val="22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44" w:type="pct"/>
            <w:vAlign w:val="center"/>
          </w:tcPr>
          <w:p w14:paraId="4D124925" w14:textId="77777777" w:rsidR="00002BCA" w:rsidRPr="00FE1061" w:rsidRDefault="00002BCA" w:rsidP="0080009D"/>
        </w:tc>
        <w:tc>
          <w:tcPr>
            <w:tcW w:w="240" w:type="pct"/>
            <w:vAlign w:val="center"/>
          </w:tcPr>
          <w:p w14:paraId="518CF97D" w14:textId="1A704250" w:rsidR="00002BCA" w:rsidRPr="00FE1061" w:rsidRDefault="00E9750F" w:rsidP="0080009D">
            <w:r>
              <w:t>B</w:t>
            </w:r>
          </w:p>
        </w:tc>
        <w:tc>
          <w:tcPr>
            <w:tcW w:w="240" w:type="pct"/>
            <w:vAlign w:val="center"/>
          </w:tcPr>
          <w:p w14:paraId="284C2394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97" w:type="pct"/>
            <w:vAlign w:val="center"/>
          </w:tcPr>
          <w:p w14:paraId="0BFD9F37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85" w:type="pct"/>
            <w:vAlign w:val="center"/>
          </w:tcPr>
          <w:p w14:paraId="1BD1A82C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78" w:type="pct"/>
            <w:vAlign w:val="center"/>
          </w:tcPr>
          <w:p w14:paraId="552D5362" w14:textId="77777777" w:rsidR="00002BCA" w:rsidRPr="00FE1061" w:rsidRDefault="00002BCA" w:rsidP="00261F9D">
            <w:pPr>
              <w:jc w:val="center"/>
            </w:pPr>
          </w:p>
        </w:tc>
      </w:tr>
      <w:tr w:rsidR="00002BCA" w:rsidRPr="00FE1061" w14:paraId="3839BCB4" w14:textId="77777777" w:rsidTr="00FA6E00">
        <w:tc>
          <w:tcPr>
            <w:tcW w:w="5000" w:type="pct"/>
            <w:gridSpan w:val="8"/>
            <w:shd w:val="clear" w:color="auto" w:fill="A6A6A6"/>
            <w:vAlign w:val="center"/>
          </w:tcPr>
          <w:p w14:paraId="51CCC8A1" w14:textId="77777777" w:rsidR="00002BCA" w:rsidRPr="00FE1061" w:rsidRDefault="00002BCA" w:rsidP="0080009D">
            <w:r w:rsidRPr="00FE1061">
              <w:rPr>
                <w:b/>
                <w:color w:val="FFFFFF"/>
                <w:sz w:val="22"/>
                <w:szCs w:val="22"/>
              </w:rPr>
              <w:t>Teoretická část práce</w:t>
            </w:r>
          </w:p>
        </w:tc>
      </w:tr>
      <w:tr w:rsidR="00002BCA" w:rsidRPr="00FE1061" w14:paraId="0633940A" w14:textId="77777777" w:rsidTr="0026364B">
        <w:tc>
          <w:tcPr>
            <w:tcW w:w="3716" w:type="pct"/>
            <w:gridSpan w:val="2"/>
          </w:tcPr>
          <w:p w14:paraId="1A0914AB" w14:textId="77777777" w:rsidR="00002BCA" w:rsidRPr="00FE1061" w:rsidRDefault="00002BCA" w:rsidP="00261F9D">
            <w:r w:rsidRPr="00FE1061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244" w:type="pct"/>
            <w:vAlign w:val="center"/>
          </w:tcPr>
          <w:p w14:paraId="696A9E57" w14:textId="77777777" w:rsidR="00002BCA" w:rsidRPr="00FE1061" w:rsidRDefault="00002BCA" w:rsidP="0080009D"/>
        </w:tc>
        <w:tc>
          <w:tcPr>
            <w:tcW w:w="240" w:type="pct"/>
            <w:vAlign w:val="center"/>
          </w:tcPr>
          <w:p w14:paraId="3A494E9D" w14:textId="5FACA418" w:rsidR="00002BCA" w:rsidRPr="00FE1061" w:rsidRDefault="00E9750F" w:rsidP="0080009D">
            <w:r>
              <w:t>B</w:t>
            </w:r>
          </w:p>
        </w:tc>
        <w:tc>
          <w:tcPr>
            <w:tcW w:w="240" w:type="pct"/>
            <w:vAlign w:val="center"/>
          </w:tcPr>
          <w:p w14:paraId="2959C32A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97" w:type="pct"/>
            <w:vAlign w:val="center"/>
          </w:tcPr>
          <w:p w14:paraId="73A0EBD6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85" w:type="pct"/>
            <w:vAlign w:val="center"/>
          </w:tcPr>
          <w:p w14:paraId="7F8458D0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78" w:type="pct"/>
            <w:vAlign w:val="center"/>
          </w:tcPr>
          <w:p w14:paraId="13502F4F" w14:textId="77777777" w:rsidR="00002BCA" w:rsidRPr="00FE1061" w:rsidRDefault="00002BCA" w:rsidP="00261F9D">
            <w:pPr>
              <w:jc w:val="center"/>
            </w:pPr>
          </w:p>
        </w:tc>
      </w:tr>
      <w:tr w:rsidR="00002BCA" w:rsidRPr="00FE1061" w14:paraId="5C7E1263" w14:textId="77777777" w:rsidTr="0026364B">
        <w:tc>
          <w:tcPr>
            <w:tcW w:w="3716" w:type="pct"/>
            <w:gridSpan w:val="2"/>
          </w:tcPr>
          <w:p w14:paraId="03C2E8CD" w14:textId="77777777" w:rsidR="00002BCA" w:rsidRPr="00FE1061" w:rsidRDefault="00002BCA" w:rsidP="00261F9D">
            <w:r w:rsidRPr="00FE1061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244" w:type="pct"/>
            <w:vAlign w:val="center"/>
          </w:tcPr>
          <w:p w14:paraId="6769B78B" w14:textId="7D200CEC" w:rsidR="00002BCA" w:rsidRPr="00FE1061" w:rsidRDefault="00E9750F" w:rsidP="0080009D">
            <w:r>
              <w:t>A</w:t>
            </w:r>
          </w:p>
        </w:tc>
        <w:tc>
          <w:tcPr>
            <w:tcW w:w="240" w:type="pct"/>
            <w:vAlign w:val="center"/>
          </w:tcPr>
          <w:p w14:paraId="5DB33CBD" w14:textId="77777777" w:rsidR="00002BCA" w:rsidRPr="00FE1061" w:rsidRDefault="00002BCA" w:rsidP="0080009D"/>
        </w:tc>
        <w:tc>
          <w:tcPr>
            <w:tcW w:w="240" w:type="pct"/>
            <w:vAlign w:val="center"/>
          </w:tcPr>
          <w:p w14:paraId="402E186B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97" w:type="pct"/>
            <w:vAlign w:val="center"/>
          </w:tcPr>
          <w:p w14:paraId="436BA114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85" w:type="pct"/>
            <w:vAlign w:val="center"/>
          </w:tcPr>
          <w:p w14:paraId="130F5ECD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78" w:type="pct"/>
            <w:vAlign w:val="center"/>
          </w:tcPr>
          <w:p w14:paraId="4FB48C7A" w14:textId="77777777" w:rsidR="00002BCA" w:rsidRPr="00FE1061" w:rsidRDefault="00002BCA" w:rsidP="00261F9D">
            <w:pPr>
              <w:jc w:val="center"/>
            </w:pPr>
          </w:p>
        </w:tc>
      </w:tr>
      <w:tr w:rsidR="00002BCA" w:rsidRPr="00FE1061" w14:paraId="3BFA34AD" w14:textId="77777777" w:rsidTr="0026364B">
        <w:tc>
          <w:tcPr>
            <w:tcW w:w="3716" w:type="pct"/>
            <w:gridSpan w:val="2"/>
          </w:tcPr>
          <w:p w14:paraId="6B9459A5" w14:textId="77777777" w:rsidR="00002BCA" w:rsidRPr="00FE1061" w:rsidRDefault="00002BCA" w:rsidP="00261F9D">
            <w:r w:rsidRPr="00FE1061">
              <w:rPr>
                <w:sz w:val="22"/>
                <w:szCs w:val="22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44" w:type="pct"/>
            <w:vAlign w:val="center"/>
          </w:tcPr>
          <w:p w14:paraId="35400E8C" w14:textId="519CC2A1" w:rsidR="00002BCA" w:rsidRPr="00FE1061" w:rsidRDefault="00E9750F" w:rsidP="0080009D">
            <w:r>
              <w:t>A</w:t>
            </w:r>
          </w:p>
        </w:tc>
        <w:tc>
          <w:tcPr>
            <w:tcW w:w="240" w:type="pct"/>
            <w:vAlign w:val="center"/>
          </w:tcPr>
          <w:p w14:paraId="757AD138" w14:textId="77777777" w:rsidR="00002BCA" w:rsidRPr="00FE1061" w:rsidRDefault="00002BCA" w:rsidP="0080009D"/>
        </w:tc>
        <w:tc>
          <w:tcPr>
            <w:tcW w:w="240" w:type="pct"/>
            <w:vAlign w:val="center"/>
          </w:tcPr>
          <w:p w14:paraId="03B952AD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97" w:type="pct"/>
            <w:vAlign w:val="center"/>
          </w:tcPr>
          <w:p w14:paraId="77A557BD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85" w:type="pct"/>
            <w:vAlign w:val="center"/>
          </w:tcPr>
          <w:p w14:paraId="1D23E3E6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78" w:type="pct"/>
            <w:vAlign w:val="center"/>
          </w:tcPr>
          <w:p w14:paraId="04EABA50" w14:textId="77777777" w:rsidR="00002BCA" w:rsidRPr="00FE1061" w:rsidRDefault="00002BCA" w:rsidP="00261F9D">
            <w:pPr>
              <w:jc w:val="center"/>
            </w:pPr>
          </w:p>
        </w:tc>
      </w:tr>
      <w:tr w:rsidR="00002BCA" w:rsidRPr="00FE1061" w14:paraId="56862774" w14:textId="77777777" w:rsidTr="00FA6E00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08C3B1BC" w14:textId="77777777" w:rsidR="00002BCA" w:rsidRPr="00FE1061" w:rsidRDefault="00002BCA" w:rsidP="0080009D">
            <w:r w:rsidRPr="00FE1061">
              <w:rPr>
                <w:b/>
                <w:color w:val="FFFFFF"/>
                <w:sz w:val="22"/>
                <w:szCs w:val="22"/>
              </w:rPr>
              <w:t>Praktická část práce</w:t>
            </w:r>
          </w:p>
        </w:tc>
      </w:tr>
      <w:tr w:rsidR="00002BCA" w:rsidRPr="00FE1061" w14:paraId="046E841A" w14:textId="77777777" w:rsidTr="00FA6E00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73A462C8" w14:textId="77777777" w:rsidR="00002BCA" w:rsidRPr="00FE1061" w:rsidRDefault="00002BCA" w:rsidP="0080009D">
            <w:pPr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Bakalářská práce teoreticko-aplikačního charakteru</w:t>
            </w:r>
          </w:p>
        </w:tc>
      </w:tr>
      <w:tr w:rsidR="00002BCA" w:rsidRPr="00FE1061" w14:paraId="168A6C08" w14:textId="77777777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1ECE8D39" w14:textId="77777777" w:rsidR="00002BCA" w:rsidRPr="00FE1061" w:rsidRDefault="00002BCA" w:rsidP="00261F9D">
            <w:r w:rsidRPr="00FE1061">
              <w:rPr>
                <w:sz w:val="22"/>
                <w:szCs w:val="22"/>
              </w:rPr>
              <w:t>Originalita cílů aplikačního výstupu</w:t>
            </w:r>
            <w:r w:rsidRPr="00FE1061">
              <w:t xml:space="preserve"> </w:t>
            </w:r>
            <w:r w:rsidRPr="00FE1061">
              <w:rPr>
                <w:sz w:val="22"/>
                <w:szCs w:val="22"/>
              </w:rPr>
              <w:t>(náročnost, srozumitelnost, aktuálnost)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750C8AE3" w14:textId="4D2B1EB3" w:rsidR="00002BCA" w:rsidRPr="00FE1061" w:rsidRDefault="00E9750F" w:rsidP="0080009D">
            <w:r>
              <w:t>A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7D3915BB" w14:textId="01239581" w:rsidR="00002BCA" w:rsidRPr="00FE1061" w:rsidRDefault="00002BCA" w:rsidP="0080009D"/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12039D19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2FAE8CCB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565C10E0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25004601" w14:textId="77777777" w:rsidR="00002BCA" w:rsidRPr="00FE1061" w:rsidRDefault="00002BCA" w:rsidP="00261F9D">
            <w:pPr>
              <w:jc w:val="center"/>
            </w:pPr>
          </w:p>
        </w:tc>
      </w:tr>
      <w:tr w:rsidR="00002BCA" w:rsidRPr="00FE1061" w14:paraId="4844C25C" w14:textId="77777777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575F3650" w14:textId="77777777" w:rsidR="00002BCA" w:rsidRPr="00FE1061" w:rsidRDefault="00002BCA" w:rsidP="00261F9D">
            <w:r w:rsidRPr="00FE1061">
              <w:rPr>
                <w:sz w:val="22"/>
                <w:szCs w:val="22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7AB378DF" w14:textId="77777777" w:rsidR="00002BCA" w:rsidRPr="00FE1061" w:rsidRDefault="00002BCA" w:rsidP="0080009D"/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5230ECBC" w14:textId="0A4592A5" w:rsidR="00002BCA" w:rsidRPr="00FE1061" w:rsidRDefault="00E9750F" w:rsidP="0080009D">
            <w:r>
              <w:t>B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39F6CD87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4C3776BB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06D2B0BD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5BD2FD1A" w14:textId="77777777" w:rsidR="00002BCA" w:rsidRPr="00FE1061" w:rsidRDefault="00002BCA" w:rsidP="00261F9D">
            <w:pPr>
              <w:jc w:val="center"/>
            </w:pPr>
          </w:p>
        </w:tc>
      </w:tr>
      <w:tr w:rsidR="00002BCA" w:rsidRPr="00FE1061" w14:paraId="492BE442" w14:textId="77777777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10E11D30" w14:textId="77777777" w:rsidR="00002BCA" w:rsidRPr="00FE1061" w:rsidRDefault="00002BCA" w:rsidP="00261F9D">
            <w:r w:rsidRPr="00FE1061">
              <w:rPr>
                <w:sz w:val="22"/>
                <w:szCs w:val="22"/>
              </w:rPr>
              <w:t>Přiměřenost a rozsah evalvace průběhu a výsledků aplikačního výstupu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27298525" w14:textId="77777777" w:rsidR="00002BCA" w:rsidRPr="00FE1061" w:rsidRDefault="00002BCA" w:rsidP="0080009D"/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7EE59396" w14:textId="2A178C2D" w:rsidR="00002BCA" w:rsidRPr="00FE1061" w:rsidRDefault="00E9750F" w:rsidP="0080009D">
            <w:r>
              <w:t>B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485BD5B5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0622501B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6D67DCFE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4495FD86" w14:textId="77777777" w:rsidR="00002BCA" w:rsidRPr="00FE1061" w:rsidRDefault="00002BCA" w:rsidP="00261F9D">
            <w:pPr>
              <w:jc w:val="center"/>
            </w:pPr>
          </w:p>
        </w:tc>
      </w:tr>
      <w:tr w:rsidR="00002BCA" w:rsidRPr="00FE1061" w14:paraId="475B46B6" w14:textId="77777777" w:rsidTr="00FA6E00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14:paraId="33E08501" w14:textId="77777777" w:rsidR="00002BCA" w:rsidRPr="00FE1061" w:rsidRDefault="00002BCA" w:rsidP="0080009D">
            <w:pPr>
              <w:rPr>
                <w:b/>
                <w:color w:val="FFFFFF"/>
              </w:rPr>
            </w:pPr>
            <w:r w:rsidRPr="00FE1061"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002BCA" w:rsidRPr="00FE1061" w14:paraId="0F430A6F" w14:textId="77777777" w:rsidTr="0026364B">
        <w:tc>
          <w:tcPr>
            <w:tcW w:w="3716" w:type="pct"/>
            <w:gridSpan w:val="2"/>
          </w:tcPr>
          <w:p w14:paraId="13B49BAC" w14:textId="77777777" w:rsidR="00002BCA" w:rsidRPr="00FE1061" w:rsidRDefault="00002BCA" w:rsidP="00261F9D">
            <w:r w:rsidRPr="00FE1061"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244" w:type="pct"/>
            <w:vAlign w:val="center"/>
          </w:tcPr>
          <w:p w14:paraId="12C4CA03" w14:textId="646951B8" w:rsidR="00002BCA" w:rsidRPr="00FE1061" w:rsidRDefault="00E9750F" w:rsidP="0080009D">
            <w:r>
              <w:t>A</w:t>
            </w:r>
          </w:p>
        </w:tc>
        <w:tc>
          <w:tcPr>
            <w:tcW w:w="240" w:type="pct"/>
            <w:vAlign w:val="center"/>
          </w:tcPr>
          <w:p w14:paraId="2286953B" w14:textId="77777777" w:rsidR="00002BCA" w:rsidRPr="00FE1061" w:rsidRDefault="00002BCA" w:rsidP="0080009D"/>
        </w:tc>
        <w:tc>
          <w:tcPr>
            <w:tcW w:w="240" w:type="pct"/>
            <w:vAlign w:val="center"/>
          </w:tcPr>
          <w:p w14:paraId="2017BE7E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97" w:type="pct"/>
            <w:vAlign w:val="center"/>
          </w:tcPr>
          <w:p w14:paraId="49F3BB3E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85" w:type="pct"/>
            <w:vAlign w:val="center"/>
          </w:tcPr>
          <w:p w14:paraId="266320B4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78" w:type="pct"/>
            <w:vAlign w:val="center"/>
          </w:tcPr>
          <w:p w14:paraId="43EA5170" w14:textId="77777777" w:rsidR="00002BCA" w:rsidRPr="00FE1061" w:rsidRDefault="00002BCA" w:rsidP="00261F9D">
            <w:pPr>
              <w:jc w:val="center"/>
            </w:pPr>
          </w:p>
        </w:tc>
      </w:tr>
      <w:tr w:rsidR="00002BCA" w:rsidRPr="00FE1061" w14:paraId="62936613" w14:textId="77777777" w:rsidTr="0026364B">
        <w:tc>
          <w:tcPr>
            <w:tcW w:w="3716" w:type="pct"/>
            <w:gridSpan w:val="2"/>
          </w:tcPr>
          <w:p w14:paraId="19F40883" w14:textId="77777777" w:rsidR="00002BCA" w:rsidRPr="00FE1061" w:rsidRDefault="00002BCA" w:rsidP="00261F9D">
            <w:r w:rsidRPr="00FE1061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244" w:type="pct"/>
            <w:vAlign w:val="center"/>
          </w:tcPr>
          <w:p w14:paraId="41F7484E" w14:textId="3770E29A" w:rsidR="00002BCA" w:rsidRPr="00FE1061" w:rsidRDefault="00E9750F" w:rsidP="0080009D">
            <w:r>
              <w:t>A</w:t>
            </w:r>
          </w:p>
        </w:tc>
        <w:tc>
          <w:tcPr>
            <w:tcW w:w="240" w:type="pct"/>
            <w:vAlign w:val="center"/>
          </w:tcPr>
          <w:p w14:paraId="469DB373" w14:textId="77777777" w:rsidR="00002BCA" w:rsidRPr="00FE1061" w:rsidRDefault="00002BCA" w:rsidP="0080009D"/>
        </w:tc>
        <w:tc>
          <w:tcPr>
            <w:tcW w:w="240" w:type="pct"/>
            <w:vAlign w:val="center"/>
          </w:tcPr>
          <w:p w14:paraId="2AFA17D3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97" w:type="pct"/>
            <w:vAlign w:val="center"/>
          </w:tcPr>
          <w:p w14:paraId="5770B359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85" w:type="pct"/>
            <w:vAlign w:val="center"/>
          </w:tcPr>
          <w:p w14:paraId="199D31EE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78" w:type="pct"/>
            <w:vAlign w:val="center"/>
          </w:tcPr>
          <w:p w14:paraId="3E912DB6" w14:textId="77777777" w:rsidR="00002BCA" w:rsidRPr="00FE1061" w:rsidRDefault="00002BCA" w:rsidP="00261F9D">
            <w:pPr>
              <w:jc w:val="center"/>
            </w:pPr>
          </w:p>
        </w:tc>
      </w:tr>
      <w:tr w:rsidR="00B6344D" w:rsidRPr="00FE1061" w14:paraId="74202D3B" w14:textId="77777777" w:rsidTr="0026364B">
        <w:tc>
          <w:tcPr>
            <w:tcW w:w="3716" w:type="pct"/>
            <w:gridSpan w:val="2"/>
          </w:tcPr>
          <w:p w14:paraId="4BBFC144" w14:textId="77777777" w:rsidR="00B6344D" w:rsidRPr="00FE1061" w:rsidRDefault="00B6344D" w:rsidP="00261F9D">
            <w:r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244" w:type="pct"/>
            <w:vAlign w:val="center"/>
          </w:tcPr>
          <w:p w14:paraId="166629CB" w14:textId="00B1F0DC" w:rsidR="00B6344D" w:rsidRPr="00FE1061" w:rsidRDefault="00E9750F" w:rsidP="0080009D">
            <w:r>
              <w:t>A</w:t>
            </w:r>
          </w:p>
        </w:tc>
        <w:tc>
          <w:tcPr>
            <w:tcW w:w="240" w:type="pct"/>
            <w:vAlign w:val="center"/>
          </w:tcPr>
          <w:p w14:paraId="685E0D49" w14:textId="77777777" w:rsidR="00B6344D" w:rsidRPr="00FE1061" w:rsidRDefault="00B6344D" w:rsidP="0080009D"/>
        </w:tc>
        <w:tc>
          <w:tcPr>
            <w:tcW w:w="240" w:type="pct"/>
            <w:vAlign w:val="center"/>
          </w:tcPr>
          <w:p w14:paraId="7B30A0BA" w14:textId="77777777" w:rsidR="00B6344D" w:rsidRPr="00FE1061" w:rsidRDefault="00B6344D" w:rsidP="00261F9D">
            <w:pPr>
              <w:jc w:val="center"/>
            </w:pPr>
          </w:p>
        </w:tc>
        <w:tc>
          <w:tcPr>
            <w:tcW w:w="197" w:type="pct"/>
            <w:vAlign w:val="center"/>
          </w:tcPr>
          <w:p w14:paraId="1392FF67" w14:textId="77777777" w:rsidR="00B6344D" w:rsidRPr="00FE1061" w:rsidRDefault="00B6344D" w:rsidP="00261F9D">
            <w:pPr>
              <w:jc w:val="center"/>
            </w:pPr>
          </w:p>
        </w:tc>
        <w:tc>
          <w:tcPr>
            <w:tcW w:w="185" w:type="pct"/>
            <w:vAlign w:val="center"/>
          </w:tcPr>
          <w:p w14:paraId="095CC167" w14:textId="77777777" w:rsidR="00B6344D" w:rsidRPr="00FE1061" w:rsidRDefault="00B6344D" w:rsidP="00261F9D">
            <w:pPr>
              <w:jc w:val="center"/>
            </w:pPr>
          </w:p>
        </w:tc>
        <w:tc>
          <w:tcPr>
            <w:tcW w:w="178" w:type="pct"/>
            <w:vAlign w:val="center"/>
          </w:tcPr>
          <w:p w14:paraId="46743B9F" w14:textId="77777777" w:rsidR="00B6344D" w:rsidRPr="00FE1061" w:rsidRDefault="00B6344D" w:rsidP="00261F9D">
            <w:pPr>
              <w:jc w:val="center"/>
            </w:pPr>
          </w:p>
        </w:tc>
      </w:tr>
      <w:tr w:rsidR="00002BCA" w:rsidRPr="00FE1061" w14:paraId="5841A79F" w14:textId="77777777" w:rsidTr="00FA6E00">
        <w:tc>
          <w:tcPr>
            <w:tcW w:w="5000" w:type="pct"/>
            <w:gridSpan w:val="8"/>
          </w:tcPr>
          <w:p w14:paraId="117434E9" w14:textId="77777777" w:rsidR="00002BCA" w:rsidRDefault="00002BCA" w:rsidP="00DA11E6">
            <w:pPr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Odůvodnění hodnocení práce:</w:t>
            </w:r>
          </w:p>
          <w:p w14:paraId="7642D15D" w14:textId="7C66CD66" w:rsidR="003B2B1B" w:rsidRDefault="003B2B1B" w:rsidP="003B2B1B">
            <w:pPr>
              <w:spacing w:after="120"/>
              <w:jc w:val="both"/>
              <w:rPr>
                <w:lang w:val="sk-SK"/>
              </w:rPr>
            </w:pPr>
            <w:r w:rsidRPr="003B2B1B">
              <w:rPr>
                <w:lang w:val="sk-SK"/>
              </w:rPr>
              <w:t xml:space="preserve">Bakalárska práca </w:t>
            </w:r>
            <w:r>
              <w:rPr>
                <w:lang w:val="sk-SK"/>
              </w:rPr>
              <w:t xml:space="preserve">predstavuje možnosti rozvíjania </w:t>
            </w:r>
            <w:proofErr w:type="spellStart"/>
            <w:r>
              <w:rPr>
                <w:lang w:val="sk-SK"/>
              </w:rPr>
              <w:t>predčitateľskej</w:t>
            </w:r>
            <w:proofErr w:type="spellEnd"/>
            <w:r>
              <w:rPr>
                <w:lang w:val="sk-SK"/>
              </w:rPr>
              <w:t xml:space="preserve"> gramotnosti v špecifickom kontexte jej využitia na poznávanie a učenie. Z tohto hľadiska ide o odborne prínosnú prácu, nakoľko ukazuje možnosti využitia informačno-náučných textov v materskej škole, ktorá štandardne inklinuje k naratívnym textovým žánrom. Teoretická časť je spracovaná koncepčne – autorka nielen charakterizuje informačno-náučnú literatúru, ale snaží sa identifikovať dôležité vplyvy jej využívania v predškolskom období, aj sumarizovať odporúčania pre výber a použitie takýchto textov v praxi MŠ.</w:t>
            </w:r>
          </w:p>
          <w:p w14:paraId="321E8784" w14:textId="5B51CC94" w:rsidR="00B6344D" w:rsidRPr="003B2B1B" w:rsidRDefault="003B2B1B" w:rsidP="00A05537">
            <w:pPr>
              <w:spacing w:after="120"/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V rámci aplikačnej časti práce autorka spracovala a overila súbor edukačných aktivít uplatniteľných za účelom rozvíjania </w:t>
            </w:r>
            <w:proofErr w:type="spellStart"/>
            <w:r>
              <w:rPr>
                <w:lang w:val="sk-SK"/>
              </w:rPr>
              <w:t>predčitateľskej</w:t>
            </w:r>
            <w:proofErr w:type="spellEnd"/>
            <w:r>
              <w:rPr>
                <w:lang w:val="sk-SK"/>
              </w:rPr>
              <w:t xml:space="preserve"> gramotnosti a v kontexte rozvíjania poznania detí. Koncepcia súboru edukačných aktivít je objasnená</w:t>
            </w:r>
            <w:r w:rsidR="00A05537">
              <w:rPr>
                <w:lang w:val="sk-SK"/>
              </w:rPr>
              <w:t xml:space="preserve"> (vrátane koncepcie vzdelávacieho, najmä materiálneho, prostredia)</w:t>
            </w:r>
            <w:r>
              <w:rPr>
                <w:lang w:val="sk-SK"/>
              </w:rPr>
              <w:t xml:space="preserve">, </w:t>
            </w:r>
            <w:r w:rsidR="00826614">
              <w:rPr>
                <w:lang w:val="sk-SK"/>
              </w:rPr>
              <w:t xml:space="preserve">ich overenie prebehlo v menšej skupine detí (čo predstavuje limity aplikačnej časti práce). </w:t>
            </w:r>
            <w:r w:rsidR="00A05537">
              <w:rPr>
                <w:lang w:val="sk-SK"/>
              </w:rPr>
              <w:t xml:space="preserve">Priebeh implementácie autorka dokladovala nielen uvedením metodického postupu, ale aj reakciami a produktami detí, čo jej umožnilo efektívnejšiu </w:t>
            </w:r>
            <w:proofErr w:type="spellStart"/>
            <w:r w:rsidR="00A05537">
              <w:rPr>
                <w:lang w:val="sk-SK"/>
              </w:rPr>
              <w:t>evaluáciu</w:t>
            </w:r>
            <w:proofErr w:type="spellEnd"/>
            <w:r w:rsidR="00A05537">
              <w:rPr>
                <w:lang w:val="sk-SK"/>
              </w:rPr>
              <w:t xml:space="preserve"> edukačných aktivít aj z hľadiska učenia detí. Reflexie edukačných aktivít majú charakter voľného opisu bez špecifickej štruktúry. </w:t>
            </w:r>
            <w:r w:rsidR="00826614">
              <w:rPr>
                <w:lang w:val="sk-SK"/>
              </w:rPr>
              <w:t xml:space="preserve"> </w:t>
            </w:r>
          </w:p>
        </w:tc>
      </w:tr>
      <w:tr w:rsidR="00002BCA" w:rsidRPr="00FE1061" w14:paraId="6A339592" w14:textId="77777777" w:rsidTr="00FA6E00">
        <w:tc>
          <w:tcPr>
            <w:tcW w:w="5000" w:type="pct"/>
            <w:gridSpan w:val="8"/>
          </w:tcPr>
          <w:p w14:paraId="69C86257" w14:textId="77777777" w:rsidR="00002BCA" w:rsidRPr="00FE1061" w:rsidRDefault="00002BCA" w:rsidP="00261F9D">
            <w:pPr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Otázky k obhajobě:</w:t>
            </w:r>
          </w:p>
          <w:p w14:paraId="47718CCE" w14:textId="52CD560E" w:rsidR="00002BCA" w:rsidRPr="00A05537" w:rsidRDefault="00A05537" w:rsidP="0080009D">
            <w:pPr>
              <w:rPr>
                <w:lang w:val="sk-SK"/>
              </w:rPr>
            </w:pPr>
            <w:r w:rsidRPr="00A05537">
              <w:rPr>
                <w:lang w:val="sk-SK"/>
              </w:rPr>
              <w:t>Z hľadiska plánovania aj realizácie edukačn</w:t>
            </w:r>
            <w:r>
              <w:rPr>
                <w:lang w:val="sk-SK"/>
              </w:rPr>
              <w:t>ý</w:t>
            </w:r>
            <w:r w:rsidRPr="00A05537">
              <w:rPr>
                <w:lang w:val="sk-SK"/>
              </w:rPr>
              <w:t>ch aktiv</w:t>
            </w:r>
            <w:r>
              <w:rPr>
                <w:lang w:val="sk-SK"/>
              </w:rPr>
              <w:t>í</w:t>
            </w:r>
            <w:r w:rsidRPr="00A05537">
              <w:rPr>
                <w:lang w:val="sk-SK"/>
              </w:rPr>
              <w:t>t, čo považujete za najnáročnejšiu časť, pokiaľ chce učite</w:t>
            </w:r>
            <w:r>
              <w:rPr>
                <w:lang w:val="sk-SK"/>
              </w:rPr>
              <w:t>ľ</w:t>
            </w:r>
            <w:r w:rsidRPr="00A05537">
              <w:rPr>
                <w:lang w:val="sk-SK"/>
              </w:rPr>
              <w:t xml:space="preserve">ka v materskej škole využívať informačno-náučné texty pri rozvíjaní </w:t>
            </w:r>
            <w:proofErr w:type="spellStart"/>
            <w:r w:rsidRPr="00A05537">
              <w:rPr>
                <w:lang w:val="sk-SK"/>
              </w:rPr>
              <w:lastRenderedPageBreak/>
              <w:t>predčitateľskej</w:t>
            </w:r>
            <w:proofErr w:type="spellEnd"/>
            <w:r w:rsidRPr="00A05537">
              <w:rPr>
                <w:lang w:val="sk-SK"/>
              </w:rPr>
              <w:t xml:space="preserve"> gramotnosti?</w:t>
            </w:r>
          </w:p>
        </w:tc>
      </w:tr>
      <w:tr w:rsidR="00002BCA" w:rsidRPr="00FE1061" w14:paraId="056FE2AC" w14:textId="77777777" w:rsidTr="0026364B">
        <w:tc>
          <w:tcPr>
            <w:tcW w:w="3716" w:type="pct"/>
            <w:gridSpan w:val="2"/>
          </w:tcPr>
          <w:p w14:paraId="57FE00F7" w14:textId="77777777" w:rsidR="00002BCA" w:rsidRPr="00FE1061" w:rsidRDefault="00002BCA" w:rsidP="00261F9D">
            <w:r w:rsidRPr="00FE1061">
              <w:rPr>
                <w:b/>
                <w:sz w:val="22"/>
                <w:szCs w:val="22"/>
              </w:rPr>
              <w:lastRenderedPageBreak/>
              <w:t>Celkové hodnocení</w:t>
            </w:r>
            <w:r w:rsidRPr="00FE1061">
              <w:rPr>
                <w:rStyle w:val="Odkaznapoznmkupodi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244" w:type="pct"/>
          </w:tcPr>
          <w:p w14:paraId="4677F865" w14:textId="77777777" w:rsidR="00002BCA" w:rsidRPr="00FE1061" w:rsidRDefault="00002BCA" w:rsidP="00261F9D">
            <w:pPr>
              <w:jc w:val="center"/>
            </w:pPr>
          </w:p>
        </w:tc>
        <w:tc>
          <w:tcPr>
            <w:tcW w:w="240" w:type="pct"/>
          </w:tcPr>
          <w:p w14:paraId="03810D6B" w14:textId="16184559" w:rsidR="00002BCA" w:rsidRPr="00FE1061" w:rsidRDefault="00E9750F" w:rsidP="00261F9D">
            <w:pPr>
              <w:jc w:val="center"/>
            </w:pPr>
            <w:r>
              <w:t>B</w:t>
            </w:r>
          </w:p>
        </w:tc>
        <w:tc>
          <w:tcPr>
            <w:tcW w:w="240" w:type="pct"/>
          </w:tcPr>
          <w:p w14:paraId="08EC635E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97" w:type="pct"/>
          </w:tcPr>
          <w:p w14:paraId="6FACC80A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85" w:type="pct"/>
          </w:tcPr>
          <w:p w14:paraId="52831EFE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78" w:type="pct"/>
          </w:tcPr>
          <w:p w14:paraId="0B48DDC1" w14:textId="77777777" w:rsidR="00002BCA" w:rsidRPr="00FE1061" w:rsidRDefault="00002BCA" w:rsidP="00261F9D">
            <w:pPr>
              <w:jc w:val="center"/>
            </w:pPr>
          </w:p>
        </w:tc>
      </w:tr>
      <w:tr w:rsidR="00002BCA" w:rsidRPr="00FE1061" w14:paraId="22FAFE88" w14:textId="77777777" w:rsidTr="00FA6E00">
        <w:tc>
          <w:tcPr>
            <w:tcW w:w="3716" w:type="pct"/>
            <w:gridSpan w:val="2"/>
            <w:vAlign w:val="center"/>
          </w:tcPr>
          <w:p w14:paraId="3057A4BF" w14:textId="2A318C26" w:rsidR="00002BCA" w:rsidRPr="00FE1061" w:rsidRDefault="00002BCA" w:rsidP="0080009D">
            <w:r w:rsidRPr="00FE1061">
              <w:rPr>
                <w:sz w:val="22"/>
                <w:szCs w:val="22"/>
              </w:rPr>
              <w:t>Datum:</w:t>
            </w:r>
            <w:r w:rsidR="00E536CF">
              <w:rPr>
                <w:sz w:val="22"/>
                <w:szCs w:val="22"/>
              </w:rPr>
              <w:t xml:space="preserve"> </w:t>
            </w:r>
            <w:r w:rsidR="00E9750F">
              <w:rPr>
                <w:sz w:val="22"/>
                <w:szCs w:val="22"/>
              </w:rPr>
              <w:t>4. 5. 2021</w:t>
            </w:r>
          </w:p>
        </w:tc>
        <w:tc>
          <w:tcPr>
            <w:tcW w:w="1284" w:type="pct"/>
            <w:gridSpan w:val="6"/>
            <w:vAlign w:val="center"/>
          </w:tcPr>
          <w:p w14:paraId="2D57F912" w14:textId="77777777" w:rsidR="00002BCA" w:rsidRPr="00FE1061" w:rsidRDefault="00002BCA" w:rsidP="00261F9D">
            <w:r w:rsidRPr="00FE1061">
              <w:rPr>
                <w:sz w:val="22"/>
                <w:szCs w:val="22"/>
              </w:rPr>
              <w:t>Podpis:</w:t>
            </w:r>
          </w:p>
        </w:tc>
      </w:tr>
    </w:tbl>
    <w:p w14:paraId="12037CD4" w14:textId="77777777" w:rsidR="00B94260" w:rsidRDefault="00B94260" w:rsidP="00B6344D"/>
    <w:sectPr w:rsidR="00B94260" w:rsidSect="005F2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7C2FF" w14:textId="77777777" w:rsidR="00991AC5" w:rsidRDefault="00991AC5" w:rsidP="00002BCA">
      <w:r>
        <w:separator/>
      </w:r>
    </w:p>
  </w:endnote>
  <w:endnote w:type="continuationSeparator" w:id="0">
    <w:p w14:paraId="4A459F9D" w14:textId="77777777" w:rsidR="00991AC5" w:rsidRDefault="00991AC5" w:rsidP="00002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E5008" w14:textId="77777777" w:rsidR="00991AC5" w:rsidRDefault="00991AC5" w:rsidP="00002BCA">
      <w:r>
        <w:separator/>
      </w:r>
    </w:p>
  </w:footnote>
  <w:footnote w:type="continuationSeparator" w:id="0">
    <w:p w14:paraId="06BC45EE" w14:textId="77777777" w:rsidR="00991AC5" w:rsidRDefault="00991AC5" w:rsidP="00002BCA">
      <w:r>
        <w:continuationSeparator/>
      </w:r>
    </w:p>
  </w:footnote>
  <w:footnote w:id="1">
    <w:p w14:paraId="51549750" w14:textId="77777777" w:rsidR="00002BCA" w:rsidRDefault="00002BCA" w:rsidP="00002BCA">
      <w:pPr>
        <w:pStyle w:val="Textpoznmkypodiarou"/>
      </w:pPr>
      <w:r>
        <w:rPr>
          <w:rStyle w:val="Odkaznapoznmkupodi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C7228E"/>
    <w:multiLevelType w:val="hybridMultilevel"/>
    <w:tmpl w:val="247C05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2BCA"/>
    <w:rsid w:val="00002BCA"/>
    <w:rsid w:val="000271AB"/>
    <w:rsid w:val="00036BEF"/>
    <w:rsid w:val="00040889"/>
    <w:rsid w:val="00041F83"/>
    <w:rsid w:val="00076EF2"/>
    <w:rsid w:val="00120089"/>
    <w:rsid w:val="00143532"/>
    <w:rsid w:val="001B72BF"/>
    <w:rsid w:val="001C754F"/>
    <w:rsid w:val="0026364B"/>
    <w:rsid w:val="002B06AC"/>
    <w:rsid w:val="002B0BAD"/>
    <w:rsid w:val="002B4EF2"/>
    <w:rsid w:val="003B2B1B"/>
    <w:rsid w:val="003B74A4"/>
    <w:rsid w:val="003F2141"/>
    <w:rsid w:val="00423B48"/>
    <w:rsid w:val="00471798"/>
    <w:rsid w:val="00535B93"/>
    <w:rsid w:val="00565ECE"/>
    <w:rsid w:val="005A62F0"/>
    <w:rsid w:val="006954C4"/>
    <w:rsid w:val="00766C91"/>
    <w:rsid w:val="007D6923"/>
    <w:rsid w:val="0080009D"/>
    <w:rsid w:val="00826614"/>
    <w:rsid w:val="00873B38"/>
    <w:rsid w:val="009017E0"/>
    <w:rsid w:val="00910789"/>
    <w:rsid w:val="00991AC5"/>
    <w:rsid w:val="00A05537"/>
    <w:rsid w:val="00A0673B"/>
    <w:rsid w:val="00A322F3"/>
    <w:rsid w:val="00A76771"/>
    <w:rsid w:val="00B44F2E"/>
    <w:rsid w:val="00B6344D"/>
    <w:rsid w:val="00B94260"/>
    <w:rsid w:val="00BA07DB"/>
    <w:rsid w:val="00C475E3"/>
    <w:rsid w:val="00C90F34"/>
    <w:rsid w:val="00D42EA3"/>
    <w:rsid w:val="00DA11E6"/>
    <w:rsid w:val="00E05B1A"/>
    <w:rsid w:val="00E2260F"/>
    <w:rsid w:val="00E536CF"/>
    <w:rsid w:val="00E91D1D"/>
    <w:rsid w:val="00E9750F"/>
    <w:rsid w:val="00EE528C"/>
    <w:rsid w:val="00EF009A"/>
    <w:rsid w:val="00F7663E"/>
    <w:rsid w:val="00F96216"/>
    <w:rsid w:val="00FA6E00"/>
    <w:rsid w:val="00FE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BAC99"/>
  <w15:docId w15:val="{59C28463-4DC0-4EC8-89EB-1394EFEC8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02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002B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02BCA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002BC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002BC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semiHidden/>
    <w:rsid w:val="00002BCA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36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64B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E536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Kočvarová Ilona</dc:creator>
  <cp:lastModifiedBy>Petrová Zuzana</cp:lastModifiedBy>
  <cp:revision>8</cp:revision>
  <cp:lastPrinted>2015-05-16T08:18:00Z</cp:lastPrinted>
  <dcterms:created xsi:type="dcterms:W3CDTF">2021-05-04T12:55:00Z</dcterms:created>
  <dcterms:modified xsi:type="dcterms:W3CDTF">2021-05-04T15:30:00Z</dcterms:modified>
</cp:coreProperties>
</file>