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2FB787FA" w:rsidR="006D48B2" w:rsidRPr="00D465A9" w:rsidRDefault="001F2D24" w:rsidP="003909B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3909B2">
              <w:rPr>
                <w:rFonts w:ascii="Times New Roman" w:hAnsi="Times New Roman" w:cs="Times New Roman"/>
                <w:b/>
              </w:rPr>
              <w:t>Magdalena Koutná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6EC95EEC" w:rsidR="006D48B2" w:rsidRPr="00D465A9" w:rsidRDefault="001F2D24" w:rsidP="00BB01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N2808 Chemie a technologie </w:t>
            </w:r>
            <w:r w:rsidR="00AB2EB4">
              <w:rPr>
                <w:rFonts w:ascii="Times New Roman" w:hAnsi="Times New Roman" w:cs="Times New Roman"/>
                <w:b/>
              </w:rPr>
              <w:t>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3E10DBC0" w:rsidR="00AB2EB4" w:rsidRPr="00AB2EB4" w:rsidRDefault="00AB2EB4" w:rsidP="00AB2EB4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28DCEA2F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146E33AB" w:rsidR="006D48B2" w:rsidRPr="00D465A9" w:rsidRDefault="001F2D2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6BDE3A71" w:rsidR="006D48B2" w:rsidRPr="00D465A9" w:rsidRDefault="00AB2EB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127BC5CB" w:rsidR="006D48B2" w:rsidRPr="00D465A9" w:rsidRDefault="001F2D24" w:rsidP="001F2D2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32C75162" w:rsidR="006D48B2" w:rsidRPr="00D465A9" w:rsidRDefault="001F2D24" w:rsidP="007F0BB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F0B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</w:t>
            </w:r>
            <w:r w:rsidR="007F0BB1"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57FA0B7" w:rsidR="00A3668A" w:rsidRPr="00D465A9" w:rsidRDefault="003909B2" w:rsidP="003909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Tenké vrstvy hyaluronanu sodného na hladkých površích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DAF3DC0" w:rsidR="00D9546B" w:rsidRPr="00C701AC" w:rsidRDefault="00E95222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7E4D067" w:rsidR="009F3615" w:rsidRPr="00C701AC" w:rsidRDefault="00C6071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D69EB5E" w:rsidR="009F3615" w:rsidRPr="00C701AC" w:rsidRDefault="008533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49F4041" w:rsidR="009F3615" w:rsidRPr="00C701AC" w:rsidRDefault="008533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AD0A1A3" w:rsidR="009F3615" w:rsidRPr="00C701AC" w:rsidRDefault="001F2D2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6B4A3E07" w:rsidR="009F3615" w:rsidRPr="00C701AC" w:rsidRDefault="00C6071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3B21FD8" w:rsidR="009F3615" w:rsidRPr="00C701AC" w:rsidRDefault="00C6071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69EF849" w:rsidR="009F3615" w:rsidRPr="00C701AC" w:rsidRDefault="001F2D24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D22DB3F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F2D2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0EB5F992" w:rsidR="009F3615" w:rsidRPr="00D465A9" w:rsidRDefault="00BB01A9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1F2D24" w:rsidRPr="00A3668A" w14:paraId="6D4B531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4B02ED" w14:textId="60920C5F" w:rsidR="00FD22E3" w:rsidRDefault="00174EDA" w:rsidP="00BC0E50">
            <w:r>
              <w:t>Předložená diplomová práce</w:t>
            </w:r>
            <w:r w:rsidR="00BB01A9">
              <w:t xml:space="preserve">, zabývající se </w:t>
            </w:r>
            <w:r w:rsidR="00853380">
              <w:t xml:space="preserve">studiem </w:t>
            </w:r>
            <w:r w:rsidR="00C60716">
              <w:t>tenkých vrstev hyaluronanu na povrchu slídy pomocí mikroskopie atomárních sil</w:t>
            </w:r>
            <w:r w:rsidR="00BB01A9">
              <w:t xml:space="preserve">, </w:t>
            </w:r>
            <w:r>
              <w:t xml:space="preserve">splňuje </w:t>
            </w:r>
            <w:r w:rsidR="00802454">
              <w:t xml:space="preserve">hlavní cíle </w:t>
            </w:r>
            <w:r>
              <w:t>zadání.</w:t>
            </w:r>
            <w:r w:rsidR="00D96F5E">
              <w:t xml:space="preserve"> Jedinou částečně nesplněnou částí zadání byla problematika zobrazované</w:t>
            </w:r>
            <w:r w:rsidR="007B5A58">
              <w:t>ho</w:t>
            </w:r>
            <w:r w:rsidR="00D96F5E">
              <w:t xml:space="preserve"> hyaluronanu deponovaného z roztoku s obsahem solí. Namísto roztoků s obsahem solí byla věnována pozornost pufrovaným roztokům a roztokům při</w:t>
            </w:r>
            <w:r w:rsidR="007B5A58">
              <w:t>pravených</w:t>
            </w:r>
            <w:r w:rsidR="00D96F5E">
              <w:t xml:space="preserve"> ze solidifikovaných filmů. S ohledem na velké množství experimentů, které studentka provedla</w:t>
            </w:r>
            <w:r>
              <w:t xml:space="preserve"> </w:t>
            </w:r>
            <w:r w:rsidR="00D96F5E">
              <w:t xml:space="preserve">a časové omezení z důvodu celostátního přerušení výuky v LS2019/2020 není tento nedostatek významný. </w:t>
            </w:r>
            <w:r w:rsidR="00853380">
              <w:t>Z </w:t>
            </w:r>
            <w:r w:rsidR="00330D34">
              <w:t>grafického</w:t>
            </w:r>
            <w:r w:rsidR="00853380">
              <w:t xml:space="preserve"> hlediska </w:t>
            </w:r>
            <w:r w:rsidR="00C60716">
              <w:t xml:space="preserve">není práci co vytknout. </w:t>
            </w:r>
            <w:r w:rsidR="00330D34">
              <w:t>Přes drobné slohové a</w:t>
            </w:r>
            <w:r w:rsidR="00D96F5E">
              <w:t> </w:t>
            </w:r>
            <w:r w:rsidR="00330D34">
              <w:t>gramatické nesrovnalosti</w:t>
            </w:r>
            <w:r w:rsidR="00FD22E3">
              <w:t>,</w:t>
            </w:r>
            <w:r w:rsidR="00330D34">
              <w:t xml:space="preserve"> je t</w:t>
            </w:r>
            <w:r w:rsidR="006903FF">
              <w:t>e</w:t>
            </w:r>
            <w:r w:rsidR="00330D34">
              <w:t>oretická část</w:t>
            </w:r>
            <w:r w:rsidR="006903FF">
              <w:t xml:space="preserve"> práce </w:t>
            </w:r>
            <w:r w:rsidR="00330D34">
              <w:t xml:space="preserve">přehledně zpracována a svědčí </w:t>
            </w:r>
            <w:r w:rsidR="00FD22E3">
              <w:t>o</w:t>
            </w:r>
            <w:r w:rsidR="00802454">
              <w:t> </w:t>
            </w:r>
            <w:r w:rsidR="00330D34">
              <w:t xml:space="preserve">schopnosti </w:t>
            </w:r>
            <w:r w:rsidR="00FD22E3">
              <w:t xml:space="preserve">autorky </w:t>
            </w:r>
            <w:r w:rsidR="00330D34">
              <w:t xml:space="preserve">pracovat s odbornou literaturou. </w:t>
            </w:r>
            <w:r w:rsidR="00802454">
              <w:t>Čtenář je zde uveden</w:t>
            </w:r>
            <w:r w:rsidR="00330D34">
              <w:t xml:space="preserve"> do problematiky hyaluronanu z hlediska jeho struktury a chování v roztocích. Jsou zde </w:t>
            </w:r>
            <w:r w:rsidR="00802454">
              <w:t>popsány</w:t>
            </w:r>
            <w:r w:rsidR="00330D34">
              <w:t xml:space="preserve"> rozdíln</w:t>
            </w:r>
            <w:r w:rsidR="00802454">
              <w:t>é</w:t>
            </w:r>
            <w:r w:rsidR="00330D34">
              <w:t xml:space="preserve"> </w:t>
            </w:r>
            <w:r w:rsidR="007B5A58">
              <w:t>charakterizační</w:t>
            </w:r>
            <w:r w:rsidR="00FD22E3">
              <w:t xml:space="preserve"> technik</w:t>
            </w:r>
            <w:r w:rsidR="007B5A58">
              <w:t>y</w:t>
            </w:r>
            <w:r w:rsidR="00FD22E3">
              <w:t xml:space="preserve"> struktury tohoto makromolekulárního systému. </w:t>
            </w:r>
            <w:r w:rsidR="00D96F5E">
              <w:t>V</w:t>
            </w:r>
            <w:r w:rsidR="00B51B04">
              <w:t xml:space="preserve"> souladu se zaměřením práce je </w:t>
            </w:r>
            <w:r w:rsidR="00D96F5E">
              <w:t xml:space="preserve">pozornost </w:t>
            </w:r>
            <w:r w:rsidR="00FD22E3">
              <w:t>věnována</w:t>
            </w:r>
            <w:r w:rsidR="00B51B04">
              <w:t xml:space="preserve"> zejména</w:t>
            </w:r>
            <w:r w:rsidR="00FD22E3">
              <w:t xml:space="preserve"> mikroskopii atomárních sil. </w:t>
            </w:r>
            <w:r w:rsidR="00802454">
              <w:t xml:space="preserve">V této </w:t>
            </w:r>
            <w:r w:rsidR="00B51B04">
              <w:t>části, by mohl</w:t>
            </w:r>
            <w:r w:rsidR="00802454">
              <w:t xml:space="preserve"> být</w:t>
            </w:r>
            <w:r w:rsidR="00B51B04">
              <w:t xml:space="preserve"> více řešen</w:t>
            </w:r>
            <w:r w:rsidR="00FD22E3">
              <w:t xml:space="preserve"> současn</w:t>
            </w:r>
            <w:r w:rsidR="00B51B04">
              <w:t xml:space="preserve">ý </w:t>
            </w:r>
            <w:r w:rsidR="007B5A58">
              <w:t>stav</w:t>
            </w:r>
            <w:r w:rsidR="00FD22E3">
              <w:t xml:space="preserve"> poznání v </w:t>
            </w:r>
            <w:r w:rsidR="00802454">
              <w:t xml:space="preserve"> </w:t>
            </w:r>
            <w:r w:rsidR="00FD22E3">
              <w:t>oblasti agregační</w:t>
            </w:r>
            <w:r w:rsidR="00802454">
              <w:t>ch schopností</w:t>
            </w:r>
            <w:r w:rsidR="00FD22E3">
              <w:t xml:space="preserve"> hyaluronanu na kladně nabitém povrchu slídy. </w:t>
            </w:r>
          </w:p>
          <w:p w14:paraId="50EACD76" w14:textId="30667BBE" w:rsidR="00B51B04" w:rsidRDefault="00DE44C1" w:rsidP="00297289">
            <w:r>
              <w:t xml:space="preserve">Výsledky praktické části </w:t>
            </w:r>
            <w:r w:rsidR="00BA48B9">
              <w:t>by mohly být lépe organizovány z pohledu srovnání studovaných proměnných</w:t>
            </w:r>
            <w:r w:rsidR="00B95753">
              <w:t xml:space="preserve">, jako je typ disperzního prostředí, hmotnostní podíl polymeru v systému, teplotní režimy a způsoby přípravy roztoků. Mírně zavádějící je způsob provedení obrazových analýz v programu </w:t>
            </w:r>
            <w:proofErr w:type="spellStart"/>
            <w:r w:rsidR="00B95753">
              <w:t>ImageJ</w:t>
            </w:r>
            <w:proofErr w:type="spellEnd"/>
            <w:r w:rsidR="00B95753">
              <w:t xml:space="preserve">. Při určování plošných průřezů agregovaného hyaluronanu na povrchu slídy by bylo záhodné jasněji definovat a sjednotit výškovou úroveň prováděných řezů.  Stejně tak by bylo dobré </w:t>
            </w:r>
            <w:r w:rsidR="00D73CD9">
              <w:t xml:space="preserve">při obrazové analýze </w:t>
            </w:r>
            <w:r w:rsidR="00B95753">
              <w:t xml:space="preserve">oddělit objemnější agregáty hyaluronanu od izolovaných řetězců vytvářejících specifickou povrchovou síť. </w:t>
            </w:r>
            <w:r w:rsidR="00D73CD9">
              <w:t xml:space="preserve">Přes tyto výtky jsou získaná data z mikroskopie atomárních sil moc pěkně zpracována a přináší spoustu nových poznatků o chování tohoto makromolekulárního systému na povrchu tuhého substrátu v závislosti na předešlé historii přípravy polymerního roztoku. </w:t>
            </w:r>
          </w:p>
          <w:p w14:paraId="4D57499B" w14:textId="77777777" w:rsidR="00DE44C1" w:rsidRDefault="00E50AAB" w:rsidP="00DE44C1">
            <w:r>
              <w:t>Z hlediska přístupu studentky k řešení této diplomové práce je nezbytné vyzdvihnou její trpělivost a</w:t>
            </w:r>
            <w:r w:rsidR="00297289">
              <w:t> </w:t>
            </w:r>
            <w:r>
              <w:t xml:space="preserve">pečlivost, se kterou </w:t>
            </w:r>
            <w:r w:rsidR="00297289">
              <w:t>bylo nezbytné přistupovat k přípravě a charakterizaci porovnávaných systémů pomocí mikroskopie atomárních sil</w:t>
            </w:r>
            <w:r w:rsidR="001D7DC6">
              <w:t>.</w:t>
            </w:r>
            <w:r w:rsidR="00DE44C1">
              <w:t xml:space="preserve"> </w:t>
            </w:r>
          </w:p>
          <w:p w14:paraId="76FA114A" w14:textId="77777777" w:rsidR="00DE44C1" w:rsidRDefault="00D96F5E" w:rsidP="00DE44C1">
            <w:r>
              <w:t>Byla provedena kontrola originality práce a lze konstatovat, že se nejedná o plagiát.</w:t>
            </w:r>
          </w:p>
          <w:p w14:paraId="02074E16" w14:textId="3AE5D6C8" w:rsidR="001F2D24" w:rsidRDefault="00174EDA" w:rsidP="00DE44C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t>Celkově práci hodnotím jako</w:t>
            </w:r>
            <w:r w:rsidR="00685AAE">
              <w:t xml:space="preserve"> velmi dobře zpracovanou</w:t>
            </w:r>
            <w:r>
              <w:t xml:space="preserve"> a doporučuji k obhajobě.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9C61" w14:textId="53143B1C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628951C3" w:rsidR="00A3668A" w:rsidRDefault="001F2D24" w:rsidP="00D465A9">
            <w:r>
              <w:t xml:space="preserve"> 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30D05AA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F2D24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056FB">
            <w:rPr>
              <w:rFonts w:ascii="Times New Roman" w:hAnsi="Times New Roman" w:cs="Times New Roman"/>
              <w:b/>
            </w:rPr>
            <w:t>25. 05. 2020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FAFC" w14:textId="77777777" w:rsidR="006813F6" w:rsidRDefault="006813F6" w:rsidP="006D48B2">
      <w:pPr>
        <w:spacing w:after="0" w:line="240" w:lineRule="auto"/>
      </w:pPr>
      <w:r>
        <w:separator/>
      </w:r>
    </w:p>
  </w:endnote>
  <w:endnote w:type="continuationSeparator" w:id="0">
    <w:p w14:paraId="3480DDBA" w14:textId="77777777" w:rsidR="006813F6" w:rsidRDefault="006813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22BA37B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A650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A650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C6998" w14:textId="77777777" w:rsidR="006813F6" w:rsidRDefault="006813F6" w:rsidP="006D48B2">
      <w:pPr>
        <w:spacing w:after="0" w:line="240" w:lineRule="auto"/>
      </w:pPr>
      <w:r>
        <w:separator/>
      </w:r>
    </w:p>
  </w:footnote>
  <w:footnote w:type="continuationSeparator" w:id="0">
    <w:p w14:paraId="429DC65C" w14:textId="77777777" w:rsidR="006813F6" w:rsidRDefault="006813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2C67"/>
    <w:rsid w:val="000B455E"/>
    <w:rsid w:val="00125E70"/>
    <w:rsid w:val="00174EDA"/>
    <w:rsid w:val="001C7C23"/>
    <w:rsid w:val="001D7DC6"/>
    <w:rsid w:val="001F2D24"/>
    <w:rsid w:val="002507C0"/>
    <w:rsid w:val="002677D6"/>
    <w:rsid w:val="00282E3A"/>
    <w:rsid w:val="00297289"/>
    <w:rsid w:val="002E0174"/>
    <w:rsid w:val="00330D34"/>
    <w:rsid w:val="00365E29"/>
    <w:rsid w:val="00372AD0"/>
    <w:rsid w:val="003909B2"/>
    <w:rsid w:val="003B2126"/>
    <w:rsid w:val="0042238B"/>
    <w:rsid w:val="00455546"/>
    <w:rsid w:val="005F2D24"/>
    <w:rsid w:val="006056FB"/>
    <w:rsid w:val="0066333D"/>
    <w:rsid w:val="006813F6"/>
    <w:rsid w:val="0068443A"/>
    <w:rsid w:val="00685AAE"/>
    <w:rsid w:val="006903FF"/>
    <w:rsid w:val="006D48B2"/>
    <w:rsid w:val="00733443"/>
    <w:rsid w:val="00735679"/>
    <w:rsid w:val="007B5A58"/>
    <w:rsid w:val="007E7A9D"/>
    <w:rsid w:val="007F0BB1"/>
    <w:rsid w:val="00802454"/>
    <w:rsid w:val="008527D7"/>
    <w:rsid w:val="00853380"/>
    <w:rsid w:val="00856C82"/>
    <w:rsid w:val="008A239F"/>
    <w:rsid w:val="008F5521"/>
    <w:rsid w:val="00912611"/>
    <w:rsid w:val="009E628A"/>
    <w:rsid w:val="009F3615"/>
    <w:rsid w:val="00A13F3B"/>
    <w:rsid w:val="00A3668A"/>
    <w:rsid w:val="00A86438"/>
    <w:rsid w:val="00AB2EB4"/>
    <w:rsid w:val="00B04716"/>
    <w:rsid w:val="00B51B04"/>
    <w:rsid w:val="00B95753"/>
    <w:rsid w:val="00BA48B9"/>
    <w:rsid w:val="00BB01A9"/>
    <w:rsid w:val="00BC0E50"/>
    <w:rsid w:val="00C60716"/>
    <w:rsid w:val="00C62D17"/>
    <w:rsid w:val="00C701AC"/>
    <w:rsid w:val="00D465A9"/>
    <w:rsid w:val="00D47E25"/>
    <w:rsid w:val="00D73CD9"/>
    <w:rsid w:val="00D91E54"/>
    <w:rsid w:val="00D9546B"/>
    <w:rsid w:val="00D96F5E"/>
    <w:rsid w:val="00DE44C1"/>
    <w:rsid w:val="00E25BBA"/>
    <w:rsid w:val="00E41800"/>
    <w:rsid w:val="00E50AAB"/>
    <w:rsid w:val="00E74479"/>
    <w:rsid w:val="00E93976"/>
    <w:rsid w:val="00E95222"/>
    <w:rsid w:val="00EA7D4F"/>
    <w:rsid w:val="00ED72C4"/>
    <w:rsid w:val="00FA6506"/>
    <w:rsid w:val="00FA6DBB"/>
    <w:rsid w:val="00FD22E3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376BF1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376BF1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376BF1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376BF1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376BF1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376BF1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376BF1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376BF1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376BF1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376BF1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376BF1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376BF1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376BF1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376BF1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376BF1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376BF1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376BF1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376BF1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376BF1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376BF1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010F8"/>
    <w:rsid w:val="0031517E"/>
    <w:rsid w:val="00376BF1"/>
    <w:rsid w:val="003F3E2A"/>
    <w:rsid w:val="004C7771"/>
    <w:rsid w:val="0099489B"/>
    <w:rsid w:val="00A93185"/>
    <w:rsid w:val="00C64035"/>
    <w:rsid w:val="00E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A21A-3A03-4752-A80D-0FB58897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2020-05-17T10:26:00Z</cp:lastPrinted>
  <dcterms:created xsi:type="dcterms:W3CDTF">2020-05-26T07:03:00Z</dcterms:created>
  <dcterms:modified xsi:type="dcterms:W3CDTF">2020-05-26T07:03:00Z</dcterms:modified>
</cp:coreProperties>
</file>