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7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Hlaváčová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7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paliativní péče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D97436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7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C0B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7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161A6" w:rsidRPr="006941EB" w:rsidRDefault="008161A6" w:rsidP="00362AB0">
            <w:pPr>
              <w:rPr>
                <w:b/>
                <w:sz w:val="22"/>
                <w:szCs w:val="22"/>
              </w:rPr>
            </w:pPr>
          </w:p>
          <w:p w:rsidR="00B411DB" w:rsidRDefault="00D97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941EB" w:rsidRDefault="00263A29" w:rsidP="006941E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</w:t>
            </w:r>
            <w:r w:rsidR="006941EB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tura práce je </w:t>
            </w:r>
            <w:r w:rsidR="006941EB">
              <w:rPr>
                <w:sz w:val="22"/>
                <w:szCs w:val="22"/>
              </w:rPr>
              <w:t>promyšlená.</w:t>
            </w:r>
            <w:r>
              <w:rPr>
                <w:sz w:val="22"/>
                <w:szCs w:val="22"/>
              </w:rPr>
              <w:t xml:space="preserve"> </w:t>
            </w:r>
            <w:r w:rsidR="007A711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bsahuje kapitoly, které s tématem souvisí.</w:t>
            </w:r>
          </w:p>
          <w:p w:rsidR="006941EB" w:rsidRDefault="00263A29" w:rsidP="006941E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vychází z odborné literatury, seznam zahrnuje základní položky.</w:t>
            </w:r>
          </w:p>
          <w:p w:rsidR="00263A29" w:rsidRDefault="00263A29" w:rsidP="006941E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jednoznačně odlišeny citace od autorského textu.</w:t>
            </w:r>
          </w:p>
          <w:p w:rsidR="007A711A" w:rsidRDefault="007A711A" w:rsidP="006941E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zakotvení v datech.</w:t>
            </w:r>
          </w:p>
          <w:p w:rsidR="0093783D" w:rsidRPr="00FC0B24" w:rsidRDefault="0093783D" w:rsidP="00FC0B24">
            <w:pPr>
              <w:rPr>
                <w:sz w:val="22"/>
                <w:szCs w:val="22"/>
              </w:rPr>
            </w:pPr>
          </w:p>
          <w:p w:rsidR="00D97436" w:rsidRDefault="00D97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97436" w:rsidRPr="00C079AE" w:rsidRDefault="00D97436" w:rsidP="00C079A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příliš strukturovaná do odstavců, odrážek. Žánrem odpovídá spíše studijnímu textu nebo </w:t>
            </w:r>
            <w:r w:rsidR="006941EB">
              <w:rPr>
                <w:sz w:val="22"/>
                <w:szCs w:val="22"/>
              </w:rPr>
              <w:t xml:space="preserve">studijní </w:t>
            </w:r>
            <w:r>
              <w:rPr>
                <w:sz w:val="22"/>
                <w:szCs w:val="22"/>
              </w:rPr>
              <w:t>opoře.</w:t>
            </w:r>
            <w:r w:rsidR="006941EB">
              <w:rPr>
                <w:sz w:val="22"/>
                <w:szCs w:val="22"/>
              </w:rPr>
              <w:t xml:space="preserve">  Představuje základní kompilaci s absencí komparace.</w:t>
            </w:r>
            <w:r w:rsidR="00263A29">
              <w:rPr>
                <w:sz w:val="22"/>
                <w:szCs w:val="22"/>
              </w:rPr>
              <w:t xml:space="preserve"> </w:t>
            </w:r>
            <w:r w:rsidR="00E364E7">
              <w:rPr>
                <w:sz w:val="22"/>
                <w:szCs w:val="22"/>
              </w:rPr>
              <w:t>Jazyková stránka projevu vykazuje drobné nedostatky v oblasti základní konvence vědeckého psaní (text je méně náročný, propracovaný).</w:t>
            </w:r>
          </w:p>
          <w:p w:rsidR="00FC0B24" w:rsidRDefault="006941EB" w:rsidP="00FC0B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zaměřena na pracovníky hospicové péče. Je na škodu, že se jim autorka na str. 21 nevěnuje detailněji. </w:t>
            </w:r>
          </w:p>
          <w:p w:rsidR="00FC0B24" w:rsidRDefault="00FC0B24" w:rsidP="00FC0B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pojetí versus dílčí cíle (četnost</w:t>
            </w:r>
            <w:r w:rsidR="00F51B64">
              <w:rPr>
                <w:sz w:val="22"/>
                <w:szCs w:val="22"/>
              </w:rPr>
              <w:t xml:space="preserve"> jevu</w:t>
            </w:r>
            <w:r>
              <w:rPr>
                <w:sz w:val="22"/>
                <w:szCs w:val="22"/>
              </w:rPr>
              <w:t>, rozdíl).</w:t>
            </w:r>
          </w:p>
          <w:p w:rsidR="00FC0B24" w:rsidRDefault="00FC0B24" w:rsidP="00FC0B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otázek.</w:t>
            </w:r>
          </w:p>
          <w:p w:rsidR="00FC0B24" w:rsidRDefault="00FC0B24" w:rsidP="00FC0B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uzavřených otázek v rozhovoru.</w:t>
            </w:r>
          </w:p>
          <w:p w:rsidR="00FC0B24" w:rsidRDefault="00CD5CF9" w:rsidP="008161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analytické a interpretační fázi je patrná menší zkušenost autorky. Není mi vždy jasné, podle jakého klíče autorka seskupovala kódy do </w:t>
            </w:r>
            <w:r w:rsidR="007A711A">
              <w:rPr>
                <w:sz w:val="22"/>
                <w:szCs w:val="22"/>
              </w:rPr>
              <w:t>kategorií (př. o vysvobození hovoří v kategorii Vyrovnání se</w:t>
            </w:r>
            <w:r w:rsidR="008161A6">
              <w:rPr>
                <w:sz w:val="22"/>
                <w:szCs w:val="22"/>
              </w:rPr>
              <w:t>. Mohlo být součástí</w:t>
            </w:r>
            <w:r w:rsidR="007A711A">
              <w:rPr>
                <w:sz w:val="22"/>
                <w:szCs w:val="22"/>
              </w:rPr>
              <w:t xml:space="preserve"> kategorie s názvem Ukončení utrpení</w:t>
            </w:r>
            <w:r w:rsidR="008161A6">
              <w:rPr>
                <w:sz w:val="22"/>
                <w:szCs w:val="22"/>
              </w:rPr>
              <w:t>?</w:t>
            </w:r>
            <w:bookmarkStart w:id="0" w:name="_GoBack"/>
            <w:bookmarkEnd w:id="0"/>
            <w:r w:rsidR="007A711A">
              <w:rPr>
                <w:sz w:val="22"/>
                <w:szCs w:val="22"/>
              </w:rPr>
              <w:t>).</w:t>
            </w:r>
          </w:p>
          <w:p w:rsidR="007A711A" w:rsidRDefault="00CD5CF9" w:rsidP="00FC0B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Redukce výsledků v o</w:t>
            </w:r>
            <w:r w:rsidR="007A711A">
              <w:rPr>
                <w:sz w:val="22"/>
                <w:szCs w:val="22"/>
              </w:rPr>
              <w:t>dpově</w:t>
            </w:r>
            <w:r>
              <w:rPr>
                <w:sz w:val="22"/>
                <w:szCs w:val="22"/>
              </w:rPr>
              <w:t>dích</w:t>
            </w:r>
            <w:r w:rsidR="007A711A">
              <w:rPr>
                <w:sz w:val="22"/>
                <w:szCs w:val="22"/>
              </w:rPr>
              <w:t xml:space="preserve"> na výzkumné otázky („lze odpovědět kladně“)</w:t>
            </w:r>
            <w:r>
              <w:rPr>
                <w:sz w:val="22"/>
                <w:szCs w:val="22"/>
              </w:rPr>
              <w:t>.</w:t>
            </w:r>
          </w:p>
          <w:p w:rsidR="007A711A" w:rsidRDefault="007A711A" w:rsidP="00CD5CF9">
            <w:pPr>
              <w:rPr>
                <w:sz w:val="22"/>
                <w:szCs w:val="22"/>
              </w:rPr>
            </w:pPr>
          </w:p>
          <w:p w:rsidR="00CD5CF9" w:rsidRPr="007A711A" w:rsidRDefault="00CD5CF9" w:rsidP="00CD5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D5CF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D5CF9" w:rsidRDefault="00F51B64" w:rsidP="00F51B6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Váš výzkum se odehrával v prostředí, kam se laická veřejnost dostane spíše výjimečně. Jaká byla vaše role v terénu?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1B64">
              <w:rPr>
                <w:sz w:val="22"/>
                <w:szCs w:val="22"/>
              </w:rPr>
              <w:t xml:space="preserve"> 5. 5. 2022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7F2"/>
    <w:multiLevelType w:val="hybridMultilevel"/>
    <w:tmpl w:val="FE686682"/>
    <w:lvl w:ilvl="0" w:tplc="024A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2E8"/>
    <w:multiLevelType w:val="hybridMultilevel"/>
    <w:tmpl w:val="30A80FDE"/>
    <w:lvl w:ilvl="0" w:tplc="656AF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1827"/>
    <w:multiLevelType w:val="hybridMultilevel"/>
    <w:tmpl w:val="F210FCAA"/>
    <w:lvl w:ilvl="0" w:tplc="D164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27440"/>
    <w:multiLevelType w:val="hybridMultilevel"/>
    <w:tmpl w:val="01A43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651F"/>
    <w:multiLevelType w:val="hybridMultilevel"/>
    <w:tmpl w:val="619C1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54F27"/>
    <w:rsid w:val="0021256F"/>
    <w:rsid w:val="00263A29"/>
    <w:rsid w:val="00362AB0"/>
    <w:rsid w:val="003F5DA2"/>
    <w:rsid w:val="00512982"/>
    <w:rsid w:val="00526D47"/>
    <w:rsid w:val="0055255D"/>
    <w:rsid w:val="005C219A"/>
    <w:rsid w:val="006847E2"/>
    <w:rsid w:val="006941EB"/>
    <w:rsid w:val="007553A2"/>
    <w:rsid w:val="007A711A"/>
    <w:rsid w:val="008161A6"/>
    <w:rsid w:val="00837D76"/>
    <w:rsid w:val="008614B3"/>
    <w:rsid w:val="008B7728"/>
    <w:rsid w:val="0093783D"/>
    <w:rsid w:val="009A27D5"/>
    <w:rsid w:val="00B411DB"/>
    <w:rsid w:val="00BA3203"/>
    <w:rsid w:val="00C079AE"/>
    <w:rsid w:val="00C50B27"/>
    <w:rsid w:val="00CA7D64"/>
    <w:rsid w:val="00CD5CF9"/>
    <w:rsid w:val="00D05C79"/>
    <w:rsid w:val="00D97436"/>
    <w:rsid w:val="00DC1BF5"/>
    <w:rsid w:val="00E364E7"/>
    <w:rsid w:val="00E709EA"/>
    <w:rsid w:val="00ED2FBE"/>
    <w:rsid w:val="00F1326B"/>
    <w:rsid w:val="00F51B64"/>
    <w:rsid w:val="00FA3BCC"/>
    <w:rsid w:val="00F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E0580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143</TotalTime>
  <Pages>2</Pages>
  <Words>366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5</cp:revision>
  <cp:lastPrinted>2012-04-25T08:21:00Z</cp:lastPrinted>
  <dcterms:created xsi:type="dcterms:W3CDTF">2022-05-05T09:36:00Z</dcterms:created>
  <dcterms:modified xsi:type="dcterms:W3CDTF">2022-05-11T17:43:00Z</dcterms:modified>
</cp:coreProperties>
</file>