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342ADD" w:rsidRPr="00C50B27" w:rsidTr="007B09CB">
        <w:tc>
          <w:tcPr>
            <w:tcW w:w="9828" w:type="dxa"/>
            <w:gridSpan w:val="9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DIPLOMOVÉ PRÁCE</w:t>
            </w:r>
          </w:p>
        </w:tc>
      </w:tr>
      <w:tr w:rsidR="00342ADD" w:rsidRPr="00C50B27" w:rsidTr="007B09CB">
        <w:tc>
          <w:tcPr>
            <w:tcW w:w="2808" w:type="dxa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342ADD" w:rsidRPr="00BF7D78" w:rsidRDefault="00342ADD" w:rsidP="007B09CB">
            <w:pPr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</w:rPr>
              <w:t xml:space="preserve">   Bc. Lucie Juřenová</w:t>
            </w:r>
          </w:p>
        </w:tc>
      </w:tr>
      <w:tr w:rsidR="00342ADD" w:rsidRPr="00C50B27" w:rsidTr="007B09CB">
        <w:tc>
          <w:tcPr>
            <w:tcW w:w="2808" w:type="dxa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342ADD" w:rsidRPr="00BF7D78" w:rsidRDefault="00342ADD" w:rsidP="007B09CB">
            <w:pPr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</w:rPr>
              <w:t xml:space="preserve">   Syndrom vyhoření u pracovníků pomáhajících profesí</w:t>
            </w:r>
          </w:p>
        </w:tc>
      </w:tr>
      <w:tr w:rsidR="00342ADD" w:rsidRPr="00C50B27" w:rsidTr="007B09CB">
        <w:tc>
          <w:tcPr>
            <w:tcW w:w="2808" w:type="dxa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Mgr. Renata </w:t>
            </w:r>
            <w:proofErr w:type="spellStart"/>
            <w:r>
              <w:rPr>
                <w:sz w:val="22"/>
                <w:szCs w:val="22"/>
              </w:rPr>
              <w:t>Oralová</w:t>
            </w:r>
            <w:proofErr w:type="spellEnd"/>
          </w:p>
        </w:tc>
      </w:tr>
      <w:tr w:rsidR="00342ADD" w:rsidRPr="00C50B27" w:rsidTr="007B09CB">
        <w:tc>
          <w:tcPr>
            <w:tcW w:w="2808" w:type="dxa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Sociální pedagogika</w:t>
            </w:r>
          </w:p>
        </w:tc>
      </w:tr>
      <w:tr w:rsidR="00342ADD" w:rsidRPr="00C50B27" w:rsidTr="007B09CB">
        <w:tc>
          <w:tcPr>
            <w:tcW w:w="2808" w:type="dxa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Kombinovaná</w:t>
            </w:r>
          </w:p>
        </w:tc>
      </w:tr>
      <w:tr w:rsidR="00342ADD" w:rsidRPr="00C50B27" w:rsidTr="007B09CB">
        <w:tc>
          <w:tcPr>
            <w:tcW w:w="2808" w:type="dxa"/>
            <w:vAlign w:val="center"/>
          </w:tcPr>
          <w:p w:rsidR="00342ADD" w:rsidRPr="00C50B27" w:rsidRDefault="00342ADD" w:rsidP="007B09C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342ADD" w:rsidRPr="00C50B27" w:rsidRDefault="00342ADD" w:rsidP="007B09CB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342ADD" w:rsidRPr="00C50B27" w:rsidRDefault="00342ADD" w:rsidP="007B09CB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342ADD" w:rsidRPr="00C50B27" w:rsidTr="007B09CB">
        <w:tc>
          <w:tcPr>
            <w:tcW w:w="9828" w:type="dxa"/>
            <w:gridSpan w:val="9"/>
            <w:shd w:val="clear" w:color="auto" w:fill="A6A6A6"/>
          </w:tcPr>
          <w:p w:rsidR="00342ADD" w:rsidRPr="00C50B27" w:rsidRDefault="00342ADD" w:rsidP="007B09CB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BF7D78" w:rsidRDefault="00342ADD" w:rsidP="007B09CB">
            <w:pPr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</w:rPr>
              <w:t xml:space="preserve">Úroveň jazykového zpracování (odborná úroveň textu, gramatická </w:t>
            </w:r>
            <w:r w:rsidRPr="00BF7D78">
              <w:rPr>
                <w:b/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9828" w:type="dxa"/>
            <w:gridSpan w:val="9"/>
            <w:shd w:val="clear" w:color="auto" w:fill="A6A6A6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9828" w:type="dxa"/>
            <w:gridSpan w:val="9"/>
            <w:shd w:val="clear" w:color="auto" w:fill="A6A6A6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7A0EF2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7A0EF2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342ADD" w:rsidRPr="00BF7D78" w:rsidRDefault="00342ADD" w:rsidP="007B09CB">
            <w:pPr>
              <w:jc w:val="center"/>
              <w:rPr>
                <w:sz w:val="22"/>
                <w:szCs w:val="22"/>
              </w:rPr>
            </w:pPr>
            <w:r w:rsidRPr="00BF7D78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B411DB" w:rsidTr="007B09CB">
        <w:tc>
          <w:tcPr>
            <w:tcW w:w="9828" w:type="dxa"/>
            <w:gridSpan w:val="9"/>
            <w:shd w:val="clear" w:color="auto" w:fill="A6A6A6"/>
          </w:tcPr>
          <w:p w:rsidR="00342ADD" w:rsidRPr="00B411DB" w:rsidRDefault="00342ADD" w:rsidP="007B09C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342ADD" w:rsidRPr="00C50B27" w:rsidTr="007B09CB">
        <w:tc>
          <w:tcPr>
            <w:tcW w:w="6791" w:type="dxa"/>
            <w:gridSpan w:val="3"/>
          </w:tcPr>
          <w:p w:rsidR="00342ADD" w:rsidRPr="00C50B27" w:rsidRDefault="00342ADD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342ADD" w:rsidRPr="00BF7D78" w:rsidRDefault="00342ADD" w:rsidP="007B09CB">
            <w:pPr>
              <w:jc w:val="center"/>
              <w:rPr>
                <w:b/>
                <w:sz w:val="22"/>
                <w:szCs w:val="22"/>
              </w:rPr>
            </w:pPr>
            <w:r w:rsidRPr="00BF7D78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342ADD" w:rsidRPr="00C50B27" w:rsidRDefault="00342ADD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75DD8" w:rsidRPr="00C50B27" w:rsidTr="007B09CB">
        <w:tc>
          <w:tcPr>
            <w:tcW w:w="9828" w:type="dxa"/>
            <w:gridSpan w:val="9"/>
          </w:tcPr>
          <w:p w:rsidR="00C75DD8" w:rsidRPr="00C50B27" w:rsidRDefault="00C75DD8" w:rsidP="007B09C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C75DD8" w:rsidRPr="00C50B27" w:rsidRDefault="00C75DD8" w:rsidP="007B09CB">
            <w:pPr>
              <w:rPr>
                <w:sz w:val="22"/>
                <w:szCs w:val="22"/>
              </w:rPr>
            </w:pPr>
          </w:p>
          <w:p w:rsidR="00C75DD8" w:rsidRPr="00C50B27" w:rsidRDefault="00C324CF" w:rsidP="00F977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Předkládaná práce se zabývá syndromem vyhoření u pracovníků pomáhajících profesí.  </w:t>
            </w:r>
            <w:r w:rsidR="009574E2">
              <w:rPr>
                <w:sz w:val="22"/>
                <w:szCs w:val="22"/>
              </w:rPr>
              <w:t>Formulované cíle práce</w:t>
            </w:r>
            <w:r>
              <w:rPr>
                <w:sz w:val="22"/>
                <w:szCs w:val="22"/>
              </w:rPr>
              <w:t xml:space="preserve"> jsou v souladu s uvedeným tématem. </w:t>
            </w:r>
            <w:r w:rsidR="009574E2">
              <w:rPr>
                <w:sz w:val="22"/>
                <w:szCs w:val="22"/>
              </w:rPr>
              <w:t>Osnova práce je rozčleněna do tř</w:t>
            </w:r>
            <w:r w:rsidR="007A0EF2">
              <w:rPr>
                <w:sz w:val="22"/>
                <w:szCs w:val="22"/>
              </w:rPr>
              <w:t>í</w:t>
            </w:r>
            <w:r w:rsidR="009574E2">
              <w:rPr>
                <w:sz w:val="22"/>
                <w:szCs w:val="22"/>
              </w:rPr>
              <w:t xml:space="preserve"> kapitol. Teoretická část je popsána v první kapitole, empirická část je rozpracována ve druhé a třetí kapitole, formou kvantitativního výzkumu prostřednictvím dotazníkového šetření. </w:t>
            </w:r>
            <w:r w:rsidR="007A0EF2">
              <w:rPr>
                <w:sz w:val="22"/>
                <w:szCs w:val="22"/>
              </w:rPr>
              <w:t>Studentka použila při zpracování závěrečné práce dostatečný počet titulů odborné literatury i podpůrných zdrojů. Použité zdroje jsou uvedeny v odkazovém systému i v seznamu literatury. Dílčí nedostatky se týkají zejména formální úpravy – předložky a spojky vyskytující se na koncích řádků, nedodržení horního okraje stránky (</w:t>
            </w:r>
            <w:r w:rsidR="00F97768">
              <w:rPr>
                <w:sz w:val="22"/>
                <w:szCs w:val="22"/>
              </w:rPr>
              <w:t xml:space="preserve">s. 47), chybějící údaje v seznamu literatury (celkový počet stran jednotlivých publikací). Práce po obsahové stránce zajímavá, její přínos však spočívá spíše v rovině informativní. </w:t>
            </w:r>
          </w:p>
          <w:p w:rsidR="00C75DD8" w:rsidRPr="00C50B27" w:rsidRDefault="00C75DD8" w:rsidP="00F97768">
            <w:pPr>
              <w:jc w:val="both"/>
              <w:rPr>
                <w:sz w:val="22"/>
                <w:szCs w:val="22"/>
              </w:rPr>
            </w:pPr>
          </w:p>
          <w:p w:rsidR="00C75DD8" w:rsidRPr="00C50B27" w:rsidRDefault="00C75DD8" w:rsidP="007B09CB">
            <w:pPr>
              <w:rPr>
                <w:sz w:val="22"/>
                <w:szCs w:val="22"/>
              </w:rPr>
            </w:pPr>
          </w:p>
        </w:tc>
      </w:tr>
      <w:tr w:rsidR="00C75DD8" w:rsidRPr="00C50B27" w:rsidTr="007B09CB">
        <w:tc>
          <w:tcPr>
            <w:tcW w:w="9828" w:type="dxa"/>
            <w:gridSpan w:val="9"/>
          </w:tcPr>
          <w:p w:rsidR="00C75DD8" w:rsidRPr="00C50B27" w:rsidRDefault="00C75DD8" w:rsidP="007B09C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C75DD8" w:rsidRPr="00C50B27" w:rsidRDefault="00C75DD8" w:rsidP="007B09CB">
            <w:pPr>
              <w:rPr>
                <w:sz w:val="22"/>
                <w:szCs w:val="22"/>
              </w:rPr>
            </w:pPr>
          </w:p>
          <w:p w:rsidR="00C75DD8" w:rsidRPr="00C50B27" w:rsidRDefault="00C75DD8" w:rsidP="007B09CB">
            <w:pPr>
              <w:rPr>
                <w:sz w:val="22"/>
                <w:szCs w:val="22"/>
              </w:rPr>
            </w:pPr>
          </w:p>
          <w:p w:rsidR="00C75DD8" w:rsidRDefault="00C324CF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Stručně popište průběh a výsledky výzkumu. Uveďte, zda a jak se naplnily Vaše předpoklady týkající se hypotéz. </w:t>
            </w:r>
          </w:p>
          <w:p w:rsidR="00C75DD8" w:rsidRPr="00C50B27" w:rsidRDefault="00C75DD8" w:rsidP="007B09CB">
            <w:pPr>
              <w:rPr>
                <w:sz w:val="22"/>
                <w:szCs w:val="22"/>
              </w:rPr>
            </w:pPr>
          </w:p>
          <w:p w:rsidR="00C75DD8" w:rsidRPr="00C50B27" w:rsidRDefault="00C75DD8" w:rsidP="007B09CB">
            <w:pPr>
              <w:rPr>
                <w:sz w:val="22"/>
                <w:szCs w:val="22"/>
              </w:rPr>
            </w:pPr>
          </w:p>
          <w:p w:rsidR="00C75DD8" w:rsidRPr="00C50B27" w:rsidRDefault="00C75DD8" w:rsidP="007B09CB">
            <w:pPr>
              <w:rPr>
                <w:sz w:val="22"/>
                <w:szCs w:val="22"/>
              </w:rPr>
            </w:pPr>
          </w:p>
        </w:tc>
      </w:tr>
      <w:tr w:rsidR="00C75DD8" w:rsidRPr="00C50B27" w:rsidTr="007B09CB">
        <w:tc>
          <w:tcPr>
            <w:tcW w:w="6791" w:type="dxa"/>
            <w:gridSpan w:val="3"/>
          </w:tcPr>
          <w:p w:rsidR="00C75DD8" w:rsidRPr="00C50B27" w:rsidRDefault="00C75DD8" w:rsidP="007B09CB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C75DD8" w:rsidRPr="00C50B27" w:rsidRDefault="00C75DD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C75DD8" w:rsidRPr="00C50B27" w:rsidRDefault="00C75DD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C75DD8" w:rsidRPr="00FC501F" w:rsidRDefault="00C75DD8" w:rsidP="007B09CB">
            <w:pPr>
              <w:jc w:val="center"/>
              <w:rPr>
                <w:b/>
                <w:sz w:val="22"/>
                <w:szCs w:val="22"/>
              </w:rPr>
            </w:pPr>
            <w:r w:rsidRPr="00FC501F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</w:tcPr>
          <w:p w:rsidR="00C75DD8" w:rsidRPr="00C50B27" w:rsidRDefault="00C75DD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C75DD8" w:rsidRPr="00C50B27" w:rsidRDefault="00C75DD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C75DD8" w:rsidRPr="00C50B27" w:rsidRDefault="00C75DD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75DD8" w:rsidRPr="00C50B27" w:rsidTr="007B09CB">
        <w:tc>
          <w:tcPr>
            <w:tcW w:w="4068" w:type="dxa"/>
            <w:gridSpan w:val="2"/>
            <w:vAlign w:val="center"/>
          </w:tcPr>
          <w:p w:rsidR="00C75DD8" w:rsidRPr="00C50B27" w:rsidRDefault="00C75DD8" w:rsidP="00F9776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C501F">
              <w:rPr>
                <w:sz w:val="22"/>
                <w:szCs w:val="22"/>
              </w:rPr>
              <w:t xml:space="preserve">   28. </w:t>
            </w:r>
            <w:r w:rsidR="00F97768">
              <w:rPr>
                <w:sz w:val="22"/>
                <w:szCs w:val="22"/>
              </w:rPr>
              <w:t>d</w:t>
            </w:r>
            <w:bookmarkStart w:id="0" w:name="_GoBack"/>
            <w:bookmarkEnd w:id="0"/>
            <w:r w:rsidR="00FC501F">
              <w:rPr>
                <w:sz w:val="22"/>
                <w:szCs w:val="22"/>
              </w:rPr>
              <w:t>ubna 2014</w:t>
            </w:r>
          </w:p>
        </w:tc>
        <w:tc>
          <w:tcPr>
            <w:tcW w:w="5760" w:type="dxa"/>
            <w:gridSpan w:val="7"/>
            <w:vAlign w:val="center"/>
          </w:tcPr>
          <w:p w:rsidR="00C75DD8" w:rsidRPr="00C50B27" w:rsidRDefault="00C75DD8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73E0F" w:rsidRDefault="00673E0F"/>
    <w:sectPr w:rsidR="00673E0F" w:rsidSect="006E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A0" w:rsidRDefault="004879A0" w:rsidP="00C75DD8">
      <w:r>
        <w:separator/>
      </w:r>
    </w:p>
  </w:endnote>
  <w:endnote w:type="continuationSeparator" w:id="0">
    <w:p w:rsidR="004879A0" w:rsidRDefault="004879A0" w:rsidP="00C7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A0" w:rsidRDefault="004879A0" w:rsidP="00C75DD8">
      <w:r>
        <w:separator/>
      </w:r>
    </w:p>
  </w:footnote>
  <w:footnote w:type="continuationSeparator" w:id="0">
    <w:p w:rsidR="004879A0" w:rsidRDefault="004879A0" w:rsidP="00C75DD8">
      <w:r>
        <w:continuationSeparator/>
      </w:r>
    </w:p>
  </w:footnote>
  <w:footnote w:id="1">
    <w:p w:rsidR="00C75DD8" w:rsidRDefault="00C75DD8" w:rsidP="00C75DD8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DD"/>
    <w:rsid w:val="000F747C"/>
    <w:rsid w:val="00342ADD"/>
    <w:rsid w:val="004879A0"/>
    <w:rsid w:val="00673E0F"/>
    <w:rsid w:val="006E5DB4"/>
    <w:rsid w:val="007A0EF2"/>
    <w:rsid w:val="009574E2"/>
    <w:rsid w:val="00BF7D78"/>
    <w:rsid w:val="00C324CF"/>
    <w:rsid w:val="00C75DD8"/>
    <w:rsid w:val="00F97768"/>
    <w:rsid w:val="00F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75DD8"/>
  </w:style>
  <w:style w:type="character" w:customStyle="1" w:styleId="TextpoznpodarouChar">
    <w:name w:val="Text pozn. pod čarou Char"/>
    <w:basedOn w:val="Standardnpsmoodstavce"/>
    <w:link w:val="Textpoznpodarou"/>
    <w:semiHidden/>
    <w:rsid w:val="00C75D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C75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75DD8"/>
  </w:style>
  <w:style w:type="character" w:customStyle="1" w:styleId="TextpoznpodarouChar">
    <w:name w:val="Text pozn. pod čarou Char"/>
    <w:basedOn w:val="Standardnpsmoodstavce"/>
    <w:link w:val="Textpoznpodarou"/>
    <w:semiHidden/>
    <w:rsid w:val="00C75D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C75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Kočička</dc:creator>
  <cp:keywords/>
  <dc:description/>
  <cp:lastModifiedBy>Filipová Magdaléna</cp:lastModifiedBy>
  <cp:revision>2</cp:revision>
  <dcterms:created xsi:type="dcterms:W3CDTF">2014-05-05T12:40:00Z</dcterms:created>
  <dcterms:modified xsi:type="dcterms:W3CDTF">2014-05-05T12:40:00Z</dcterms:modified>
</cp:coreProperties>
</file>