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A948EB" w:rsidRPr="00C46D53" w:rsidTr="00DA5ECC">
        <w:tc>
          <w:tcPr>
            <w:tcW w:w="9828" w:type="dxa"/>
            <w:gridSpan w:val="9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>POSUDEK OPONENTA DIPLOMOVÉ PRÁCE</w:t>
            </w:r>
          </w:p>
        </w:tc>
      </w:tr>
      <w:tr w:rsidR="00A948EB" w:rsidRPr="00C46D53" w:rsidTr="00DA5ECC">
        <w:tc>
          <w:tcPr>
            <w:tcW w:w="2808" w:type="dxa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Jméno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příjmení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studenta</w:t>
            </w:r>
            <w:proofErr w:type="spellEnd"/>
          </w:p>
        </w:tc>
        <w:tc>
          <w:tcPr>
            <w:tcW w:w="7020" w:type="dxa"/>
            <w:gridSpan w:val="8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Bc.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Yveta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Šarapatková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A948EB" w:rsidRPr="00C46D53" w:rsidTr="00DA5ECC">
        <w:tc>
          <w:tcPr>
            <w:tcW w:w="2808" w:type="dxa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Název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Determinanty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péče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u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dlouhodobě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nemocných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pacientů</w:t>
            </w:r>
            <w:proofErr w:type="spellEnd"/>
          </w:p>
        </w:tc>
      </w:tr>
      <w:tr w:rsidR="00A948EB" w:rsidRPr="00C46D53" w:rsidTr="00DA5ECC">
        <w:tc>
          <w:tcPr>
            <w:tcW w:w="2808" w:type="dxa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Oponent práce</w:t>
            </w:r>
          </w:p>
        </w:tc>
        <w:tc>
          <w:tcPr>
            <w:tcW w:w="7020" w:type="dxa"/>
            <w:gridSpan w:val="8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Doc. PaedDr. Slavomír Laca, PhD.</w:t>
            </w:r>
          </w:p>
        </w:tc>
      </w:tr>
      <w:tr w:rsidR="00A948EB" w:rsidRPr="00C46D53" w:rsidTr="00DA5ECC">
        <w:tc>
          <w:tcPr>
            <w:tcW w:w="2808" w:type="dxa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Obor</w:t>
            </w:r>
          </w:p>
        </w:tc>
        <w:tc>
          <w:tcPr>
            <w:tcW w:w="7020" w:type="dxa"/>
            <w:gridSpan w:val="8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pedagogika</w:t>
            </w:r>
          </w:p>
        </w:tc>
      </w:tr>
      <w:tr w:rsidR="00A948EB" w:rsidRPr="00C46D53" w:rsidTr="00DA5ECC">
        <w:tc>
          <w:tcPr>
            <w:tcW w:w="2808" w:type="dxa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Forma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studia</w:t>
            </w:r>
            <w:proofErr w:type="spellEnd"/>
          </w:p>
        </w:tc>
        <w:tc>
          <w:tcPr>
            <w:tcW w:w="7020" w:type="dxa"/>
            <w:gridSpan w:val="8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</w:p>
        </w:tc>
      </w:tr>
      <w:tr w:rsidR="00A948EB" w:rsidRPr="00C46D53" w:rsidTr="00DA5ECC">
        <w:tc>
          <w:tcPr>
            <w:tcW w:w="2808" w:type="dxa"/>
            <w:vAlign w:val="center"/>
          </w:tcPr>
          <w:p w:rsidR="00A948EB" w:rsidRPr="00C46D53" w:rsidRDefault="00A948EB" w:rsidP="00DA5ECC">
            <w:pPr>
              <w:rPr>
                <w:b/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 xml:space="preserve">Kritéria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A948EB" w:rsidRPr="00C46D53" w:rsidRDefault="00A948EB" w:rsidP="00DA5ECC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 xml:space="preserve">Stupeň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</w:p>
          <w:p w:rsidR="00A948EB" w:rsidRPr="00C46D53" w:rsidRDefault="00A948EB" w:rsidP="00DA5ECC">
            <w:pPr>
              <w:jc w:val="right"/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dle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stupnice ECTS</w:t>
            </w:r>
          </w:p>
        </w:tc>
      </w:tr>
      <w:tr w:rsidR="00A948EB" w:rsidRPr="00C46D53" w:rsidTr="00DA5ECC">
        <w:tc>
          <w:tcPr>
            <w:tcW w:w="9828" w:type="dxa"/>
            <w:gridSpan w:val="9"/>
            <w:shd w:val="clear" w:color="auto" w:fill="A6A6A6"/>
          </w:tcPr>
          <w:p w:rsidR="00A948EB" w:rsidRPr="00C46D53" w:rsidRDefault="00A948EB" w:rsidP="00DA5ECC">
            <w:pPr>
              <w:jc w:val="center"/>
              <w:rPr>
                <w:color w:val="FFFFFF"/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Formální</w:t>
            </w:r>
            <w:proofErr w:type="spellEnd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 stránka práce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Přehlednost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členění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Úroveň jazykového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(odborná úroveň textu, gramatická </w:t>
            </w:r>
            <w:r w:rsidRPr="00C46D53">
              <w:rPr>
                <w:sz w:val="22"/>
                <w:szCs w:val="22"/>
                <w:lang w:val="sk-SK"/>
              </w:rPr>
              <w:br/>
              <w:t xml:space="preserve">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stylistická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správnost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formálních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náležitostí (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citační normy, úprava práce)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9828" w:type="dxa"/>
            <w:gridSpan w:val="9"/>
            <w:shd w:val="clear" w:color="auto" w:fill="A6A6A6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Teoretická východiska práce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 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Práce s odbornou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literaturou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(využití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relevantních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odbornost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r w:rsidRPr="00C46D53">
              <w:rPr>
                <w:sz w:val="22"/>
                <w:szCs w:val="22"/>
                <w:lang w:val="sk-SK"/>
              </w:rPr>
              <w:br/>
              <w:t xml:space="preserve">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9828" w:type="dxa"/>
            <w:gridSpan w:val="9"/>
            <w:shd w:val="clear" w:color="auto" w:fill="A6A6A6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Empirická </w:t>
            </w:r>
            <w:proofErr w:type="spellStart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část</w:t>
            </w:r>
            <w:proofErr w:type="spellEnd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výzkumného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cíle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srozumitelnost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Metodika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(druh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výzkumu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výzkumný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soubor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, použité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metody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techniky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Analýza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interpretace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Splnění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závěrů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9828" w:type="dxa"/>
            <w:gridSpan w:val="9"/>
            <w:shd w:val="clear" w:color="auto" w:fill="A6A6A6"/>
          </w:tcPr>
          <w:p w:rsidR="00A948EB" w:rsidRPr="00C46D53" w:rsidRDefault="00A948EB" w:rsidP="00DA5ECC">
            <w:pPr>
              <w:jc w:val="center"/>
              <w:rPr>
                <w:b/>
                <w:color w:val="FFFFFF"/>
                <w:sz w:val="22"/>
                <w:szCs w:val="22"/>
                <w:lang w:val="sk-SK"/>
              </w:rPr>
            </w:pPr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Celková kvalita a </w:t>
            </w:r>
            <w:proofErr w:type="spellStart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>přínos</w:t>
            </w:r>
            <w:proofErr w:type="spellEnd"/>
            <w:r w:rsidRPr="00C46D53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Kvalita,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a originalita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řešení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zvoleného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tématu</w:t>
            </w:r>
            <w:proofErr w:type="spellEnd"/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 xml:space="preserve">Odborný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přínos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práce a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možnost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sz w:val="22"/>
                <w:szCs w:val="22"/>
                <w:lang w:val="sk-SK"/>
              </w:rPr>
              <w:t>jejího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 xml:space="preserve"> praktického využití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A948EB" w:rsidRPr="00005219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05219">
              <w:rPr>
                <w:b/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9828" w:type="dxa"/>
            <w:gridSpan w:val="9"/>
          </w:tcPr>
          <w:p w:rsidR="00A948EB" w:rsidRPr="00C46D53" w:rsidRDefault="00A948EB" w:rsidP="00DA5ECC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Odůvodnění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 xml:space="preserve"> práce (silné a slabé stránky práce):</w:t>
            </w:r>
          </w:p>
          <w:p w:rsidR="00A948EB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Pr="00C46D53">
              <w:rPr>
                <w:sz w:val="22"/>
                <w:szCs w:val="22"/>
                <w:lang w:val="sk-SK"/>
              </w:rPr>
              <w:t>o obsahovej stránke - hlavných kapitolách chýba nejaké vovedenie a premostenie do podkapitol</w:t>
            </w:r>
            <w:r>
              <w:rPr>
                <w:sz w:val="22"/>
                <w:szCs w:val="22"/>
                <w:lang w:val="sk-SK"/>
              </w:rPr>
              <w:t>.</w:t>
            </w:r>
            <w:r w:rsidRPr="00C46D53">
              <w:rPr>
                <w:sz w:val="22"/>
                <w:szCs w:val="22"/>
                <w:lang w:val="sk-SK"/>
              </w:rPr>
              <w:t xml:space="preserve"> </w:t>
            </w:r>
          </w:p>
          <w:p w:rsidR="00A948EB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priehľadnosť práce v rámci teoretickej časti.</w:t>
            </w:r>
          </w:p>
          <w:p w:rsidR="00A948EB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dostatok a rôznorodosť použitej literatúry.</w:t>
            </w:r>
          </w:p>
          <w:p w:rsidR="00A948EB" w:rsidRPr="00C46D53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Pr="00C46D53">
              <w:rPr>
                <w:sz w:val="22"/>
                <w:szCs w:val="22"/>
                <w:lang w:val="sk-SK"/>
              </w:rPr>
              <w:t>ráca v obsahu poskytuje pomerne ucelený pohľad na zvolenú problematiku teórii i v empírii.</w:t>
            </w:r>
          </w:p>
          <w:p w:rsidR="00A948EB" w:rsidRDefault="00A948EB" w:rsidP="00DA5ECC">
            <w:pPr>
              <w:tabs>
                <w:tab w:val="left" w:pos="142"/>
              </w:tabs>
              <w:jc w:val="both"/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i/>
                <w:sz w:val="22"/>
                <w:szCs w:val="22"/>
                <w:lang w:val="sk-SK"/>
              </w:rPr>
              <w:t>Slabé stránky</w:t>
            </w:r>
            <w:r w:rsidRPr="00C46D53">
              <w:rPr>
                <w:sz w:val="22"/>
                <w:szCs w:val="22"/>
                <w:lang w:val="sk-SK"/>
              </w:rPr>
              <w:t xml:space="preserve">: </w:t>
            </w:r>
          </w:p>
          <w:p w:rsidR="00A948EB" w:rsidRPr="00005219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lang w:val="sk-SK"/>
              </w:rPr>
              <w:t>čiastočne nedostatky sú po formálnej úprave.</w:t>
            </w:r>
          </w:p>
          <w:p w:rsidR="00A948EB" w:rsidRPr="00005219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val="sk-SK"/>
              </w:rPr>
            </w:pPr>
            <w:r w:rsidRPr="00005219">
              <w:rPr>
                <w:sz w:val="22"/>
                <w:lang w:val="sk-SK"/>
              </w:rPr>
              <w:t>nejednotnosť v používaní odborného pojmu sociálny pracovník a </w:t>
            </w:r>
            <w:proofErr w:type="spellStart"/>
            <w:r w:rsidRPr="00005219">
              <w:rPr>
                <w:sz w:val="22"/>
                <w:lang w:val="sk-SK"/>
              </w:rPr>
              <w:t>sociálno</w:t>
            </w:r>
            <w:proofErr w:type="spellEnd"/>
            <w:r w:rsidRPr="00005219">
              <w:rPr>
                <w:sz w:val="22"/>
                <w:lang w:val="sk-SK"/>
              </w:rPr>
              <w:t xml:space="preserve"> zdravotní pracovník (kap. 1.1 a 1.4). Chýba mi komparácia oboch pojmo</w:t>
            </w:r>
            <w:r>
              <w:rPr>
                <w:sz w:val="22"/>
                <w:lang w:val="sk-SK"/>
              </w:rPr>
              <w:t>v</w:t>
            </w:r>
            <w:r w:rsidRPr="00005219">
              <w:rPr>
                <w:sz w:val="22"/>
                <w:lang w:val="sk-SK"/>
              </w:rPr>
              <w:t xml:space="preserve"> alebo ich profesia v spoločnosti.</w:t>
            </w:r>
          </w:p>
          <w:p w:rsidR="00A948EB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názvy pod</w:t>
            </w:r>
            <w:r w:rsidRPr="00C46D53">
              <w:rPr>
                <w:sz w:val="22"/>
                <w:szCs w:val="22"/>
                <w:lang w:val="sk-SK"/>
              </w:rPr>
              <w:t>kapitolách</w:t>
            </w:r>
            <w:r>
              <w:rPr>
                <w:sz w:val="22"/>
                <w:szCs w:val="22"/>
                <w:lang w:val="sk-SK"/>
              </w:rPr>
              <w:t xml:space="preserve"> 4.2 a 5.1 nie sú dobre na </w:t>
            </w:r>
            <w:proofErr w:type="spellStart"/>
            <w:r>
              <w:rPr>
                <w:sz w:val="22"/>
                <w:szCs w:val="22"/>
                <w:lang w:val="sk-SK"/>
              </w:rPr>
              <w:t>furmolované</w:t>
            </w:r>
            <w:proofErr w:type="spellEnd"/>
            <w:r>
              <w:rPr>
                <w:sz w:val="22"/>
                <w:szCs w:val="22"/>
                <w:lang w:val="sk-SK"/>
              </w:rPr>
              <w:t>.</w:t>
            </w:r>
          </w:p>
          <w:p w:rsidR="00A948EB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chýba komparácia zo zahraničím v rámci sociálneho pracovníka v zdravotníctve.</w:t>
            </w:r>
          </w:p>
          <w:p w:rsidR="00A948EB" w:rsidRPr="005116DC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 w:rsidRPr="005116DC">
              <w:rPr>
                <w:sz w:val="22"/>
                <w:szCs w:val="22"/>
                <w:lang w:val="sk-SK"/>
              </w:rPr>
              <w:t>Hypotéza</w:t>
            </w:r>
            <w:r>
              <w:rPr>
                <w:sz w:val="22"/>
                <w:szCs w:val="22"/>
                <w:lang w:val="sk-SK"/>
              </w:rPr>
              <w:t xml:space="preserve"> 1</w:t>
            </w:r>
            <w:r w:rsidRPr="005116DC">
              <w:rPr>
                <w:sz w:val="22"/>
                <w:szCs w:val="22"/>
                <w:lang w:val="sk-SK"/>
              </w:rPr>
              <w:t xml:space="preserve"> nie je dobre naformulovaná teda je nemerateľná/premenná – „</w:t>
            </w:r>
            <w:r>
              <w:rPr>
                <w:sz w:val="22"/>
                <w:szCs w:val="22"/>
                <w:lang w:val="sk-SK"/>
              </w:rPr>
              <w:t>naj</w:t>
            </w:r>
            <w:r w:rsidRPr="005116DC">
              <w:rPr>
                <w:sz w:val="22"/>
                <w:szCs w:val="22"/>
                <w:lang w:val="sk-SK"/>
              </w:rPr>
              <w:t xml:space="preserve">častejšie“ nie  je dobre spracovaná, nemá </w:t>
            </w:r>
            <w:proofErr w:type="spellStart"/>
            <w:r w:rsidRPr="005116DC">
              <w:rPr>
                <w:sz w:val="22"/>
                <w:szCs w:val="22"/>
                <w:lang w:val="sk-SK"/>
              </w:rPr>
              <w:t>validitnú</w:t>
            </w:r>
            <w:proofErr w:type="spellEnd"/>
            <w:r w:rsidRPr="005116DC">
              <w:rPr>
                <w:sz w:val="22"/>
                <w:szCs w:val="22"/>
                <w:lang w:val="sk-SK"/>
              </w:rPr>
              <w:t xml:space="preserve"> hodnotu.</w:t>
            </w:r>
          </w:p>
          <w:p w:rsidR="00A948EB" w:rsidRPr="00C46D53" w:rsidRDefault="00A948EB" w:rsidP="00DA5ECC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46D53">
              <w:rPr>
                <w:sz w:val="22"/>
                <w:szCs w:val="22"/>
                <w:lang w:val="sk-SK"/>
              </w:rPr>
              <w:t>absentuje konkrétne  odporúčanie pre prax</w:t>
            </w:r>
            <w:r>
              <w:rPr>
                <w:sz w:val="22"/>
                <w:szCs w:val="22"/>
                <w:lang w:val="sk-SK"/>
              </w:rPr>
              <w:t xml:space="preserve"> (autorka ma všeobecného charakteru v kap. 6.8)</w:t>
            </w:r>
            <w:r w:rsidRPr="00C46D53">
              <w:rPr>
                <w:sz w:val="22"/>
                <w:szCs w:val="22"/>
                <w:lang w:val="sk-SK"/>
              </w:rPr>
              <w:t xml:space="preserve"> a prepojenie v rámci odboru sociálnej pedagogiky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tada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sociálnej práci v zdravotníctve</w:t>
            </w:r>
            <w:r w:rsidRPr="00C46D53">
              <w:rPr>
                <w:sz w:val="22"/>
                <w:szCs w:val="22"/>
                <w:lang w:val="sk-SK"/>
              </w:rPr>
              <w:t>.</w:t>
            </w:r>
          </w:p>
          <w:p w:rsidR="00A948EB" w:rsidRPr="00C46D53" w:rsidRDefault="00A948EB" w:rsidP="00DA5ECC">
            <w:pPr>
              <w:jc w:val="both"/>
              <w:rPr>
                <w:sz w:val="22"/>
                <w:szCs w:val="22"/>
                <w:lang w:val="sk-SK"/>
              </w:rPr>
            </w:pPr>
            <w:r w:rsidRPr="00C46D53">
              <w:rPr>
                <w:sz w:val="24"/>
                <w:szCs w:val="24"/>
                <w:lang w:val="sk-SK"/>
              </w:rPr>
              <w:t xml:space="preserve">Aj napriek vyššie spomenutým pripomienkam sa domnievam, že predložená práca je zaujímavo spracovaná, podáva pozoruhodný pohľad. </w:t>
            </w:r>
            <w:r w:rsidRPr="00C46D53">
              <w:rPr>
                <w:sz w:val="22"/>
                <w:szCs w:val="22"/>
                <w:lang w:val="sk-SK"/>
              </w:rPr>
              <w:t xml:space="preserve">Práca spĺňa požiadavky kladené na </w:t>
            </w:r>
            <w:r w:rsidRPr="00C46D53">
              <w:rPr>
                <w:sz w:val="24"/>
                <w:szCs w:val="24"/>
                <w:lang w:val="sk-SK"/>
              </w:rPr>
              <w:t>magisterskú</w:t>
            </w:r>
            <w:r w:rsidRPr="00C46D53">
              <w:rPr>
                <w:sz w:val="22"/>
                <w:szCs w:val="22"/>
                <w:lang w:val="sk-SK"/>
              </w:rPr>
              <w:t xml:space="preserve"> prácu, </w:t>
            </w:r>
            <w:r w:rsidRPr="00C46D53">
              <w:rPr>
                <w:spacing w:val="4"/>
                <w:sz w:val="22"/>
                <w:szCs w:val="22"/>
                <w:lang w:val="sk-SK"/>
              </w:rPr>
              <w:t xml:space="preserve">preto ju do poručujem k obhajobe a klasifikujem ju </w:t>
            </w:r>
            <w:r w:rsidRPr="00C46D53">
              <w:rPr>
                <w:b/>
                <w:spacing w:val="4"/>
                <w:sz w:val="22"/>
                <w:szCs w:val="22"/>
                <w:lang w:val="sk-SK"/>
              </w:rPr>
              <w:t>stupňom  – C.</w:t>
            </w:r>
          </w:p>
        </w:tc>
      </w:tr>
      <w:tr w:rsidR="00A948EB" w:rsidRPr="00C46D53" w:rsidTr="00DA5ECC">
        <w:tc>
          <w:tcPr>
            <w:tcW w:w="9828" w:type="dxa"/>
            <w:gridSpan w:val="9"/>
          </w:tcPr>
          <w:p w:rsidR="00A948EB" w:rsidRPr="00C46D53" w:rsidRDefault="00A948EB" w:rsidP="00DA5ECC">
            <w:pPr>
              <w:rPr>
                <w:b/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>Otázky k 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obhajobě</w:t>
            </w:r>
            <w:proofErr w:type="spellEnd"/>
            <w:r w:rsidRPr="00C46D53">
              <w:rPr>
                <w:b/>
                <w:sz w:val="22"/>
                <w:szCs w:val="22"/>
                <w:lang w:val="sk-SK"/>
              </w:rPr>
              <w:t>:</w:t>
            </w:r>
          </w:p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Stretli ste sa v zdravotníckych zariadeniach (nemocnice) s profesiou sociálneho pracovníka a aká by bola jeho náplň práce?</w:t>
            </w:r>
          </w:p>
        </w:tc>
      </w:tr>
      <w:tr w:rsidR="00A948EB" w:rsidRPr="00C46D53" w:rsidTr="00DA5ECC">
        <w:tc>
          <w:tcPr>
            <w:tcW w:w="6791" w:type="dxa"/>
            <w:gridSpan w:val="3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b/>
                <w:sz w:val="22"/>
                <w:szCs w:val="22"/>
                <w:lang w:val="sk-SK"/>
              </w:rPr>
              <w:t xml:space="preserve">Celkové </w:t>
            </w:r>
            <w:proofErr w:type="spellStart"/>
            <w:r w:rsidRPr="00C46D53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C46D53">
              <w:rPr>
                <w:rStyle w:val="Znakapoznpodarou"/>
                <w:b/>
                <w:sz w:val="22"/>
                <w:szCs w:val="22"/>
                <w:lang w:val="sk-SK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shd w:val="clear" w:color="auto" w:fill="D9D9D9"/>
          </w:tcPr>
          <w:p w:rsidR="00A948EB" w:rsidRPr="006B0CAF" w:rsidRDefault="00A948EB" w:rsidP="00DA5ECC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6B0CAF">
              <w:rPr>
                <w:b/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</w:tcPr>
          <w:p w:rsidR="00A948EB" w:rsidRPr="00C46D53" w:rsidRDefault="00A948EB" w:rsidP="00DA5ECC">
            <w:pPr>
              <w:jc w:val="center"/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F</w:t>
            </w:r>
          </w:p>
        </w:tc>
      </w:tr>
      <w:tr w:rsidR="00A948EB" w:rsidRPr="00C46D53" w:rsidTr="00DA5ECC">
        <w:tc>
          <w:tcPr>
            <w:tcW w:w="4068" w:type="dxa"/>
            <w:gridSpan w:val="2"/>
            <w:vAlign w:val="center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proofErr w:type="spellStart"/>
            <w:r w:rsidRPr="00C46D53">
              <w:rPr>
                <w:sz w:val="22"/>
                <w:szCs w:val="22"/>
                <w:lang w:val="sk-SK"/>
              </w:rPr>
              <w:t>Datum</w:t>
            </w:r>
            <w:proofErr w:type="spellEnd"/>
            <w:r w:rsidRPr="00C46D53">
              <w:rPr>
                <w:sz w:val="22"/>
                <w:szCs w:val="22"/>
                <w:lang w:val="sk-SK"/>
              </w:rPr>
              <w:t>: 22.04.2014</w:t>
            </w:r>
          </w:p>
        </w:tc>
        <w:tc>
          <w:tcPr>
            <w:tcW w:w="5760" w:type="dxa"/>
            <w:gridSpan w:val="7"/>
            <w:vAlign w:val="center"/>
          </w:tcPr>
          <w:p w:rsidR="00A948EB" w:rsidRPr="00C46D53" w:rsidRDefault="00A948EB" w:rsidP="00DA5ECC">
            <w:pPr>
              <w:rPr>
                <w:sz w:val="22"/>
                <w:szCs w:val="22"/>
                <w:lang w:val="sk-SK"/>
              </w:rPr>
            </w:pPr>
            <w:r w:rsidRPr="00C46D53">
              <w:rPr>
                <w:sz w:val="22"/>
                <w:szCs w:val="22"/>
                <w:lang w:val="sk-SK"/>
              </w:rPr>
              <w:t>Podpis:</w:t>
            </w:r>
          </w:p>
        </w:tc>
      </w:tr>
    </w:tbl>
    <w:p w:rsidR="0016383F" w:rsidRDefault="0016383F"/>
    <w:sectPr w:rsidR="0016383F" w:rsidSect="0016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5F" w:rsidRDefault="0068565F" w:rsidP="00A948EB">
      <w:r>
        <w:separator/>
      </w:r>
    </w:p>
  </w:endnote>
  <w:endnote w:type="continuationSeparator" w:id="0">
    <w:p w:rsidR="0068565F" w:rsidRDefault="0068565F" w:rsidP="00A9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5F" w:rsidRDefault="0068565F" w:rsidP="00A948EB">
      <w:r>
        <w:separator/>
      </w:r>
    </w:p>
  </w:footnote>
  <w:footnote w:type="continuationSeparator" w:id="0">
    <w:p w:rsidR="0068565F" w:rsidRDefault="0068565F" w:rsidP="00A948EB">
      <w:r>
        <w:continuationSeparator/>
      </w:r>
    </w:p>
  </w:footnote>
  <w:footnote w:id="1">
    <w:p w:rsidR="00A948EB" w:rsidRDefault="00A948EB" w:rsidP="00A948EB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  <w:p w:rsidR="00A948EB" w:rsidRDefault="00A948EB" w:rsidP="00A948EB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1F0"/>
    <w:multiLevelType w:val="hybridMultilevel"/>
    <w:tmpl w:val="B93017C2"/>
    <w:lvl w:ilvl="0" w:tplc="DB5CF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EB"/>
    <w:rsid w:val="0016383F"/>
    <w:rsid w:val="0068565F"/>
    <w:rsid w:val="00A9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48EB"/>
  </w:style>
  <w:style w:type="character" w:customStyle="1" w:styleId="TextpoznpodarouChar">
    <w:name w:val="Text pozn. pod čarou Char"/>
    <w:basedOn w:val="Standardnpsmoodstavce"/>
    <w:link w:val="Textpoznpodarou"/>
    <w:semiHidden/>
    <w:rsid w:val="00A948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948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Magdaléna</dc:creator>
  <cp:keywords/>
  <dc:description/>
  <cp:lastModifiedBy>Filipová Magdaléna</cp:lastModifiedBy>
  <cp:revision>1</cp:revision>
  <dcterms:created xsi:type="dcterms:W3CDTF">2014-04-28T11:21:00Z</dcterms:created>
  <dcterms:modified xsi:type="dcterms:W3CDTF">2014-04-28T11:22:00Z</dcterms:modified>
</cp:coreProperties>
</file>