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84" w:rsidRPr="005B1100" w:rsidRDefault="005B1100" w:rsidP="005B1100">
      <w:pPr>
        <w:jc w:val="center"/>
        <w:rPr>
          <w:b/>
          <w:sz w:val="32"/>
          <w:szCs w:val="32"/>
        </w:rPr>
      </w:pPr>
      <w:r w:rsidRPr="005B1100">
        <w:rPr>
          <w:b/>
          <w:sz w:val="32"/>
          <w:szCs w:val="32"/>
        </w:rPr>
        <w:t>Posudek vedoucího diplomové práce</w:t>
      </w:r>
    </w:p>
    <w:p w:rsidR="005B1100" w:rsidRDefault="005B1100"/>
    <w:p w:rsidR="00AF68A9" w:rsidRDefault="00AF68A9" w:rsidP="00AF68A9">
      <w:r>
        <w:t xml:space="preserve">Jméno studenta: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A12670">
        <w:t xml:space="preserve">Bc. </w:t>
      </w:r>
      <w:r w:rsidR="00D648D3">
        <w:t>Zdeňka Foltýnová</w:t>
      </w:r>
      <w:r>
        <w:fldChar w:fldCharType="end"/>
      </w:r>
      <w:bookmarkEnd w:id="0"/>
    </w:p>
    <w:p w:rsidR="00AF68A9" w:rsidRDefault="00AF68A9" w:rsidP="00AF68A9">
      <w:r>
        <w:t xml:space="preserve">Studijní program: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A12670" w:rsidRPr="00A12670">
        <w:t>Chemie a technologie potravin</w:t>
      </w:r>
      <w:r>
        <w:fldChar w:fldCharType="end"/>
      </w:r>
      <w:bookmarkEnd w:id="1"/>
    </w:p>
    <w:p w:rsidR="00AF68A9" w:rsidRDefault="00AF68A9" w:rsidP="00AF68A9">
      <w:r>
        <w:t xml:space="preserve">Studijní obor: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A12670" w:rsidRPr="00A12670">
        <w:t>Technologie, hygiena a ekonomika výroby potravin</w:t>
      </w:r>
      <w:r>
        <w:fldChar w:fldCharType="end"/>
      </w:r>
      <w:bookmarkEnd w:id="2"/>
    </w:p>
    <w:p w:rsidR="00AF68A9" w:rsidRDefault="00AF68A9" w:rsidP="00AF68A9">
      <w:r>
        <w:t xml:space="preserve">Zaměření (pokud se obor dále dělí):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F68A9" w:rsidRDefault="00AF68A9" w:rsidP="00AF68A9">
      <w:r>
        <w:t xml:space="preserve">Ústav: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A12670">
        <w:t xml:space="preserve">Ústav </w:t>
      </w:r>
      <w:r w:rsidR="001F4D59">
        <w:t>analýzy a chemie potravin</w:t>
      </w:r>
      <w:r>
        <w:fldChar w:fldCharType="end"/>
      </w:r>
      <w:bookmarkEnd w:id="4"/>
    </w:p>
    <w:p w:rsidR="00AF68A9" w:rsidRDefault="00AF68A9" w:rsidP="00AF68A9">
      <w:r>
        <w:t xml:space="preserve">Vedoucí diplomové práce: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A12670" w:rsidRPr="00A12670">
        <w:t>doc. RNDr. Leona Buňková, Ph.D.</w:t>
      </w:r>
      <w:r>
        <w:fldChar w:fldCharType="end"/>
      </w:r>
      <w:bookmarkEnd w:id="5"/>
    </w:p>
    <w:p w:rsidR="00AF68A9" w:rsidRDefault="00AF68A9" w:rsidP="00AF68A9">
      <w:r>
        <w:t xml:space="preserve">Akademický rok: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 w:rsidR="00A12670">
        <w:t>201</w:t>
      </w:r>
      <w:r w:rsidR="00AE56F5">
        <w:t>3</w:t>
      </w:r>
      <w:r w:rsidR="00A12670">
        <w:t>/201</w:t>
      </w:r>
      <w:r w:rsidR="00AE56F5">
        <w:t>4</w:t>
      </w:r>
      <w:r>
        <w:fldChar w:fldCharType="end"/>
      </w:r>
      <w:bookmarkEnd w:id="6"/>
    </w:p>
    <w:p w:rsidR="00F450B7" w:rsidRDefault="00F450B7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64195" w:rsidTr="00C740B4">
        <w:tc>
          <w:tcPr>
            <w:tcW w:w="9212" w:type="dxa"/>
          </w:tcPr>
          <w:p w:rsidR="00C64195" w:rsidRPr="00C740B4" w:rsidRDefault="00C64195" w:rsidP="00F450B7">
            <w:pPr>
              <w:rPr>
                <w:b/>
              </w:rPr>
            </w:pPr>
            <w:r w:rsidRPr="00C740B4">
              <w:rPr>
                <w:b/>
              </w:rPr>
              <w:t>Název diplomové práce:</w:t>
            </w:r>
          </w:p>
        </w:tc>
      </w:tr>
      <w:tr w:rsidR="00C64195" w:rsidTr="00C740B4">
        <w:trPr>
          <w:trHeight w:val="1134"/>
        </w:trPr>
        <w:tc>
          <w:tcPr>
            <w:tcW w:w="9212" w:type="dxa"/>
          </w:tcPr>
          <w:p w:rsidR="00C64195" w:rsidRDefault="00C91538" w:rsidP="00D648D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 w:rsidR="00D648D3" w:rsidRPr="00D648D3">
              <w:rPr>
                <w:noProof/>
              </w:rPr>
              <w:t>Dekarboxylázová aktivita bakterií izolovaných z moravských vín</w:t>
            </w:r>
            <w:r>
              <w:fldChar w:fldCharType="end"/>
            </w:r>
            <w:bookmarkEnd w:id="7"/>
          </w:p>
        </w:tc>
      </w:tr>
    </w:tbl>
    <w:p w:rsidR="00C64195" w:rsidRDefault="00C64195" w:rsidP="00F450B7"/>
    <w:p w:rsidR="00C64195" w:rsidRDefault="00C64195" w:rsidP="00F450B7"/>
    <w:p w:rsidR="00F450B7" w:rsidRDefault="00F450B7">
      <w:r>
        <w:t>Hodnocení diplomové práce s využitím klasifikační stupnice ECTS:</w:t>
      </w:r>
    </w:p>
    <w:p w:rsidR="00F450B7" w:rsidRDefault="00F450B7"/>
    <w:tbl>
      <w:tblPr>
        <w:tblW w:w="8208" w:type="dxa"/>
        <w:tblLook w:val="01E0" w:firstRow="1" w:lastRow="1" w:firstColumn="1" w:lastColumn="1" w:noHBand="0" w:noVBand="0"/>
      </w:tblPr>
      <w:tblGrid>
        <w:gridCol w:w="468"/>
        <w:gridCol w:w="5220"/>
        <w:gridCol w:w="2520"/>
      </w:tblGrid>
      <w:tr w:rsidR="00F450B7" w:rsidRPr="00C740B4" w:rsidTr="00C740B4">
        <w:tc>
          <w:tcPr>
            <w:tcW w:w="468" w:type="dxa"/>
          </w:tcPr>
          <w:p w:rsidR="00F450B7" w:rsidRPr="00C740B4" w:rsidRDefault="00F450B7" w:rsidP="00C740B4">
            <w:pPr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F450B7" w:rsidRPr="00C740B4" w:rsidRDefault="00F450B7">
            <w:pPr>
              <w:rPr>
                <w:b/>
              </w:rPr>
            </w:pPr>
            <w:r w:rsidRPr="00C740B4">
              <w:rPr>
                <w:b/>
              </w:rPr>
              <w:t>Kritérium hodnocení</w:t>
            </w:r>
          </w:p>
        </w:tc>
        <w:tc>
          <w:tcPr>
            <w:tcW w:w="2520" w:type="dxa"/>
          </w:tcPr>
          <w:p w:rsidR="00F450B7" w:rsidRPr="00C740B4" w:rsidRDefault="00F450B7">
            <w:pPr>
              <w:rPr>
                <w:b/>
              </w:rPr>
            </w:pPr>
            <w:r w:rsidRPr="00C740B4">
              <w:rPr>
                <w:b/>
              </w:rPr>
              <w:t>Hodnocení dle ECTS</w:t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1.</w:t>
            </w:r>
          </w:p>
        </w:tc>
        <w:tc>
          <w:tcPr>
            <w:tcW w:w="5220" w:type="dxa"/>
          </w:tcPr>
          <w:p w:rsidR="00F450B7" w:rsidRDefault="005F4D98">
            <w:r>
              <w:t>Aktuálnost</w:t>
            </w:r>
            <w:r w:rsidR="00F450B7">
              <w:t xml:space="preserve"> použité literatury</w:t>
            </w:r>
          </w:p>
        </w:tc>
        <w:tc>
          <w:tcPr>
            <w:tcW w:w="2520" w:type="dxa"/>
          </w:tcPr>
          <w:p w:rsidR="00F450B7" w:rsidRPr="00C740B4" w:rsidRDefault="000019EA" w:rsidP="00C740B4">
            <w:pPr>
              <w:jc w:val="center"/>
              <w:rPr>
                <w:b/>
              </w:rPr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8" w:name="Rozevírací1"/>
            <w:r w:rsidRPr="00C740B4">
              <w:rPr>
                <w:b/>
              </w:rPr>
              <w:instrText xml:space="preserve"> FORMDROPDOWN </w:instrText>
            </w:r>
            <w:r w:rsidR="00B91269" w:rsidRPr="00C740B4">
              <w:rPr>
                <w:b/>
              </w:rPr>
            </w:r>
            <w:r w:rsidRPr="00C740B4">
              <w:rPr>
                <w:b/>
              </w:rPr>
              <w:fldChar w:fldCharType="end"/>
            </w:r>
            <w:bookmarkEnd w:id="8"/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2.</w:t>
            </w:r>
          </w:p>
        </w:tc>
        <w:tc>
          <w:tcPr>
            <w:tcW w:w="5220" w:type="dxa"/>
          </w:tcPr>
          <w:p w:rsidR="00F450B7" w:rsidRDefault="00F450B7">
            <w:r>
              <w:t>Využití poznatků z literatury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="00B91269" w:rsidRPr="00C740B4">
              <w:rPr>
                <w:b/>
              </w:rPr>
            </w:r>
            <w:r w:rsidRPr="00C740B4">
              <w:rPr>
                <w:b/>
              </w:rPr>
              <w:fldChar w:fldCharType="end"/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3.</w:t>
            </w:r>
          </w:p>
        </w:tc>
        <w:tc>
          <w:tcPr>
            <w:tcW w:w="5220" w:type="dxa"/>
          </w:tcPr>
          <w:p w:rsidR="00F450B7" w:rsidRDefault="00F450B7">
            <w:r>
              <w:t>Zpracování teoretické části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Pr="00C740B4">
              <w:rPr>
                <w:b/>
              </w:rPr>
            </w:r>
            <w:r w:rsidRPr="00C740B4">
              <w:rPr>
                <w:b/>
              </w:rPr>
              <w:fldChar w:fldCharType="end"/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4.</w:t>
            </w:r>
          </w:p>
        </w:tc>
        <w:tc>
          <w:tcPr>
            <w:tcW w:w="5220" w:type="dxa"/>
          </w:tcPr>
          <w:p w:rsidR="00F450B7" w:rsidRDefault="00F450B7">
            <w:r>
              <w:t>Popis experimentů a metod řešení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="00D648D3" w:rsidRPr="00C740B4">
              <w:rPr>
                <w:b/>
              </w:rPr>
            </w:r>
            <w:r w:rsidRPr="00C740B4">
              <w:rPr>
                <w:b/>
              </w:rPr>
              <w:fldChar w:fldCharType="end"/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5.</w:t>
            </w:r>
          </w:p>
        </w:tc>
        <w:tc>
          <w:tcPr>
            <w:tcW w:w="5220" w:type="dxa"/>
          </w:tcPr>
          <w:p w:rsidR="00F450B7" w:rsidRDefault="00F450B7">
            <w:r>
              <w:t>Kvalita zpracování výsledků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="00D648D3" w:rsidRPr="00C740B4">
              <w:rPr>
                <w:b/>
              </w:rPr>
            </w:r>
            <w:r w:rsidRPr="00C740B4">
              <w:rPr>
                <w:b/>
              </w:rPr>
              <w:fldChar w:fldCharType="end"/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6.</w:t>
            </w:r>
          </w:p>
        </w:tc>
        <w:tc>
          <w:tcPr>
            <w:tcW w:w="5220" w:type="dxa"/>
          </w:tcPr>
          <w:p w:rsidR="00F450B7" w:rsidRDefault="00F450B7">
            <w:r>
              <w:t>Interpretace získaných výsledků a jejich diskuze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="00B91269" w:rsidRPr="00C740B4">
              <w:rPr>
                <w:b/>
              </w:rPr>
            </w:r>
            <w:r w:rsidRPr="00C740B4">
              <w:rPr>
                <w:b/>
              </w:rPr>
              <w:fldChar w:fldCharType="end"/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7.</w:t>
            </w:r>
          </w:p>
        </w:tc>
        <w:tc>
          <w:tcPr>
            <w:tcW w:w="5220" w:type="dxa"/>
          </w:tcPr>
          <w:p w:rsidR="00F450B7" w:rsidRDefault="00F450B7">
            <w:r>
              <w:t>Formulace závěrů práce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Pr="00C740B4">
              <w:rPr>
                <w:b/>
              </w:rPr>
            </w:r>
            <w:r w:rsidRPr="00C740B4">
              <w:rPr>
                <w:b/>
              </w:rPr>
              <w:fldChar w:fldCharType="end"/>
            </w:r>
          </w:p>
        </w:tc>
      </w:tr>
      <w:tr w:rsidR="00F450B7" w:rsidTr="00C740B4">
        <w:tc>
          <w:tcPr>
            <w:tcW w:w="468" w:type="dxa"/>
          </w:tcPr>
          <w:p w:rsidR="00F450B7" w:rsidRDefault="00F450B7" w:rsidP="00C740B4">
            <w:pPr>
              <w:jc w:val="right"/>
            </w:pPr>
            <w:r>
              <w:t>8.</w:t>
            </w:r>
          </w:p>
        </w:tc>
        <w:tc>
          <w:tcPr>
            <w:tcW w:w="5220" w:type="dxa"/>
          </w:tcPr>
          <w:p w:rsidR="00F450B7" w:rsidRDefault="00F450B7">
            <w:r>
              <w:t>Přístup studenta k diplomové práci</w:t>
            </w:r>
          </w:p>
        </w:tc>
        <w:tc>
          <w:tcPr>
            <w:tcW w:w="2520" w:type="dxa"/>
          </w:tcPr>
          <w:p w:rsidR="00F450B7" w:rsidRDefault="000019EA" w:rsidP="00C740B4">
            <w:pPr>
              <w:jc w:val="center"/>
            </w:pPr>
            <w:r w:rsidRPr="00C740B4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40B4">
              <w:rPr>
                <w:b/>
              </w:rPr>
              <w:instrText xml:space="preserve"> FORMDROPDOWN </w:instrText>
            </w:r>
            <w:r w:rsidRPr="00C740B4">
              <w:rPr>
                <w:b/>
              </w:rPr>
            </w:r>
            <w:r w:rsidRPr="00C740B4">
              <w:rPr>
                <w:b/>
              </w:rPr>
              <w:fldChar w:fldCharType="end"/>
            </w:r>
          </w:p>
        </w:tc>
      </w:tr>
    </w:tbl>
    <w:p w:rsidR="00F450B7" w:rsidRDefault="00F450B7"/>
    <w:p w:rsidR="00F450B7" w:rsidRDefault="00F450B7"/>
    <w:p w:rsidR="003E24B3" w:rsidRDefault="003E24B3">
      <w:r>
        <w:t xml:space="preserve">Předloženou práci </w:t>
      </w:r>
      <w:r w:rsidR="000019EA" w:rsidRPr="00CC6F65">
        <w:rPr>
          <w:b/>
        </w:rPr>
        <w:fldChar w:fldCharType="begin">
          <w:ffData>
            <w:name w:val="Rozevírací2"/>
            <w:enabled/>
            <w:calcOnExit w:val="0"/>
            <w:ddList>
              <w:listEntry w:val="doporučuji"/>
              <w:listEntry w:val="nedoporučuji"/>
            </w:ddList>
          </w:ffData>
        </w:fldChar>
      </w:r>
      <w:bookmarkStart w:id="9" w:name="Rozevírací2"/>
      <w:r w:rsidR="000019EA" w:rsidRPr="00CC6F65">
        <w:rPr>
          <w:b/>
        </w:rPr>
        <w:instrText xml:space="preserve"> FORMDROPDOWN </w:instrText>
      </w:r>
      <w:r w:rsidR="00CC6F65" w:rsidRPr="00CC6F65">
        <w:rPr>
          <w:b/>
        </w:rPr>
      </w:r>
      <w:r w:rsidR="000019EA" w:rsidRPr="00CC6F65">
        <w:rPr>
          <w:b/>
        </w:rPr>
        <w:fldChar w:fldCharType="end"/>
      </w:r>
      <w:bookmarkEnd w:id="9"/>
      <w:r w:rsidR="000019EA">
        <w:t xml:space="preserve"> </w:t>
      </w:r>
      <w:r>
        <w:t>k obhajobě a navrhuji hodnocení</w:t>
      </w:r>
    </w:p>
    <w:p w:rsidR="003E24B3" w:rsidRPr="000019EA" w:rsidRDefault="000019EA" w:rsidP="000019EA">
      <w:pPr>
        <w:jc w:val="center"/>
        <w:rPr>
          <w:sz w:val="28"/>
          <w:szCs w:val="28"/>
        </w:rPr>
      </w:pPr>
      <w:r w:rsidRPr="000019EA">
        <w:rPr>
          <w:b/>
          <w:sz w:val="28"/>
          <w:szCs w:val="28"/>
        </w:rPr>
        <w:fldChar w:fldCharType="begin">
          <w:ffData>
            <w:name w:val="Rozevírací1"/>
            <w:enabled/>
            <w:calcOnExit w:val="0"/>
            <w:ddList>
              <w:listEntry w:val="A - výborně"/>
              <w:listEntry w:val="B - velmi dobře"/>
              <w:listEntry w:val="C - dobře"/>
              <w:listEntry w:val="D - uspokojivě"/>
              <w:listEntry w:val="E - dostatečně"/>
              <w:listEntry w:val="F - nedostatečně"/>
            </w:ddList>
          </w:ffData>
        </w:fldChar>
      </w:r>
      <w:r w:rsidRPr="000019EA">
        <w:rPr>
          <w:b/>
          <w:sz w:val="28"/>
          <w:szCs w:val="28"/>
        </w:rPr>
        <w:instrText xml:space="preserve"> FORMDROPDOWN </w:instrText>
      </w:r>
      <w:r w:rsidRPr="000019EA">
        <w:rPr>
          <w:b/>
          <w:sz w:val="28"/>
          <w:szCs w:val="28"/>
        </w:rPr>
      </w:r>
      <w:r w:rsidRPr="000019EA">
        <w:rPr>
          <w:b/>
          <w:sz w:val="28"/>
          <w:szCs w:val="28"/>
        </w:rPr>
        <w:fldChar w:fldCharType="end"/>
      </w:r>
    </w:p>
    <w:p w:rsidR="00612BF3" w:rsidRDefault="00612BF3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AF68A9" w:rsidRDefault="00AF68A9" w:rsidP="00AF6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F68A9" w:rsidTr="00C740B4">
        <w:trPr>
          <w:trHeight w:val="275"/>
        </w:trPr>
        <w:tc>
          <w:tcPr>
            <w:tcW w:w="9212" w:type="dxa"/>
            <w:tcBorders>
              <w:bottom w:val="nil"/>
            </w:tcBorders>
          </w:tcPr>
          <w:p w:rsidR="00AF68A9" w:rsidRPr="00C740B4" w:rsidRDefault="00AF68A9" w:rsidP="00C740B4">
            <w:pPr>
              <w:jc w:val="both"/>
              <w:rPr>
                <w:b/>
              </w:rPr>
            </w:pPr>
            <w:r w:rsidRPr="00C740B4">
              <w:rPr>
                <w:b/>
              </w:rPr>
              <w:t>Komentáře k diplomové práci:</w:t>
            </w:r>
          </w:p>
        </w:tc>
      </w:tr>
      <w:tr w:rsidR="00AF68A9" w:rsidTr="00C740B4">
        <w:trPr>
          <w:trHeight w:val="4536"/>
        </w:trPr>
        <w:tc>
          <w:tcPr>
            <w:tcW w:w="9212" w:type="dxa"/>
            <w:tcBorders>
              <w:top w:val="nil"/>
            </w:tcBorders>
          </w:tcPr>
          <w:p w:rsidR="00D648D3" w:rsidRDefault="00AF68A9" w:rsidP="00B91269">
            <w:pPr>
              <w:jc w:val="both"/>
              <w:rPr>
                <w:noProof/>
              </w:rPr>
            </w:pPr>
            <w:r w:rsidRPr="00CC6F6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C6F65">
              <w:instrText xml:space="preserve"> FORMTEXT </w:instrText>
            </w:r>
            <w:r w:rsidRPr="00CC6F65">
              <w:fldChar w:fldCharType="separate"/>
            </w:r>
            <w:r w:rsidR="00B91269">
              <w:rPr>
                <w:noProof/>
              </w:rPr>
              <w:t xml:space="preserve">Předložená diplomová práce se zabývá aktuálním tématem - dekarboxylázovou aktivitou mikroorganizmů izolovaných </w:t>
            </w:r>
            <w:r w:rsidR="00D648D3">
              <w:rPr>
                <w:noProof/>
              </w:rPr>
              <w:t xml:space="preserve">z moravských vín a vnějšími faktory, které tuto aktivitu mohou ovlivňovat. </w:t>
            </w:r>
          </w:p>
          <w:p w:rsidR="00B91269" w:rsidRDefault="00B91269" w:rsidP="00B9126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Bc. </w:t>
            </w:r>
            <w:r w:rsidR="00D648D3">
              <w:rPr>
                <w:noProof/>
              </w:rPr>
              <w:t>Zdeňka Foltýnová</w:t>
            </w:r>
            <w:r>
              <w:rPr>
                <w:noProof/>
              </w:rPr>
              <w:t xml:space="preserve"> od počátku o svou diplomovou práci projevovala trvalý zájem</w:t>
            </w:r>
            <w:r w:rsidR="004C5489">
              <w:rPr>
                <w:noProof/>
              </w:rPr>
              <w:t>. Větší část experimentů byla realizována na VOŠP a SPŠM v Kroměříži.</w:t>
            </w:r>
            <w:r>
              <w:rPr>
                <w:noProof/>
              </w:rPr>
              <w:t xml:space="preserve"> </w:t>
            </w:r>
            <w:r w:rsidR="004C5489">
              <w:rPr>
                <w:noProof/>
              </w:rPr>
              <w:t>Uchazečka k</w:t>
            </w:r>
            <w:r>
              <w:rPr>
                <w:noProof/>
              </w:rPr>
              <w:t xml:space="preserve"> práci v laboratoři přistupovala velmi zodpovědně a se značnou dávkou samostatnosti</w:t>
            </w:r>
            <w:r w:rsidR="004C5489">
              <w:rPr>
                <w:noProof/>
              </w:rPr>
              <w:t>, což se na práci kladně projevilo.</w:t>
            </w:r>
            <w:bookmarkStart w:id="11" w:name="_GoBack"/>
            <w:bookmarkEnd w:id="11"/>
          </w:p>
          <w:p w:rsidR="00AF68A9" w:rsidRPr="00CC6F65" w:rsidRDefault="00B91269" w:rsidP="00D648D3">
            <w:pPr>
              <w:jc w:val="both"/>
            </w:pPr>
            <w:r w:rsidRPr="00B91269">
              <w:t xml:space="preserve">Při posouzení na plagiátorství v systému Theses.cz byla zjištěna nejvyšší míra podobnosti </w:t>
            </w:r>
            <w:r>
              <w:t xml:space="preserve"> </w:t>
            </w:r>
            <w:r w:rsidR="00D648D3">
              <w:t>11</w:t>
            </w:r>
            <w:r w:rsidRPr="00B91269">
              <w:t xml:space="preserve">%, a tak lze konstatovat, že se </w:t>
            </w:r>
            <w:r>
              <w:t>jedná o původní práci, použité literární zdroje byly citovány</w:t>
            </w:r>
            <w:r w:rsidRPr="00B91269">
              <w:t>.</w:t>
            </w:r>
            <w:r w:rsidR="00AF68A9" w:rsidRPr="00CC6F65">
              <w:fldChar w:fldCharType="end"/>
            </w:r>
            <w:bookmarkEnd w:id="10"/>
          </w:p>
        </w:tc>
      </w:tr>
    </w:tbl>
    <w:p w:rsidR="00AF68A9" w:rsidRDefault="00AF68A9" w:rsidP="00AF68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F68A9" w:rsidTr="00C740B4">
        <w:trPr>
          <w:trHeight w:val="140"/>
        </w:trPr>
        <w:tc>
          <w:tcPr>
            <w:tcW w:w="9212" w:type="dxa"/>
            <w:tcBorders>
              <w:bottom w:val="nil"/>
            </w:tcBorders>
          </w:tcPr>
          <w:p w:rsidR="00AF68A9" w:rsidRPr="00C740B4" w:rsidRDefault="00AF68A9" w:rsidP="00C740B4">
            <w:pPr>
              <w:jc w:val="both"/>
              <w:rPr>
                <w:b/>
              </w:rPr>
            </w:pPr>
            <w:r w:rsidRPr="00C740B4">
              <w:rPr>
                <w:b/>
              </w:rPr>
              <w:t>Otázky vedoucího diplomové práce:</w:t>
            </w:r>
          </w:p>
        </w:tc>
      </w:tr>
      <w:tr w:rsidR="00AF68A9" w:rsidTr="00C740B4">
        <w:trPr>
          <w:trHeight w:val="4536"/>
        </w:trPr>
        <w:tc>
          <w:tcPr>
            <w:tcW w:w="9212" w:type="dxa"/>
            <w:tcBorders>
              <w:top w:val="nil"/>
            </w:tcBorders>
          </w:tcPr>
          <w:p w:rsidR="00AF68A9" w:rsidRPr="00CC6F65" w:rsidRDefault="00AF68A9" w:rsidP="00C740B4">
            <w:pPr>
              <w:jc w:val="both"/>
            </w:pPr>
            <w:r w:rsidRPr="00CC6F6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C6F65">
              <w:instrText xml:space="preserve"> FORMTEXT </w:instrText>
            </w:r>
            <w:r w:rsidRPr="00CC6F65">
              <w:fldChar w:fldCharType="separate"/>
            </w:r>
            <w:r w:rsidRPr="00CC6F65">
              <w:rPr>
                <w:noProof/>
              </w:rPr>
              <w:t> </w:t>
            </w:r>
            <w:r w:rsidRPr="00CC6F65">
              <w:rPr>
                <w:noProof/>
              </w:rPr>
              <w:t> </w:t>
            </w:r>
            <w:r w:rsidRPr="00CC6F65">
              <w:rPr>
                <w:noProof/>
              </w:rPr>
              <w:t> </w:t>
            </w:r>
            <w:r w:rsidRPr="00CC6F65">
              <w:rPr>
                <w:noProof/>
              </w:rPr>
              <w:t> </w:t>
            </w:r>
            <w:r w:rsidRPr="00CC6F65">
              <w:rPr>
                <w:noProof/>
              </w:rPr>
              <w:t> </w:t>
            </w:r>
            <w:r w:rsidRPr="00CC6F65">
              <w:fldChar w:fldCharType="end"/>
            </w:r>
            <w:bookmarkEnd w:id="12"/>
          </w:p>
        </w:tc>
      </w:tr>
    </w:tbl>
    <w:p w:rsidR="00AF68A9" w:rsidRDefault="00AF68A9" w:rsidP="00AF68A9">
      <w:pPr>
        <w:jc w:val="both"/>
      </w:pPr>
    </w:p>
    <w:p w:rsidR="003E24B3" w:rsidRDefault="003E24B3" w:rsidP="003E24B3">
      <w:pPr>
        <w:jc w:val="both"/>
      </w:pPr>
    </w:p>
    <w:p w:rsidR="003E24B3" w:rsidRDefault="003E24B3" w:rsidP="003E24B3">
      <w:pPr>
        <w:jc w:val="both"/>
      </w:pPr>
    </w:p>
    <w:p w:rsidR="003E24B3" w:rsidRDefault="003E24B3" w:rsidP="003E24B3">
      <w:pPr>
        <w:jc w:val="both"/>
      </w:pPr>
    </w:p>
    <w:p w:rsidR="008C4340" w:rsidRDefault="008C4340" w:rsidP="008C4340">
      <w:pPr>
        <w:jc w:val="both"/>
      </w:pPr>
      <w:r>
        <w:t xml:space="preserve">V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94F5F">
        <w:rPr>
          <w:noProof/>
        </w:rPr>
        <w:t>Zlíně</w:t>
      </w:r>
      <w:r>
        <w:fldChar w:fldCharType="end"/>
      </w:r>
      <w:r>
        <w:t xml:space="preserve"> dne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 w:rsidR="00B91269">
        <w:t>7</w:t>
      </w:r>
      <w:r w:rsidR="00794F5F">
        <w:rPr>
          <w:noProof/>
        </w:rPr>
        <w:t>.5.201</w:t>
      </w:r>
      <w:r w:rsidR="00F93892">
        <w:rPr>
          <w:noProof/>
        </w:rPr>
        <w:t>4</w:t>
      </w:r>
      <w:r>
        <w:fldChar w:fldCharType="end"/>
      </w:r>
      <w:bookmarkEnd w:id="13"/>
    </w:p>
    <w:p w:rsidR="003E24B3" w:rsidRDefault="003E24B3" w:rsidP="003E24B3">
      <w:pPr>
        <w:jc w:val="both"/>
      </w:pPr>
    </w:p>
    <w:p w:rsidR="003E24B3" w:rsidRDefault="003E24B3" w:rsidP="003E24B3">
      <w:pPr>
        <w:jc w:val="both"/>
      </w:pPr>
    </w:p>
    <w:p w:rsidR="00FC0306" w:rsidRDefault="00FC0306" w:rsidP="003E24B3">
      <w:pPr>
        <w:jc w:val="both"/>
      </w:pPr>
    </w:p>
    <w:p w:rsidR="003E24B3" w:rsidRPr="003E24B3" w:rsidRDefault="003E24B3" w:rsidP="003E24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vedoucího</w:t>
      </w:r>
      <w:r w:rsidR="005D1718">
        <w:t xml:space="preserve"> diplomové</w:t>
      </w:r>
      <w:r>
        <w:t xml:space="preserve"> práce</w:t>
      </w:r>
    </w:p>
    <w:sectPr w:rsidR="003E24B3" w:rsidRPr="003E24B3" w:rsidSect="000019EA">
      <w:headerReference w:type="default" r:id="rId7"/>
      <w:footerReference w:type="default" r:id="rId8"/>
      <w:pgSz w:w="11906" w:h="16838"/>
      <w:pgMar w:top="251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34" w:rsidRDefault="00AF4A34">
      <w:r>
        <w:separator/>
      </w:r>
    </w:p>
  </w:endnote>
  <w:endnote w:type="continuationSeparator" w:id="0">
    <w:p w:rsidR="00AF4A34" w:rsidRDefault="00AF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38" w:rsidRPr="00C64195" w:rsidRDefault="00C91538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>Posudek vedoucího diplomové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4C5489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4C5489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:rsidR="00C91538" w:rsidRPr="00C64195" w:rsidRDefault="00C91538">
    <w:pPr>
      <w:pStyle w:val="Zpat"/>
      <w:rPr>
        <w:sz w:val="20"/>
        <w:szCs w:val="20"/>
      </w:rPr>
    </w:pPr>
    <w:r w:rsidRPr="00C64195">
      <w:rPr>
        <w:rStyle w:val="slostrnky"/>
        <w:sz w:val="20"/>
        <w:szCs w:val="20"/>
      </w:rPr>
      <w:t>Verze 20110</w:t>
    </w:r>
    <w:r w:rsidR="008C4340">
      <w:rPr>
        <w:rStyle w:val="slostrnky"/>
        <w:sz w:val="20"/>
        <w:szCs w:val="20"/>
      </w:rPr>
      <w:t>5</w:t>
    </w:r>
    <w:r w:rsidR="004F3226">
      <w:rPr>
        <w:rStyle w:val="slostrnky"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34" w:rsidRDefault="00AF4A34">
      <w:r>
        <w:separator/>
      </w:r>
    </w:p>
  </w:footnote>
  <w:footnote w:type="continuationSeparator" w:id="0">
    <w:p w:rsidR="00AF4A34" w:rsidRDefault="00AF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38" w:rsidRDefault="004C5489">
    <w:pPr>
      <w:pStyle w:val="Zhlav"/>
      <w:rPr>
        <w:sz w:val="20"/>
        <w:szCs w:val="20"/>
      </w:rPr>
    </w:pPr>
    <w:r>
      <w:rPr>
        <w:b/>
        <w:noProof/>
        <w:color w:val="FF0000"/>
        <w:sz w:val="28"/>
        <w:szCs w:val="28"/>
      </w:rPr>
      <w:drawing>
        <wp:inline distT="0" distB="0" distL="0" distR="0">
          <wp:extent cx="3155950" cy="590550"/>
          <wp:effectExtent l="0" t="0" r="6350" b="0"/>
          <wp:docPr id="1" name="obrázek 1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5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538">
      <w:rPr>
        <w:sz w:val="28"/>
        <w:szCs w:val="28"/>
      </w:rPr>
      <w:tab/>
    </w:r>
    <w:r w:rsidR="00C91538" w:rsidRPr="00C64195">
      <w:rPr>
        <w:sz w:val="20"/>
        <w:szCs w:val="20"/>
      </w:rPr>
      <w:t>nám. T. G. Masaryka</w:t>
    </w:r>
    <w:r w:rsidR="00C91538">
      <w:rPr>
        <w:sz w:val="20"/>
        <w:szCs w:val="20"/>
      </w:rPr>
      <w:t xml:space="preserve"> 275</w:t>
    </w:r>
  </w:p>
  <w:p w:rsidR="00C91538" w:rsidRDefault="004C5489">
    <w:pPr>
      <w:pStyle w:val="Zhlav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228600</wp:posOffset>
              </wp:positionV>
              <wp:extent cx="5829300" cy="0"/>
              <wp:effectExtent l="8890" t="9525" r="10160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8pt" to="455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"/>
          </w:pict>
        </mc:Fallback>
      </mc:AlternateContent>
    </w:r>
    <w:r w:rsidR="00C91538">
      <w:rPr>
        <w:sz w:val="20"/>
        <w:szCs w:val="20"/>
      </w:rPr>
      <w:tab/>
    </w:r>
    <w:r w:rsidR="00C91538">
      <w:rPr>
        <w:sz w:val="20"/>
        <w:szCs w:val="20"/>
      </w:rPr>
      <w:tab/>
      <w:t>76</w:t>
    </w:r>
    <w:r w:rsidR="004F3226">
      <w:rPr>
        <w:sz w:val="20"/>
        <w:szCs w:val="20"/>
      </w:rPr>
      <w:t>2</w:t>
    </w:r>
    <w:r w:rsidR="00C91538">
      <w:rPr>
        <w:sz w:val="20"/>
        <w:szCs w:val="20"/>
      </w:rPr>
      <w:t xml:space="preserve"> </w:t>
    </w:r>
    <w:r w:rsidR="004F3226">
      <w:rPr>
        <w:sz w:val="20"/>
        <w:szCs w:val="20"/>
      </w:rPr>
      <w:t>72</w:t>
    </w:r>
    <w:r w:rsidR="00C91538">
      <w:rPr>
        <w:sz w:val="20"/>
        <w:szCs w:val="20"/>
      </w:rPr>
      <w:t xml:space="preserve">  Zlín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1E"/>
    <w:rsid w:val="000019EA"/>
    <w:rsid w:val="00180FBD"/>
    <w:rsid w:val="00187CBA"/>
    <w:rsid w:val="001F4D59"/>
    <w:rsid w:val="0022238B"/>
    <w:rsid w:val="00244F02"/>
    <w:rsid w:val="002E6F53"/>
    <w:rsid w:val="003111EA"/>
    <w:rsid w:val="00311600"/>
    <w:rsid w:val="003E24B3"/>
    <w:rsid w:val="004C0900"/>
    <w:rsid w:val="004C5489"/>
    <w:rsid w:val="004F3226"/>
    <w:rsid w:val="00532C79"/>
    <w:rsid w:val="005B1100"/>
    <w:rsid w:val="005D1718"/>
    <w:rsid w:val="005F1C1E"/>
    <w:rsid w:val="005F4D98"/>
    <w:rsid w:val="00612BF3"/>
    <w:rsid w:val="00635CEF"/>
    <w:rsid w:val="006C68E3"/>
    <w:rsid w:val="00714DFD"/>
    <w:rsid w:val="00794F5F"/>
    <w:rsid w:val="007F7B10"/>
    <w:rsid w:val="008C4340"/>
    <w:rsid w:val="009B527B"/>
    <w:rsid w:val="00A12670"/>
    <w:rsid w:val="00AE56F5"/>
    <w:rsid w:val="00AE606F"/>
    <w:rsid w:val="00AF4A34"/>
    <w:rsid w:val="00AF68A9"/>
    <w:rsid w:val="00B91269"/>
    <w:rsid w:val="00C64195"/>
    <w:rsid w:val="00C740B4"/>
    <w:rsid w:val="00C91538"/>
    <w:rsid w:val="00CC6F65"/>
    <w:rsid w:val="00D13D42"/>
    <w:rsid w:val="00D648D3"/>
    <w:rsid w:val="00DE4C0A"/>
    <w:rsid w:val="00DF09B4"/>
    <w:rsid w:val="00DF0D45"/>
    <w:rsid w:val="00E421FB"/>
    <w:rsid w:val="00E52826"/>
    <w:rsid w:val="00E81B73"/>
    <w:rsid w:val="00F450B7"/>
    <w:rsid w:val="00F46C84"/>
    <w:rsid w:val="00F735D4"/>
    <w:rsid w:val="00F93892"/>
    <w:rsid w:val="00FC0306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45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C641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1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45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C641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1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diplomové práce</vt:lpstr>
    </vt:vector>
  </TitlesOfParts>
  <Company>UTB 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diplomové práce</dc:title>
  <dc:creator>Bunka Frantisek</dc:creator>
  <cp:lastModifiedBy>Bunkova</cp:lastModifiedBy>
  <cp:revision>2</cp:revision>
  <cp:lastPrinted>2012-05-25T10:47:00Z</cp:lastPrinted>
  <dcterms:created xsi:type="dcterms:W3CDTF">2014-05-20T10:46:00Z</dcterms:created>
  <dcterms:modified xsi:type="dcterms:W3CDTF">2014-05-20T10:46:00Z</dcterms:modified>
</cp:coreProperties>
</file>