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ED" w:rsidRPr="00FE1061" w:rsidRDefault="001471ED" w:rsidP="001471E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/>
      </w:tblPr>
      <w:tblGrid>
        <w:gridCol w:w="3369"/>
        <w:gridCol w:w="3750"/>
        <w:gridCol w:w="375"/>
        <w:gridCol w:w="363"/>
        <w:gridCol w:w="363"/>
        <w:gridCol w:w="375"/>
        <w:gridCol w:w="351"/>
        <w:gridCol w:w="342"/>
      </w:tblGrid>
      <w:tr w:rsidR="001471ED" w:rsidRPr="00FE1061" w:rsidTr="00261F9D">
        <w:tc>
          <w:tcPr>
            <w:tcW w:w="5000" w:type="pct"/>
            <w:gridSpan w:val="8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sz w:val="22"/>
                <w:szCs w:val="22"/>
              </w:rPr>
              <w:t>POSUDEK VEDOUCÍHO BAKALÁŘSKÉ PRÁCE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studenta/Autor</w:t>
            </w:r>
          </w:p>
        </w:tc>
        <w:tc>
          <w:tcPr>
            <w:tcW w:w="3186" w:type="pct"/>
            <w:gridSpan w:val="7"/>
          </w:tcPr>
          <w:p w:rsidR="001471ED" w:rsidRPr="00FE1061" w:rsidRDefault="00241A1A" w:rsidP="00261F9D">
            <w:r>
              <w:rPr>
                <w:sz w:val="22"/>
                <w:szCs w:val="22"/>
              </w:rPr>
              <w:t>Ing. Marcela Mrázková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Název práce</w:t>
            </w:r>
          </w:p>
        </w:tc>
        <w:tc>
          <w:tcPr>
            <w:tcW w:w="3186" w:type="pct"/>
            <w:gridSpan w:val="7"/>
          </w:tcPr>
          <w:p w:rsidR="001471ED" w:rsidRPr="00FE1061" w:rsidRDefault="00241A1A" w:rsidP="00261F9D">
            <w:r>
              <w:rPr>
                <w:sz w:val="22"/>
                <w:szCs w:val="22"/>
              </w:rPr>
              <w:t>Představa studentů střední školy o ideálním středoškolském učiteli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Jméno a příjmení vedoucího práce</w:t>
            </w:r>
          </w:p>
        </w:tc>
        <w:tc>
          <w:tcPr>
            <w:tcW w:w="3186" w:type="pct"/>
            <w:gridSpan w:val="7"/>
          </w:tcPr>
          <w:p w:rsidR="001471ED" w:rsidRPr="00FE1061" w:rsidRDefault="00241A1A" w:rsidP="00261F9D">
            <w:r>
              <w:rPr>
                <w:sz w:val="22"/>
                <w:szCs w:val="22"/>
              </w:rPr>
              <w:t>Mgr. Hana Navrátilová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Studijní obor</w:t>
            </w:r>
          </w:p>
        </w:tc>
        <w:tc>
          <w:tcPr>
            <w:tcW w:w="3186" w:type="pct"/>
            <w:gridSpan w:val="7"/>
          </w:tcPr>
          <w:p w:rsidR="001471ED" w:rsidRPr="00FE1061" w:rsidRDefault="00241A1A" w:rsidP="00261F9D">
            <w:r>
              <w:rPr>
                <w:sz w:val="22"/>
                <w:szCs w:val="22"/>
              </w:rPr>
              <w:t>Učitelství odborných předmětů pro SŠ</w:t>
            </w:r>
          </w:p>
        </w:tc>
      </w:tr>
      <w:tr w:rsidR="001471ED" w:rsidRPr="00FE1061" w:rsidTr="00261F9D">
        <w:tc>
          <w:tcPr>
            <w:tcW w:w="1814" w:type="pct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Forma studia</w:t>
            </w:r>
          </w:p>
        </w:tc>
        <w:tc>
          <w:tcPr>
            <w:tcW w:w="3186" w:type="pct"/>
            <w:gridSpan w:val="7"/>
          </w:tcPr>
          <w:p w:rsidR="001471ED" w:rsidRPr="00FE1061" w:rsidRDefault="00241A1A" w:rsidP="00261F9D">
            <w:r>
              <w:rPr>
                <w:sz w:val="22"/>
                <w:szCs w:val="22"/>
              </w:rPr>
              <w:t>kombinovaná</w:t>
            </w:r>
          </w:p>
        </w:tc>
      </w:tr>
      <w:tr w:rsidR="001471ED" w:rsidRPr="00FE1061" w:rsidTr="00261F9D">
        <w:tc>
          <w:tcPr>
            <w:tcW w:w="1814" w:type="pct"/>
            <w:vAlign w:val="center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3186" w:type="pct"/>
            <w:gridSpan w:val="7"/>
          </w:tcPr>
          <w:p w:rsidR="001471ED" w:rsidRPr="00FE1061" w:rsidRDefault="001471ED" w:rsidP="00261F9D">
            <w:pPr>
              <w:jc w:val="right"/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Stupeň hodnocení</w:t>
            </w:r>
          </w:p>
          <w:p w:rsidR="001471ED" w:rsidRPr="00FE1061" w:rsidRDefault="001471ED" w:rsidP="00261F9D">
            <w:pPr>
              <w:jc w:val="right"/>
            </w:pPr>
            <w:r w:rsidRPr="00FE1061">
              <w:rPr>
                <w:b/>
                <w:sz w:val="22"/>
                <w:szCs w:val="22"/>
              </w:rPr>
              <w:t>dle stupnice ECTS</w:t>
            </w:r>
          </w:p>
        </w:tc>
      </w:tr>
      <w:tr w:rsidR="001471ED" w:rsidRPr="00FE1061" w:rsidTr="00261F9D">
        <w:tc>
          <w:tcPr>
            <w:tcW w:w="5000" w:type="pct"/>
            <w:gridSpan w:val="8"/>
            <w:shd w:val="clear" w:color="auto" w:fill="A6A6A6"/>
          </w:tcPr>
          <w:p w:rsidR="001471ED" w:rsidRPr="00FE1061" w:rsidRDefault="001471ED" w:rsidP="00261F9D">
            <w:pPr>
              <w:jc w:val="center"/>
              <w:rPr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202" w:type="pct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Úroveň jazykového zpracování (odborná, gramatická i stylistická úroveň textu)</w:t>
            </w:r>
          </w:p>
        </w:tc>
        <w:tc>
          <w:tcPr>
            <w:tcW w:w="202" w:type="pct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Dodržení formálních náležitostí (rozsah práce, dodržení citační normy, estetická úprava, kvalita abstraktu, práce s grafickým, tabulkovým či jiným materiálem)</w:t>
            </w:r>
          </w:p>
        </w:tc>
        <w:tc>
          <w:tcPr>
            <w:tcW w:w="202" w:type="pct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5000" w:type="pct"/>
            <w:gridSpan w:val="8"/>
            <w:shd w:val="clear" w:color="auto" w:fill="A6A6A6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Teoretická část práce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A73874" w:rsidRDefault="001471ED" w:rsidP="00261F9D">
            <w:pPr>
              <w:jc w:val="center"/>
              <w:rPr>
                <w:b/>
              </w:rPr>
            </w:pPr>
            <w:r w:rsidRPr="00A7387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202" w:type="pct"/>
            <w:vAlign w:val="center"/>
          </w:tcPr>
          <w:p w:rsidR="001471ED" w:rsidRPr="00A73874" w:rsidRDefault="001471ED" w:rsidP="00261F9D">
            <w:pPr>
              <w:jc w:val="center"/>
              <w:rPr>
                <w:b/>
              </w:rPr>
            </w:pPr>
            <w:r w:rsidRPr="00A738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Práce s odbornou literaturou (rozsah a aktuálnost použité literatury, hloubka zpracování použité literatury)</w:t>
            </w:r>
          </w:p>
        </w:tc>
        <w:tc>
          <w:tcPr>
            <w:tcW w:w="202" w:type="pct"/>
            <w:vAlign w:val="center"/>
          </w:tcPr>
          <w:p w:rsidR="001471ED" w:rsidRPr="00A73874" w:rsidRDefault="001471ED" w:rsidP="00261F9D">
            <w:pPr>
              <w:jc w:val="center"/>
              <w:rPr>
                <w:b/>
              </w:rPr>
            </w:pPr>
            <w:r w:rsidRPr="00A738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b/>
                <w:color w:val="FFFFFF"/>
                <w:sz w:val="22"/>
                <w:szCs w:val="22"/>
              </w:rPr>
              <w:t>Praktická část práce</w:t>
            </w:r>
          </w:p>
        </w:tc>
      </w:tr>
      <w:tr w:rsidR="001471ED" w:rsidRPr="00FE1061" w:rsidTr="00261F9D">
        <w:trPr>
          <w:trHeight w:val="26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teoreticko-výzkumného charakteru</w:t>
            </w:r>
          </w:p>
        </w:tc>
      </w:tr>
      <w:tr w:rsidR="001471ED" w:rsidRPr="00FE1061" w:rsidTr="00261F9D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Věcná správnost výzkumných cílů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A73874" w:rsidRDefault="001471ED" w:rsidP="00261F9D">
            <w:pPr>
              <w:jc w:val="center"/>
              <w:rPr>
                <w:b/>
              </w:rPr>
            </w:pPr>
            <w:r w:rsidRPr="00A7387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Adekvátnost výzkumných metod vzhledem k výzkumným otázkám</w:t>
            </w:r>
          </w:p>
          <w:p w:rsidR="001471ED" w:rsidRPr="00FE1061" w:rsidRDefault="001471ED" w:rsidP="00261F9D">
            <w:r w:rsidRPr="00FE1061">
              <w:rPr>
                <w:sz w:val="22"/>
                <w:szCs w:val="22"/>
              </w:rPr>
              <w:t>(druh výzkumu, výzkumné strategie, výzkumný soubor, použité metody a techniky zpracování)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A73874" w:rsidRDefault="001471ED" w:rsidP="00261F9D">
            <w:pPr>
              <w:jc w:val="center"/>
              <w:rPr>
                <w:b/>
              </w:rPr>
            </w:pPr>
            <w:r w:rsidRPr="00A7387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 xml:space="preserve">Bohatost získaných dat, adekvátnost zpracování dat, analýza dat a interpretace dat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Bakalářská práce teoreticko-aplikačního charakteru</w:t>
            </w:r>
          </w:p>
        </w:tc>
      </w:tr>
      <w:tr w:rsidR="001471ED" w:rsidRPr="00FE1061" w:rsidTr="00261F9D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Originalita cílů aplikačního výstupu</w:t>
            </w:r>
            <w:r w:rsidRPr="00FE1061">
              <w:t xml:space="preserve"> </w:t>
            </w:r>
            <w:r w:rsidRPr="00FE1061">
              <w:rPr>
                <w:sz w:val="22"/>
                <w:szCs w:val="22"/>
              </w:rPr>
              <w:t>(náročnost, srozumitelnost, aktuálnost)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 xml:space="preserve">Didaktická správnost rozpracování cílových kompetencí aplikačního výstupu, hloubka rozpracování obsahu aplikačního výstupu, didaktická přiměřenost realizace aplikačního výstupu 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Přiměřenost a rozsah evalvace průběhu a výsledků aplikačního výstupu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A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5000" w:type="pct"/>
            <w:gridSpan w:val="8"/>
            <w:shd w:val="clear" w:color="auto" w:fill="A6A6A6"/>
          </w:tcPr>
          <w:p w:rsidR="001471ED" w:rsidRPr="00FE1061" w:rsidRDefault="001471ED" w:rsidP="00261F9D">
            <w:pPr>
              <w:jc w:val="center"/>
              <w:rPr>
                <w:b/>
                <w:color w:val="FFFFFF"/>
              </w:rPr>
            </w:pPr>
            <w:r w:rsidRPr="00FE1061"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202" w:type="pct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202" w:type="pct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202" w:type="pct"/>
            <w:vAlign w:val="center"/>
          </w:tcPr>
          <w:p w:rsidR="001471ED" w:rsidRPr="0070460A" w:rsidRDefault="001471ED" w:rsidP="00261F9D">
            <w:pPr>
              <w:jc w:val="center"/>
              <w:rPr>
                <w:b/>
              </w:rPr>
            </w:pPr>
            <w:r w:rsidRPr="0070460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  <w:vAlign w:val="center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5000" w:type="pct"/>
            <w:gridSpan w:val="8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t>Odůvodnění hodnocení práce:</w:t>
            </w:r>
          </w:p>
          <w:p w:rsidR="00A73874" w:rsidRDefault="00A73874" w:rsidP="00261F9D">
            <w:r>
              <w:rPr>
                <w:sz w:val="22"/>
                <w:szCs w:val="22"/>
              </w:rPr>
              <w:t xml:space="preserve">Autorka předkládá práci, která zcela naplňuje požadavky kladené na tento typ závěrečné práce. V teoretické části oceňuji jak zaměření na obsah vztahující se k tématu práce bez zbytečných podrobností, ale přesto celistvě, kladně hodnotím pak kapitolu, která se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věnuje obrazu ideálního učitele podle již provedených výzkumů. </w:t>
            </w:r>
            <w:r w:rsidR="006F47AD">
              <w:rPr>
                <w:sz w:val="22"/>
                <w:szCs w:val="22"/>
              </w:rPr>
              <w:t>Vyzdvihuji také vysokou úroveň stylistického vyjadřování autorky práce.</w:t>
            </w:r>
          </w:p>
          <w:p w:rsidR="001471ED" w:rsidRDefault="00A73874" w:rsidP="00261F9D">
            <w:r>
              <w:rPr>
                <w:sz w:val="22"/>
                <w:szCs w:val="22"/>
              </w:rPr>
              <w:t xml:space="preserve">Autorka zvolila adekvátní výzkumnou strategii vzhledem k daným cílům, provedla pilotáž i předvýzkum, jejichž výsledky také předkládá, prokázala tak pečlivý přístup při plánování výzkumu. </w:t>
            </w:r>
            <w:r w:rsidR="0070460A">
              <w:rPr>
                <w:sz w:val="22"/>
                <w:szCs w:val="22"/>
              </w:rPr>
              <w:t>Zjištění jsou v rámci analýzy dat podepřena statistickou analýzou s využitím několika nástrojů podle potřeby, vytkla bych jen nepřehlednost výsledků výpočtů pro potvrzení stanovených hypotéz.</w:t>
            </w:r>
          </w:p>
          <w:p w:rsidR="0070460A" w:rsidRPr="00FE1061" w:rsidRDefault="0070460A" w:rsidP="00261F9D">
            <w:r>
              <w:rPr>
                <w:sz w:val="22"/>
                <w:szCs w:val="22"/>
              </w:rPr>
              <w:t>Součástí interpretace výsledků je jejich zařazení mezi zjištění ostatních výzkumů na dané téma.</w:t>
            </w:r>
          </w:p>
          <w:p w:rsidR="001471ED" w:rsidRPr="00FE1061" w:rsidRDefault="001471ED" w:rsidP="00261F9D"/>
        </w:tc>
      </w:tr>
      <w:tr w:rsidR="001471ED" w:rsidRPr="00FE1061" w:rsidTr="00261F9D">
        <w:tc>
          <w:tcPr>
            <w:tcW w:w="5000" w:type="pct"/>
            <w:gridSpan w:val="8"/>
          </w:tcPr>
          <w:p w:rsidR="001471ED" w:rsidRPr="00FE1061" w:rsidRDefault="001471ED" w:rsidP="00261F9D">
            <w:pPr>
              <w:rPr>
                <w:b/>
              </w:rPr>
            </w:pPr>
            <w:r w:rsidRPr="00FE1061">
              <w:rPr>
                <w:b/>
                <w:sz w:val="22"/>
                <w:szCs w:val="22"/>
              </w:rPr>
              <w:lastRenderedPageBreak/>
              <w:t>Otázky k obhajobě:</w:t>
            </w:r>
          </w:p>
          <w:p w:rsidR="001471ED" w:rsidRPr="00FE1061" w:rsidRDefault="00870E9A" w:rsidP="001471ED">
            <w:pPr>
              <w:numPr>
                <w:ilvl w:val="0"/>
                <w:numId w:val="1"/>
              </w:numPr>
              <w:ind w:left="426"/>
            </w:pPr>
            <w:r>
              <w:rPr>
                <w:sz w:val="22"/>
                <w:szCs w:val="22"/>
              </w:rPr>
              <w:t>Která zjištění realizovaného výzkumu jsou pro vás překvapivá a důležitá pro vlastní praxi?</w:t>
            </w:r>
          </w:p>
          <w:p w:rsidR="001471ED" w:rsidRPr="00FE1061" w:rsidRDefault="00870E9A" w:rsidP="001471ED">
            <w:pPr>
              <w:numPr>
                <w:ilvl w:val="0"/>
                <w:numId w:val="1"/>
              </w:numPr>
              <w:ind w:left="426"/>
            </w:pPr>
            <w:r>
              <w:rPr>
                <w:sz w:val="22"/>
                <w:szCs w:val="22"/>
              </w:rPr>
              <w:t>Jaké jsou limity vašeho výzkumu?</w:t>
            </w:r>
          </w:p>
        </w:tc>
      </w:tr>
      <w:tr w:rsidR="001471ED" w:rsidRPr="00FE1061" w:rsidTr="00261F9D">
        <w:tc>
          <w:tcPr>
            <w:tcW w:w="3833" w:type="pct"/>
            <w:gridSpan w:val="2"/>
          </w:tcPr>
          <w:p w:rsidR="001471ED" w:rsidRPr="00FE1061" w:rsidRDefault="001471ED" w:rsidP="00261F9D">
            <w:r w:rsidRPr="00FE1061">
              <w:rPr>
                <w:b/>
                <w:sz w:val="22"/>
                <w:szCs w:val="22"/>
              </w:rPr>
              <w:t>Celkové hodnocení</w:t>
            </w:r>
            <w:r w:rsidRPr="00FE1061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02" w:type="pct"/>
          </w:tcPr>
          <w:p w:rsidR="001471ED" w:rsidRPr="00866A99" w:rsidRDefault="001471ED" w:rsidP="00261F9D">
            <w:pPr>
              <w:jc w:val="center"/>
              <w:rPr>
                <w:b/>
              </w:rPr>
            </w:pPr>
            <w:r w:rsidRPr="00866A9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5" w:type="pct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B</w:t>
            </w:r>
          </w:p>
        </w:tc>
        <w:tc>
          <w:tcPr>
            <w:tcW w:w="195" w:type="pct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C</w:t>
            </w:r>
          </w:p>
        </w:tc>
        <w:tc>
          <w:tcPr>
            <w:tcW w:w="202" w:type="pct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D</w:t>
            </w:r>
          </w:p>
        </w:tc>
        <w:tc>
          <w:tcPr>
            <w:tcW w:w="189" w:type="pct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E</w:t>
            </w:r>
          </w:p>
        </w:tc>
        <w:tc>
          <w:tcPr>
            <w:tcW w:w="183" w:type="pct"/>
          </w:tcPr>
          <w:p w:rsidR="001471ED" w:rsidRPr="00FE1061" w:rsidRDefault="001471ED" w:rsidP="00261F9D">
            <w:pPr>
              <w:jc w:val="center"/>
            </w:pPr>
            <w:r w:rsidRPr="00FE1061">
              <w:rPr>
                <w:sz w:val="22"/>
                <w:szCs w:val="22"/>
              </w:rPr>
              <w:t>F</w:t>
            </w:r>
          </w:p>
        </w:tc>
      </w:tr>
      <w:tr w:rsidR="001471ED" w:rsidRPr="00FE1061" w:rsidTr="00261F9D">
        <w:tc>
          <w:tcPr>
            <w:tcW w:w="3833" w:type="pct"/>
            <w:gridSpan w:val="2"/>
            <w:vAlign w:val="center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Datum:</w:t>
            </w:r>
            <w:r w:rsidR="009D2AB7">
              <w:rPr>
                <w:sz w:val="22"/>
                <w:szCs w:val="22"/>
              </w:rPr>
              <w:t xml:space="preserve"> </w:t>
            </w:r>
            <w:proofErr w:type="gramStart"/>
            <w:r w:rsidR="009D2AB7">
              <w:rPr>
                <w:sz w:val="22"/>
                <w:szCs w:val="22"/>
              </w:rPr>
              <w:t>17.5.2015</w:t>
            </w:r>
            <w:proofErr w:type="gramEnd"/>
          </w:p>
        </w:tc>
        <w:tc>
          <w:tcPr>
            <w:tcW w:w="1167" w:type="pct"/>
            <w:gridSpan w:val="6"/>
            <w:vAlign w:val="center"/>
          </w:tcPr>
          <w:p w:rsidR="001471ED" w:rsidRPr="00FE1061" w:rsidRDefault="001471ED" w:rsidP="00261F9D">
            <w:r w:rsidRPr="00FE1061">
              <w:rPr>
                <w:sz w:val="22"/>
                <w:szCs w:val="22"/>
              </w:rPr>
              <w:t>Podpis:</w:t>
            </w:r>
            <w:r w:rsidR="009D2AB7">
              <w:rPr>
                <w:sz w:val="22"/>
                <w:szCs w:val="22"/>
              </w:rPr>
              <w:t xml:space="preserve"> </w:t>
            </w:r>
            <w:proofErr w:type="spellStart"/>
            <w:r w:rsidR="009D2AB7">
              <w:rPr>
                <w:sz w:val="22"/>
                <w:szCs w:val="22"/>
              </w:rPr>
              <w:t>H.Navrátilová</w:t>
            </w:r>
            <w:proofErr w:type="spellEnd"/>
            <w:r w:rsidR="009D2AB7">
              <w:rPr>
                <w:sz w:val="22"/>
                <w:szCs w:val="22"/>
              </w:rPr>
              <w:t>, v.r.</w:t>
            </w:r>
          </w:p>
        </w:tc>
      </w:tr>
    </w:tbl>
    <w:p w:rsidR="00B94260" w:rsidRDefault="00B94260"/>
    <w:sectPr w:rsidR="00B94260" w:rsidSect="0079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D3" w:rsidRDefault="00CB7BD3" w:rsidP="001471ED">
      <w:r>
        <w:separator/>
      </w:r>
    </w:p>
  </w:endnote>
  <w:endnote w:type="continuationSeparator" w:id="0">
    <w:p w:rsidR="00CB7BD3" w:rsidRDefault="00CB7BD3" w:rsidP="0014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D3" w:rsidRDefault="00CB7BD3" w:rsidP="001471ED">
      <w:r>
        <w:separator/>
      </w:r>
    </w:p>
  </w:footnote>
  <w:footnote w:type="continuationSeparator" w:id="0">
    <w:p w:rsidR="00CB7BD3" w:rsidRDefault="00CB7BD3" w:rsidP="001471ED">
      <w:r>
        <w:continuationSeparator/>
      </w:r>
    </w:p>
  </w:footnote>
  <w:footnote w:id="1">
    <w:p w:rsidR="001471ED" w:rsidRDefault="001471ED" w:rsidP="001471ED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D25"/>
    <w:multiLevelType w:val="hybridMultilevel"/>
    <w:tmpl w:val="B3B84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1ED"/>
    <w:rsid w:val="00094218"/>
    <w:rsid w:val="001471ED"/>
    <w:rsid w:val="00241A1A"/>
    <w:rsid w:val="004A0F0E"/>
    <w:rsid w:val="006F47AD"/>
    <w:rsid w:val="0070460A"/>
    <w:rsid w:val="007375EB"/>
    <w:rsid w:val="007968F2"/>
    <w:rsid w:val="00866A99"/>
    <w:rsid w:val="00870E9A"/>
    <w:rsid w:val="009D2AB7"/>
    <w:rsid w:val="00A73874"/>
    <w:rsid w:val="00B53427"/>
    <w:rsid w:val="00B94260"/>
    <w:rsid w:val="00C85FED"/>
    <w:rsid w:val="00CB7BD3"/>
    <w:rsid w:val="00E1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71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47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1471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71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1471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Kočvarová Ilona</dc:creator>
  <cp:lastModifiedBy>zemanova</cp:lastModifiedBy>
  <cp:revision>3</cp:revision>
  <dcterms:created xsi:type="dcterms:W3CDTF">2015-05-18T05:59:00Z</dcterms:created>
  <dcterms:modified xsi:type="dcterms:W3CDTF">2015-05-18T05:59:00Z</dcterms:modified>
</cp:coreProperties>
</file>