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B4AC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402DA">
        <w:rPr>
          <w:b/>
          <w:i/>
          <w:sz w:val="22"/>
          <w:szCs w:val="22"/>
        </w:rPr>
        <w:t>Petr Mikeš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B4AC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402DA">
        <w:rPr>
          <w:b/>
          <w:i/>
          <w:sz w:val="22"/>
          <w:szCs w:val="22"/>
        </w:rPr>
        <w:t>Projekt marketingové komunikace sortimentu LED osvětlení společnosti IDEAL TRADE, spol. s 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4ACE">
              <w:rPr>
                <w:b/>
                <w:snapToGrid w:val="0"/>
                <w:color w:val="000000"/>
              </w:rPr>
            </w:r>
            <w:r w:rsidR="00FB4A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4ACE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4ACE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4ACE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b/>
                <w:snapToGrid w:val="0"/>
                <w:color w:val="000000"/>
              </w:rPr>
            </w:r>
            <w:r w:rsidR="00FB4A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b/>
                <w:snapToGrid w:val="0"/>
                <w:color w:val="000000"/>
              </w:rPr>
            </w:r>
            <w:r w:rsidR="00FB4A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b/>
                <w:snapToGrid w:val="0"/>
                <w:color w:val="000000"/>
              </w:rPr>
            </w:r>
            <w:r w:rsidR="00FB4A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b/>
                <w:snapToGrid w:val="0"/>
                <w:color w:val="000000"/>
              </w:rPr>
            </w:r>
            <w:r w:rsidR="00FB4A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b/>
                <w:snapToGrid w:val="0"/>
                <w:color w:val="000000"/>
              </w:rPr>
            </w:r>
            <w:r w:rsidR="00FB4AC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09A0">
              <w:rPr>
                <w:snapToGrid w:val="0"/>
                <w:color w:val="000000"/>
              </w:rPr>
            </w:r>
            <w:r w:rsidR="00FB4AC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509A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509A0">
              <w:rPr>
                <w:b/>
                <w:snapToGrid w:val="0"/>
                <w:color w:val="000000"/>
              </w:rPr>
              <w:t>19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E469A5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469A5">
        <w:rPr>
          <w:i/>
        </w:rPr>
        <w:t>Diplomant zpracovával práci pro firmu, která operuje zejména na B2B trzích. Teoretická část práce má logickou návaznost a obsahuje dostačující informace. Analytická část práce je postavena na analýze nástrojů marketingové komunikace a analýze makro a mikro prostředí firmy. Společně s analýzou konkurence a benchmarkingem marketingového mixu vytvářejí základ pro tvorbu hodnotný projekt. Následně vybrané strategie mohly být lépe formulovány a mohlo jich být více. Následné rozepsání jednotlivých kroků ovšem má logické opodstatnění.</w:t>
      </w:r>
    </w:p>
    <w:p w:rsidR="00E469A5" w:rsidRDefault="00E469A5" w:rsidP="00750650">
      <w:pPr>
        <w:rPr>
          <w:i/>
        </w:rPr>
      </w:pP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9E3E1A" w:rsidRDefault="009E3E1A" w:rsidP="00750650">
      <w:pPr>
        <w:rPr>
          <w:i/>
        </w:rPr>
      </w:pPr>
    </w:p>
    <w:p w:rsidR="009E3E1A" w:rsidRDefault="00E469A5" w:rsidP="00750650">
      <w:pPr>
        <w:rPr>
          <w:i/>
        </w:rPr>
      </w:pPr>
      <w:r>
        <w:rPr>
          <w:i/>
        </w:rPr>
        <w:t>Které Vaše návrhy bude firma realizovat a do jaké míry?</w:t>
      </w:r>
    </w:p>
    <w:p w:rsidR="00E469A5" w:rsidRDefault="00E469A5" w:rsidP="00750650">
      <w:pPr>
        <w:rPr>
          <w:i/>
        </w:rPr>
      </w:pPr>
    </w:p>
    <w:p w:rsidR="00E469A5" w:rsidRDefault="00E469A5" w:rsidP="00750650">
      <w:pPr>
        <w:rPr>
          <w:i/>
        </w:rPr>
      </w:pPr>
      <w:r>
        <w:rPr>
          <w:i/>
        </w:rPr>
        <w:t>Jaké veletrhy byste firmě doporučil navštívit a účastnit se jich? Proč případně se takových akcí neúčastnit?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B4ACE">
        <w:rPr>
          <w:i/>
        </w:rPr>
      </w:r>
      <w:r w:rsidR="00FB4AC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B4ACE">
        <w:rPr>
          <w:i/>
        </w:rPr>
      </w:r>
      <w:r w:rsidR="00FB4AC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B4AC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4ACE" w:rsidRDefault="00FB4ACE">
      <w:r>
        <w:separator/>
      </w:r>
    </w:p>
  </w:endnote>
  <w:endnote w:type="continuationSeparator" w:id="0">
    <w:p w:rsidR="00FB4ACE" w:rsidRDefault="00FB4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4ACE" w:rsidRDefault="00FB4ACE">
      <w:r>
        <w:separator/>
      </w:r>
    </w:p>
  </w:footnote>
  <w:footnote w:type="continuationSeparator" w:id="0">
    <w:p w:rsidR="00FB4ACE" w:rsidRDefault="00FB4AC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93F6A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09A0"/>
    <w:rsid w:val="008664B3"/>
    <w:rsid w:val="008746D6"/>
    <w:rsid w:val="00897167"/>
    <w:rsid w:val="008B6839"/>
    <w:rsid w:val="008D1893"/>
    <w:rsid w:val="00936F44"/>
    <w:rsid w:val="00971DE0"/>
    <w:rsid w:val="00983820"/>
    <w:rsid w:val="009C04F8"/>
    <w:rsid w:val="009C0583"/>
    <w:rsid w:val="009D3840"/>
    <w:rsid w:val="009E3E1A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02DA"/>
    <w:rsid w:val="00C447A8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E1292E"/>
    <w:rsid w:val="00E366A1"/>
    <w:rsid w:val="00E469A5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B4ACE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595</Words>
  <Characters>3393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3</cp:revision>
  <cp:lastPrinted>2014-07-24T08:52:00Z</cp:lastPrinted>
  <dcterms:created xsi:type="dcterms:W3CDTF">2015-05-11T12:25:00Z</dcterms:created>
  <dcterms:modified xsi:type="dcterms:W3CDTF">2015-05-12T07:47:00Z</dcterms:modified>
</cp:coreProperties>
</file>