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301E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79BD">
        <w:rPr>
          <w:b/>
          <w:i/>
          <w:sz w:val="22"/>
          <w:szCs w:val="22"/>
        </w:rPr>
        <w:t>Gabriela Zmeškalová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301E1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79BD">
        <w:rPr>
          <w:b/>
          <w:i/>
          <w:sz w:val="22"/>
          <w:szCs w:val="22"/>
        </w:rPr>
        <w:t>Ing. Zuzana Crhová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79BD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279BD">
        <w:rPr>
          <w:b/>
          <w:i/>
          <w:sz w:val="22"/>
          <w:szCs w:val="22"/>
        </w:rPr>
        <w:t>Využití účetních výkazů pro finanční analýzu společnosti XY, a. s.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b/>
                <w:snapToGrid w:val="0"/>
                <w:color w:val="000000"/>
              </w:rPr>
            </w:r>
            <w:r w:rsidR="00F301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b/>
                <w:snapToGrid w:val="0"/>
                <w:color w:val="000000"/>
              </w:rPr>
            </w:r>
            <w:r w:rsidR="00F301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b/>
                <w:snapToGrid w:val="0"/>
                <w:color w:val="000000"/>
              </w:rPr>
            </w:r>
            <w:r w:rsidR="00F301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D53C9">
              <w:rPr>
                <w:b/>
                <w:snapToGrid w:val="0"/>
                <w:color w:val="000000"/>
              </w:rPr>
            </w:r>
            <w:r w:rsidR="00F301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D53C9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D53C9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D53C9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D53C9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D53C9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F3F1F">
              <w:rPr>
                <w:b/>
                <w:snapToGrid w:val="0"/>
                <w:color w:val="000000"/>
              </w:rPr>
            </w:r>
            <w:r w:rsidR="00F301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3F1F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3F1F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3F1F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F3F1F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b/>
                <w:snapToGrid w:val="0"/>
                <w:color w:val="000000"/>
              </w:rPr>
            </w:r>
            <w:r w:rsidR="00F301E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79BD">
              <w:rPr>
                <w:snapToGrid w:val="0"/>
                <w:color w:val="000000"/>
              </w:rPr>
            </w:r>
            <w:r w:rsidR="00F301E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F3F1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F3F1F">
              <w:rPr>
                <w:b/>
                <w:snapToGrid w:val="0"/>
                <w:color w:val="000000"/>
              </w:rPr>
              <w:t>21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279BD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279BD">
        <w:rPr>
          <w:i/>
        </w:rPr>
        <w:t>Vzhledem k tématu práce je cíl práce nastaven vhodným způsobem. Zvolené metody vedou k naplnění vytyčeného cíle.</w:t>
      </w:r>
    </w:p>
    <w:p w:rsidR="00D279BD" w:rsidRDefault="00D279BD" w:rsidP="003E1491">
      <w:pPr>
        <w:rPr>
          <w:i/>
        </w:rPr>
      </w:pPr>
      <w:r>
        <w:rPr>
          <w:i/>
        </w:rPr>
        <w:t>V rámci teoretické části je provedena literární rešerše využívající jak české, tak zahraniční zdroje. Použité zdroje jsou citovány dle příslušné normy.</w:t>
      </w:r>
    </w:p>
    <w:p w:rsidR="00D279BD" w:rsidRDefault="009D53C9" w:rsidP="003E1491">
      <w:pPr>
        <w:rPr>
          <w:i/>
        </w:rPr>
      </w:pPr>
      <w:r>
        <w:rPr>
          <w:i/>
        </w:rPr>
        <w:t xml:space="preserve">V rámci praktické části bakalářské práce je provedena finanční analýza podniku. Zjištěné výsledky jsou porovnávány s průměrnými hodnotami v odvětví a okomentovány. </w:t>
      </w:r>
      <w:r w:rsidR="00BF3F1F">
        <w:rPr>
          <w:i/>
        </w:rPr>
        <w:t>V poslední části je proveden také výpočet ekonomické přidané hodnoty.</w:t>
      </w:r>
    </w:p>
    <w:p w:rsidR="00BF3F1F" w:rsidRDefault="00BF3F1F" w:rsidP="003E1491">
      <w:pPr>
        <w:rPr>
          <w:i/>
        </w:rPr>
      </w:pPr>
      <w:r>
        <w:rPr>
          <w:i/>
        </w:rPr>
        <w:t xml:space="preserve">Na závěr práce je uvedeno celkové shrnutí zjištěných výsledků a jsou vyslovena </w:t>
      </w:r>
      <w:proofErr w:type="spellStart"/>
      <w:r>
        <w:rPr>
          <w:i/>
        </w:rPr>
        <w:t>dopručení</w:t>
      </w:r>
      <w:proofErr w:type="spellEnd"/>
      <w:r>
        <w:rPr>
          <w:i/>
        </w:rPr>
        <w:t>.</w:t>
      </w:r>
    </w:p>
    <w:p w:rsidR="00BF3F1F" w:rsidRDefault="00BF3F1F" w:rsidP="003E1491">
      <w:pPr>
        <w:rPr>
          <w:i/>
        </w:rPr>
      </w:pPr>
      <w:r>
        <w:rPr>
          <w:i/>
        </w:rPr>
        <w:t>Cíl práce byl splněn.</w:t>
      </w:r>
    </w:p>
    <w:p w:rsidR="00BF3F1F" w:rsidRDefault="00BF3F1F" w:rsidP="003E1491">
      <w:pPr>
        <w:rPr>
          <w:i/>
        </w:rPr>
      </w:pPr>
    </w:p>
    <w:p w:rsidR="00BF3F1F" w:rsidRDefault="00BF3F1F" w:rsidP="003E1491">
      <w:pPr>
        <w:rPr>
          <w:i/>
        </w:rPr>
      </w:pPr>
      <w:r>
        <w:rPr>
          <w:i/>
        </w:rPr>
        <w:t>Otázky k obhajobě:</w:t>
      </w:r>
    </w:p>
    <w:p w:rsidR="00BF3F1F" w:rsidRDefault="00BF3F1F" w:rsidP="003E1491">
      <w:pPr>
        <w:rPr>
          <w:i/>
        </w:rPr>
      </w:pPr>
      <w:r>
        <w:rPr>
          <w:i/>
        </w:rPr>
        <w:t>1) V rámci doporučení navrhujete zvyšování objemu poskytovaných služeb. Je toho společnost schopna se stávajícími kapacitami? Kdo jsou současní zákazníci firmy?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279BD" w:rsidRPr="00AE58C9">
        <w:rPr>
          <w:i/>
        </w:rPr>
      </w:r>
      <w:r w:rsidR="00F301E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279BD">
        <w:rPr>
          <w:i/>
        </w:rPr>
      </w:r>
      <w:r w:rsidR="00F301E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79BD">
        <w:rPr>
          <w:i/>
          <w:noProof/>
        </w:rPr>
        <w:t>27. 5. 2015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301E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01E1" w:rsidRDefault="00F301E1">
      <w:r>
        <w:separator/>
      </w:r>
    </w:p>
  </w:endnote>
  <w:endnote w:type="continuationSeparator" w:id="0">
    <w:p w:rsidR="00F301E1" w:rsidRDefault="00F30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01E1" w:rsidRDefault="00F301E1">
      <w:r>
        <w:separator/>
      </w:r>
    </w:p>
  </w:footnote>
  <w:footnote w:type="continuationSeparator" w:id="0">
    <w:p w:rsidR="00F301E1" w:rsidRDefault="00F301E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5045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D53C9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3F1F"/>
    <w:rsid w:val="00BF6B5D"/>
    <w:rsid w:val="00C2327A"/>
    <w:rsid w:val="00C30044"/>
    <w:rsid w:val="00C447A8"/>
    <w:rsid w:val="00C72298"/>
    <w:rsid w:val="00C9306F"/>
    <w:rsid w:val="00CB4E27"/>
    <w:rsid w:val="00CD1219"/>
    <w:rsid w:val="00D279BD"/>
    <w:rsid w:val="00D71CB4"/>
    <w:rsid w:val="00DC219A"/>
    <w:rsid w:val="00DF1948"/>
    <w:rsid w:val="00E1292E"/>
    <w:rsid w:val="00E366A1"/>
    <w:rsid w:val="00E70D63"/>
    <w:rsid w:val="00E725B3"/>
    <w:rsid w:val="00F301E1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3A7545A-6025-48D4-A0E5-B5413F806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564</Words>
  <Characters>3334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2014-07-24T08:52:00Z</cp:lastPrinted>
  <dcterms:created xsi:type="dcterms:W3CDTF">2015-05-27T18:03:00Z</dcterms:created>
  <dcterms:modified xsi:type="dcterms:W3CDTF">2015-05-27T18:39:00Z</dcterms:modified>
</cp:coreProperties>
</file>