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14AE3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proofErr w:type="spellStart"/>
      <w:r w:rsidR="00D3419B">
        <w:rPr>
          <w:b/>
          <w:i/>
          <w:sz w:val="22"/>
          <w:szCs w:val="22"/>
        </w:rPr>
        <w:t>Patrícia</w:t>
      </w:r>
      <w:proofErr w:type="spellEnd"/>
      <w:r w:rsidR="00D3419B">
        <w:rPr>
          <w:b/>
          <w:i/>
          <w:sz w:val="22"/>
          <w:szCs w:val="22"/>
        </w:rPr>
        <w:t xml:space="preserve"> </w:t>
      </w:r>
      <w:proofErr w:type="spellStart"/>
      <w:r w:rsidR="00D3419B">
        <w:rPr>
          <w:b/>
          <w:i/>
          <w:sz w:val="22"/>
          <w:szCs w:val="22"/>
        </w:rPr>
        <w:t>Vojvodová</w:t>
      </w:r>
      <w:proofErr w:type="spellEnd"/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14AE3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195409">
        <w:rPr>
          <w:b/>
          <w:i/>
          <w:sz w:val="22"/>
          <w:szCs w:val="22"/>
        </w:rPr>
        <w:t>Ing. Petr Novák,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195409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8521BB">
        <w:rPr>
          <w:b/>
          <w:i/>
          <w:sz w:val="22"/>
          <w:szCs w:val="22"/>
        </w:rPr>
        <w:t xml:space="preserve">Analýza </w:t>
      </w:r>
      <w:r w:rsidR="00D3419B">
        <w:rPr>
          <w:b/>
          <w:i/>
          <w:sz w:val="22"/>
          <w:szCs w:val="22"/>
        </w:rPr>
        <w:t>nákladů obchodní firmy ABC, s.r.o. a návrh jejich optimalizace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4AE3">
              <w:rPr>
                <w:b/>
                <w:snapToGrid w:val="0"/>
                <w:color w:val="000000"/>
              </w:rPr>
            </w:r>
            <w:r w:rsidR="00414A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AE3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AE3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79FE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C79FE">
              <w:rPr>
                <w:b/>
                <w:snapToGrid w:val="0"/>
                <w:color w:val="000000"/>
              </w:rPr>
            </w:r>
            <w:r w:rsidR="00414A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AE3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AE3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AE3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79FE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4AE3">
              <w:rPr>
                <w:b/>
                <w:snapToGrid w:val="0"/>
                <w:color w:val="000000"/>
              </w:rPr>
            </w:r>
            <w:r w:rsidR="00414A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AE3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AE3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AE3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14AE3">
              <w:rPr>
                <w:b/>
                <w:snapToGrid w:val="0"/>
                <w:color w:val="000000"/>
              </w:rPr>
            </w:r>
            <w:r w:rsidR="00414A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AE3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AE3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79FE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79FE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79FE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C79FE">
              <w:rPr>
                <w:b/>
                <w:snapToGrid w:val="0"/>
                <w:color w:val="000000"/>
              </w:rPr>
            </w:r>
            <w:r w:rsidR="00414A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79FE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79FE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79FE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79FE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C79FE">
              <w:rPr>
                <w:b/>
                <w:snapToGrid w:val="0"/>
                <w:color w:val="000000"/>
              </w:rPr>
            </w:r>
            <w:r w:rsidR="00414AE3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79FE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EC79FE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AE3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AE3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14AE3">
              <w:rPr>
                <w:snapToGrid w:val="0"/>
                <w:color w:val="000000"/>
              </w:rPr>
            </w:r>
            <w:r w:rsidR="00414AE3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414AE3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EC79FE">
              <w:rPr>
                <w:b/>
                <w:snapToGrid w:val="0"/>
                <w:color w:val="000000"/>
              </w:rPr>
              <w:t>2</w:t>
            </w:r>
            <w:r w:rsidR="00414AE3">
              <w:rPr>
                <w:b/>
                <w:snapToGrid w:val="0"/>
                <w:color w:val="000000"/>
              </w:rPr>
              <w:t>4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DC219A" w:rsidRPr="00AE58C9" w:rsidRDefault="00F83EF0" w:rsidP="008521BB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bookmarkStart w:id="8" w:name="_GoBack"/>
      <w:bookmarkEnd w:id="8"/>
      <w:r w:rsidR="00414AE3">
        <w:rPr>
          <w:i/>
        </w:rPr>
        <w:t>Autorka předložila BP na téma analýza nákladů. Práce je zpracovaná standardně, autorka vychází z kvalitně zpracované teoretické části a pečlivě provedené části analytické, z které definovala problémy a nedostatky ve zkoumané firmě. Na základě těchto zjištění navrhla možná řešení, které podpořila také výpočtem finančních dopadů do hospodaření firmy. Splnila tak vytyčený cíl. Práci považuji za pečlivě zpracovanou a doporučuji k obhajobě.</w:t>
      </w: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EC79FE" w:rsidRPr="00AE58C9">
        <w:rPr>
          <w:i/>
        </w:rPr>
      </w:r>
      <w:r w:rsidR="00414AE3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14AE3">
        <w:rPr>
          <w:i/>
        </w:rPr>
      </w:r>
      <w:r w:rsidR="00414AE3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195409">
        <w:rPr>
          <w:i/>
          <w:noProof/>
        </w:rPr>
        <w:t>20.5.2015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14AE3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617D" w:rsidRDefault="002E617D">
      <w:r>
        <w:separator/>
      </w:r>
    </w:p>
  </w:endnote>
  <w:endnote w:type="continuationSeparator" w:id="0">
    <w:p w:rsidR="002E617D" w:rsidRDefault="002E6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617D" w:rsidRDefault="002E617D">
      <w:r>
        <w:separator/>
      </w:r>
    </w:p>
  </w:footnote>
  <w:footnote w:type="continuationSeparator" w:id="0">
    <w:p w:rsidR="002E617D" w:rsidRDefault="002E617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80F46"/>
    <w:rsid w:val="00095B54"/>
    <w:rsid w:val="000B53DA"/>
    <w:rsid w:val="000C21A9"/>
    <w:rsid w:val="000E1EDC"/>
    <w:rsid w:val="000E4BED"/>
    <w:rsid w:val="00107EC6"/>
    <w:rsid w:val="00132C42"/>
    <w:rsid w:val="0016014F"/>
    <w:rsid w:val="00195409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617D"/>
    <w:rsid w:val="00314823"/>
    <w:rsid w:val="00316261"/>
    <w:rsid w:val="003526FB"/>
    <w:rsid w:val="003818AE"/>
    <w:rsid w:val="003C6485"/>
    <w:rsid w:val="003D36A5"/>
    <w:rsid w:val="003E1491"/>
    <w:rsid w:val="00412058"/>
    <w:rsid w:val="00414AE3"/>
    <w:rsid w:val="0042254A"/>
    <w:rsid w:val="004477E1"/>
    <w:rsid w:val="0046556D"/>
    <w:rsid w:val="0047475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5F77F7"/>
    <w:rsid w:val="00654C93"/>
    <w:rsid w:val="006671D8"/>
    <w:rsid w:val="006A5EE8"/>
    <w:rsid w:val="006F1B78"/>
    <w:rsid w:val="00727728"/>
    <w:rsid w:val="007358A5"/>
    <w:rsid w:val="00743C53"/>
    <w:rsid w:val="00747CA6"/>
    <w:rsid w:val="00750650"/>
    <w:rsid w:val="00752BDA"/>
    <w:rsid w:val="00762294"/>
    <w:rsid w:val="0076724C"/>
    <w:rsid w:val="007A4FCF"/>
    <w:rsid w:val="007B5168"/>
    <w:rsid w:val="007D3E97"/>
    <w:rsid w:val="007D6146"/>
    <w:rsid w:val="00812F58"/>
    <w:rsid w:val="008375DD"/>
    <w:rsid w:val="00837ABF"/>
    <w:rsid w:val="008521BB"/>
    <w:rsid w:val="008664B3"/>
    <w:rsid w:val="00873AF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84078"/>
    <w:rsid w:val="00A925F6"/>
    <w:rsid w:val="00AC6D49"/>
    <w:rsid w:val="00AD7083"/>
    <w:rsid w:val="00AE58C9"/>
    <w:rsid w:val="00B23519"/>
    <w:rsid w:val="00B3178F"/>
    <w:rsid w:val="00B6346A"/>
    <w:rsid w:val="00B7129F"/>
    <w:rsid w:val="00BC3967"/>
    <w:rsid w:val="00BF307F"/>
    <w:rsid w:val="00BF6B5D"/>
    <w:rsid w:val="00C2327A"/>
    <w:rsid w:val="00C23409"/>
    <w:rsid w:val="00C30044"/>
    <w:rsid w:val="00C447A8"/>
    <w:rsid w:val="00C72298"/>
    <w:rsid w:val="00C9306F"/>
    <w:rsid w:val="00CB4E27"/>
    <w:rsid w:val="00CD1219"/>
    <w:rsid w:val="00CE50F8"/>
    <w:rsid w:val="00D3419B"/>
    <w:rsid w:val="00D71CB4"/>
    <w:rsid w:val="00DC219A"/>
    <w:rsid w:val="00DF1948"/>
    <w:rsid w:val="00E00881"/>
    <w:rsid w:val="00E0129D"/>
    <w:rsid w:val="00E1292E"/>
    <w:rsid w:val="00E366A1"/>
    <w:rsid w:val="00E70D63"/>
    <w:rsid w:val="00E725B3"/>
    <w:rsid w:val="00E85098"/>
    <w:rsid w:val="00EC79FE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C2130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AF2BD41D-C1EC-49D4-9BDC-5381A3F993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514</Words>
  <Characters>3036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user</cp:lastModifiedBy>
  <cp:revision>3</cp:revision>
  <cp:lastPrinted>2014-07-24T08:52:00Z</cp:lastPrinted>
  <dcterms:created xsi:type="dcterms:W3CDTF">2015-05-21T20:42:00Z</dcterms:created>
  <dcterms:modified xsi:type="dcterms:W3CDTF">2015-05-21T21:07:00Z</dcterms:modified>
</cp:coreProperties>
</file>