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5E" w:rsidRPr="00805537" w:rsidRDefault="0037175E" w:rsidP="00125F93">
      <w:pPr>
        <w:spacing w:before="20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</w:pPr>
      <w:r w:rsidRPr="00805537">
        <w:rPr>
          <w:rFonts w:ascii="Times New Roman" w:hAnsi="Times New Roman" w:cs="Times New Roman"/>
          <w:b/>
          <w:color w:val="000000" w:themeColor="text1"/>
          <w:sz w:val="28"/>
          <w:szCs w:val="28"/>
          <w:lang w:val="en-AU"/>
        </w:rPr>
        <w:t>REVIEW of PhD Thesis</w:t>
      </w:r>
    </w:p>
    <w:p w:rsidR="0037175E" w:rsidRPr="008A6F89" w:rsidRDefault="0037175E" w:rsidP="008A6F89">
      <w:pPr>
        <w:tabs>
          <w:tab w:val="left" w:pos="142"/>
        </w:tabs>
        <w:spacing w:after="0"/>
        <w:ind w:left="1276" w:hanging="1276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PhD thesis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“</w:t>
      </w:r>
      <w:r w:rsidRPr="0037175E">
        <w:rPr>
          <w:rFonts w:ascii="Times New Roman" w:hAnsi="Times New Roman" w:cs="Times New Roman"/>
          <w:b/>
          <w:sz w:val="26"/>
          <w:szCs w:val="26"/>
          <w:lang w:val="en-AU"/>
        </w:rPr>
        <w:t xml:space="preserve">Polymeric </w:t>
      </w:r>
      <w:proofErr w:type="spellStart"/>
      <w:r w:rsidRPr="0037175E">
        <w:rPr>
          <w:rFonts w:ascii="Times New Roman" w:hAnsi="Times New Roman" w:cs="Times New Roman"/>
          <w:b/>
          <w:sz w:val="26"/>
          <w:szCs w:val="26"/>
          <w:lang w:val="en-AU"/>
        </w:rPr>
        <w:t>nanoparticles</w:t>
      </w:r>
      <w:proofErr w:type="spellEnd"/>
      <w:r w:rsidRPr="0037175E">
        <w:rPr>
          <w:rFonts w:ascii="Times New Roman" w:hAnsi="Times New Roman" w:cs="Times New Roman"/>
          <w:b/>
          <w:sz w:val="26"/>
          <w:szCs w:val="26"/>
          <w:lang w:val="en-AU"/>
        </w:rPr>
        <w:t xml:space="preserve"> for encapsulation and controlled release of bioactive compounds</w:t>
      </w:r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”</w:t>
      </w:r>
    </w:p>
    <w:p w:rsidR="0037175E" w:rsidRPr="00966B27" w:rsidRDefault="0037175E" w:rsidP="0037175E">
      <w:pPr>
        <w:spacing w:after="0"/>
        <w:jc w:val="both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Author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proofErr w:type="spellStart"/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Ing</w:t>
      </w:r>
      <w:proofErr w:type="spellEnd"/>
      <w:r w:rsidRPr="0037175E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 xml:space="preserve">. </w:t>
      </w:r>
      <w:r w:rsidRPr="00966B27">
        <w:rPr>
          <w:rFonts w:ascii="Times New Roman" w:hAnsi="Times New Roman" w:cs="Times New Roman"/>
          <w:b/>
          <w:sz w:val="26"/>
          <w:szCs w:val="26"/>
          <w:lang w:val="en-AU"/>
        </w:rPr>
        <w:t>Antonio Di Martino</w:t>
      </w:r>
    </w:p>
    <w:p w:rsidR="0037175E" w:rsidRPr="00805537" w:rsidRDefault="0037175E" w:rsidP="0037175E">
      <w:pPr>
        <w:spacing w:after="1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en-AU"/>
        </w:rPr>
      </w:pPr>
      <w:r w:rsidRPr="0080553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AU"/>
        </w:rPr>
        <w:t>Date</w:t>
      </w:r>
      <w:r w:rsidRPr="00805537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: </w:t>
      </w:r>
      <w:r w:rsidR="00125F93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10</w:t>
      </w:r>
      <w:r w:rsidRPr="00805537"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  <w:t>.08.2016</w:t>
      </w:r>
    </w:p>
    <w:p w:rsidR="0037175E" w:rsidRPr="00805537" w:rsidRDefault="009B0AD3" w:rsidP="0037175E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2.6pt;margin-top:6.4pt;width:45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" strokeweight="2.25pt"/>
        </w:pict>
      </w:r>
    </w:p>
    <w:p w:rsidR="00E62CED" w:rsidRPr="00D01BC5" w:rsidRDefault="00797AFE" w:rsidP="00D70835">
      <w:pPr>
        <w:spacing w:before="200" w:after="0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PhD thesis presented by the candidate is focused on the study 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of the important field</w:t>
      </w:r>
      <w:r w:rsidR="00CC2C3D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of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D70835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bio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polymers </w:t>
      </w:r>
      <w:r w:rsidR="00D70835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and controlled release of bioactive molecules. </w:t>
      </w:r>
      <w:r w:rsidR="00C37C2D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Nowadays, </w:t>
      </w:r>
      <w:r w:rsidR="0084200E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 lot of research is conducted on </w:t>
      </w:r>
      <w:r w:rsidR="00C37C2D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biopolymers and </w:t>
      </w:r>
      <w:r w:rsidR="0084200E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biodegradable polymers to be used in different fields.</w:t>
      </w:r>
    </w:p>
    <w:p w:rsidR="00CC2C3D" w:rsidRDefault="0037175E" w:rsidP="008A6F89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The thesis</w:t>
      </w:r>
      <w:r w:rsidRPr="00D01BC5">
        <w:rPr>
          <w:color w:val="000000" w:themeColor="text1"/>
          <w:sz w:val="26"/>
          <w:szCs w:val="26"/>
          <w:lang w:val="en-AU"/>
        </w:rPr>
        <w:t xml:space="preserve"> </w:t>
      </w: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has a theoretical part and an experimental part.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="00E62CED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Polymeric </w:t>
      </w:r>
      <w:proofErr w:type="spellStart"/>
      <w:r w:rsidR="00E62CED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n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anoparticles</w:t>
      </w:r>
      <w:proofErr w:type="spellEnd"/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are described in the first part </w:t>
      </w:r>
      <w:r w:rsidR="001E2B06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as well as their 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potential </w:t>
      </w:r>
      <w:r w:rsidR="00D70835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use </w:t>
      </w:r>
      <w:r w:rsidR="0042542C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 biomedical applications for drug delivery </w:t>
      </w:r>
      <w:r w:rsidR="00D70835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systems</w:t>
      </w:r>
      <w:r w:rsidR="001E2B06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.</w:t>
      </w:r>
      <w:r w:rsidR="00E62CED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Moreover, mathematical models are presented and discussed in relation with </w:t>
      </w:r>
      <w:r w:rsidR="00CC2C3D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</w:t>
      </w:r>
      <w:r w:rsidR="00E62CED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release kinetics and their specific applications.</w:t>
      </w:r>
      <w:r w:rsidR="0084200E" w:rsidRPr="0084200E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</w:p>
    <w:p w:rsidR="008A6F89" w:rsidRPr="00D01BC5" w:rsidRDefault="00361C41" w:rsidP="008A6F89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>T</w:t>
      </w:r>
      <w:r w:rsidR="008A6F89" w:rsidRPr="00D01BC5">
        <w:rPr>
          <w:rFonts w:ascii="Times New Roman" w:hAnsi="Times New Roman" w:cs="Times New Roman"/>
          <w:sz w:val="26"/>
          <w:szCs w:val="26"/>
          <w:lang w:val="en-AU"/>
        </w:rPr>
        <w:t xml:space="preserve">he author of the thesis has presented a very precise and complete description of the different biopolymers, the methods of their characterization together with the important aspect of their biocompatibility and </w:t>
      </w:r>
      <w:proofErr w:type="spellStart"/>
      <w:r w:rsidR="008A6F89" w:rsidRPr="00D01BC5">
        <w:rPr>
          <w:rFonts w:ascii="Times New Roman" w:hAnsi="Times New Roman" w:cs="Times New Roman"/>
          <w:sz w:val="26"/>
          <w:szCs w:val="26"/>
          <w:lang w:val="en-AU"/>
        </w:rPr>
        <w:t>cytotoxicity</w:t>
      </w:r>
      <w:proofErr w:type="spellEnd"/>
      <w:r w:rsidR="008A6F89" w:rsidRPr="00D01BC5">
        <w:rPr>
          <w:rFonts w:ascii="Times New Roman" w:hAnsi="Times New Roman" w:cs="Times New Roman"/>
          <w:sz w:val="26"/>
          <w:szCs w:val="26"/>
          <w:lang w:val="en-AU"/>
        </w:rPr>
        <w:t xml:space="preserve">, which clearly demonstrates the competence of the author in the treated field of research. </w:t>
      </w:r>
    </w:p>
    <w:p w:rsidR="00D70835" w:rsidRPr="00D01BC5" w:rsidRDefault="00D70835" w:rsidP="00C37C2D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The thesis is very well presented and </w:t>
      </w:r>
      <w:r w:rsidR="00E62CED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shows </w:t>
      </w: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very </w:t>
      </w:r>
      <w:r w:rsidR="0084200E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good </w:t>
      </w:r>
      <w:r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results. The characterization methods are well explained ant the interpretation of the obtained results is very concise and adequate. The </w:t>
      </w:r>
      <w:r w:rsidR="00D01BC5" w:rsidRPr="00D01BC5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obtained </w:t>
      </w:r>
      <w:r w:rsidRPr="00D01BC5">
        <w:rPr>
          <w:rFonts w:ascii="Times New Roman" w:hAnsi="Times New Roman" w:cs="Times New Roman"/>
          <w:sz w:val="26"/>
          <w:szCs w:val="26"/>
          <w:lang w:val="en-AU"/>
        </w:rPr>
        <w:t>results are represented by figures and tables.</w:t>
      </w:r>
    </w:p>
    <w:p w:rsidR="00361C41" w:rsidRDefault="00063AB8" w:rsidP="008A6F89">
      <w:pPr>
        <w:autoSpaceDE w:val="0"/>
        <w:autoSpaceDN w:val="0"/>
        <w:adjustRightInd w:val="0"/>
        <w:spacing w:after="0"/>
        <w:ind w:firstLine="35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</w:pP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he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PhD candidate 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is a co-author of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six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paper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s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which 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published in scientific journals with impact factor.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He 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also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contribu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ted </w:t>
      </w:r>
      <w:r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to n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ine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scientific conferences as well as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participated </w:t>
      </w:r>
      <w:r w:rsidR="00D70835" w:rsidRPr="00063AB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in several research projects. </w:t>
      </w:r>
    </w:p>
    <w:p w:rsidR="00C37C2D" w:rsidRPr="008A6F89" w:rsidRDefault="006A6924" w:rsidP="008A6F89">
      <w:pPr>
        <w:autoSpaceDE w:val="0"/>
        <w:autoSpaceDN w:val="0"/>
        <w:adjustRightInd w:val="0"/>
        <w:spacing w:after="0"/>
        <w:ind w:firstLine="357"/>
        <w:jc w:val="both"/>
        <w:rPr>
          <w:rFonts w:ascii="Times New Roman" w:hAnsi="Times New Roman" w:cs="Times New Roman"/>
          <w:color w:val="FF0000"/>
          <w:sz w:val="26"/>
          <w:szCs w:val="26"/>
          <w:lang w:val="en-AU"/>
        </w:rPr>
      </w:pPr>
      <w:r w:rsidRPr="00D01BC5">
        <w:rPr>
          <w:rFonts w:ascii="Times New Roman" w:hAnsi="Times New Roman" w:cs="Times New Roman"/>
          <w:sz w:val="26"/>
          <w:szCs w:val="26"/>
          <w:lang w:val="en-AU"/>
        </w:rPr>
        <w:t xml:space="preserve">The presented thesis </w:t>
      </w:r>
      <w:r w:rsidR="00C37C2D">
        <w:rPr>
          <w:rFonts w:ascii="Times New Roman" w:hAnsi="Times New Roman" w:cs="Times New Roman"/>
          <w:sz w:val="26"/>
          <w:szCs w:val="26"/>
          <w:lang w:val="en-AU"/>
        </w:rPr>
        <w:t xml:space="preserve">is </w:t>
      </w:r>
      <w:r w:rsidR="00C37C2D" w:rsidRPr="00C37C2D">
        <w:rPr>
          <w:rFonts w:ascii="Times New Roman" w:hAnsi="Times New Roman" w:cs="Times New Roman"/>
          <w:sz w:val="26"/>
          <w:szCs w:val="26"/>
          <w:lang w:val="en-AU"/>
        </w:rPr>
        <w:t xml:space="preserve">part of a much larger scientific project </w:t>
      </w:r>
      <w:r w:rsidR="00C37C2D">
        <w:rPr>
          <w:rFonts w:ascii="Times New Roman" w:hAnsi="Times New Roman" w:cs="Times New Roman"/>
          <w:sz w:val="26"/>
          <w:szCs w:val="26"/>
          <w:lang w:val="en-AU"/>
        </w:rPr>
        <w:t>on</w:t>
      </w:r>
      <w:r w:rsidRPr="00D01BC5">
        <w:rPr>
          <w:rFonts w:ascii="Times New Roman" w:hAnsi="Times New Roman" w:cs="Times New Roman"/>
          <w:sz w:val="26"/>
          <w:szCs w:val="26"/>
          <w:lang w:val="en-AU"/>
        </w:rPr>
        <w:t xml:space="preserve"> polymeric based </w:t>
      </w:r>
      <w:proofErr w:type="spellStart"/>
      <w:r w:rsidRPr="00D01BC5">
        <w:rPr>
          <w:rFonts w:ascii="Times New Roman" w:hAnsi="Times New Roman" w:cs="Times New Roman"/>
          <w:sz w:val="26"/>
          <w:szCs w:val="26"/>
          <w:lang w:val="en-AU"/>
        </w:rPr>
        <w:t>nanoparticles</w:t>
      </w:r>
      <w:proofErr w:type="spellEnd"/>
      <w:r w:rsidRPr="00D01BC5">
        <w:rPr>
          <w:rFonts w:ascii="Times New Roman" w:hAnsi="Times New Roman" w:cs="Times New Roman"/>
          <w:sz w:val="26"/>
          <w:szCs w:val="26"/>
          <w:lang w:val="en-AU"/>
        </w:rPr>
        <w:t xml:space="preserve"> for encapsulation and controlled release of bioactive molecules. </w:t>
      </w:r>
    </w:p>
    <w:p w:rsidR="00B21D8E" w:rsidRDefault="00B21D8E" w:rsidP="008A6F89">
      <w:pPr>
        <w:spacing w:before="120" w:after="120"/>
        <w:rPr>
          <w:rFonts w:ascii="Times New Roman" w:hAnsi="Times New Roman" w:cs="Times New Roman"/>
          <w:b/>
          <w:sz w:val="26"/>
          <w:szCs w:val="26"/>
          <w:lang w:val="en-AU"/>
        </w:rPr>
      </w:pPr>
      <w:r w:rsidRPr="00B21D8E">
        <w:rPr>
          <w:rFonts w:ascii="Times New Roman" w:hAnsi="Times New Roman" w:cs="Times New Roman"/>
          <w:b/>
          <w:sz w:val="26"/>
          <w:szCs w:val="26"/>
          <w:lang w:val="en-AU"/>
        </w:rPr>
        <w:t>Comments an remarks</w:t>
      </w:r>
    </w:p>
    <w:p w:rsidR="0082769A" w:rsidRDefault="00B21D8E" w:rsidP="0082769A">
      <w:pPr>
        <w:pStyle w:val="Akapitzlist"/>
        <w:numPr>
          <w:ilvl w:val="0"/>
          <w:numId w:val="1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 w:rsidRPr="00B21D8E">
        <w:rPr>
          <w:rFonts w:ascii="Times New Roman" w:hAnsi="Times New Roman" w:cs="Times New Roman"/>
          <w:sz w:val="26"/>
          <w:szCs w:val="26"/>
          <w:lang w:val="en-AU"/>
        </w:rPr>
        <w:t>In most figures the letters are so small that they are difficult to read</w:t>
      </w:r>
      <w:r>
        <w:rPr>
          <w:rFonts w:ascii="Times New Roman" w:hAnsi="Times New Roman" w:cs="Times New Roman"/>
          <w:sz w:val="26"/>
          <w:szCs w:val="26"/>
          <w:lang w:val="en-AU"/>
        </w:rPr>
        <w:t xml:space="preserve"> </w:t>
      </w:r>
    </w:p>
    <w:p w:rsidR="00B21D8E" w:rsidRDefault="00B21D8E" w:rsidP="0082769A">
      <w:pPr>
        <w:pStyle w:val="Akapitzlist"/>
        <w:spacing w:after="120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 xml:space="preserve">(Ex. figures </w:t>
      </w:r>
      <w:r w:rsidR="0082769A">
        <w:rPr>
          <w:rFonts w:ascii="Times New Roman" w:hAnsi="Times New Roman" w:cs="Times New Roman"/>
          <w:sz w:val="26"/>
          <w:szCs w:val="26"/>
          <w:lang w:val="en-AU"/>
        </w:rPr>
        <w:t>20, 22, 23, ...);</w:t>
      </w:r>
    </w:p>
    <w:p w:rsidR="0082769A" w:rsidRPr="0082769A" w:rsidRDefault="0082769A" w:rsidP="0082769A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 xml:space="preserve">Abbreviations </w:t>
      </w:r>
      <w:r w:rsidRPr="0082769A">
        <w:rPr>
          <w:rFonts w:ascii="Times New Roman" w:hAnsi="Times New Roman" w:cs="Times New Roman"/>
          <w:sz w:val="26"/>
          <w:szCs w:val="26"/>
          <w:lang w:val="en-AU"/>
        </w:rPr>
        <w:t xml:space="preserve">are </w:t>
      </w:r>
      <w:r w:rsidR="00D70835">
        <w:rPr>
          <w:rFonts w:ascii="Times New Roman" w:hAnsi="Times New Roman" w:cs="Times New Roman"/>
          <w:sz w:val="26"/>
          <w:szCs w:val="26"/>
          <w:lang w:val="en-AU"/>
        </w:rPr>
        <w:t>widely</w:t>
      </w:r>
      <w:r w:rsidRPr="0082769A">
        <w:rPr>
          <w:rFonts w:ascii="Times New Roman" w:hAnsi="Times New Roman" w:cs="Times New Roman"/>
          <w:sz w:val="26"/>
          <w:szCs w:val="26"/>
          <w:lang w:val="en-AU"/>
        </w:rPr>
        <w:t xml:space="preserve"> used</w:t>
      </w:r>
      <w:r>
        <w:rPr>
          <w:rFonts w:ascii="Times New Roman" w:hAnsi="Times New Roman" w:cs="Times New Roman"/>
          <w:sz w:val="26"/>
          <w:szCs w:val="26"/>
          <w:lang w:val="en-AU"/>
        </w:rPr>
        <w:t xml:space="preserve"> everywhere</w:t>
      </w:r>
      <w:r w:rsidRPr="0082769A">
        <w:rPr>
          <w:rFonts w:ascii="Times New Roman" w:hAnsi="Times New Roman" w:cs="Times New Roman"/>
          <w:sz w:val="26"/>
          <w:szCs w:val="26"/>
          <w:lang w:val="en-AU"/>
        </w:rPr>
        <w:t xml:space="preserve">, which often complicates the </w:t>
      </w:r>
      <w:r w:rsidR="00B53A88">
        <w:rPr>
          <w:rFonts w:ascii="Times New Roman" w:hAnsi="Times New Roman" w:cs="Times New Roman"/>
          <w:sz w:val="26"/>
          <w:szCs w:val="26"/>
          <w:lang w:val="en-AU"/>
        </w:rPr>
        <w:t>rea</w:t>
      </w:r>
      <w:r w:rsidR="00361C41">
        <w:rPr>
          <w:rFonts w:ascii="Times New Roman" w:hAnsi="Times New Roman" w:cs="Times New Roman"/>
          <w:sz w:val="26"/>
          <w:szCs w:val="26"/>
          <w:lang w:val="en-AU"/>
        </w:rPr>
        <w:t>d</w:t>
      </w:r>
      <w:r w:rsidRPr="0082769A">
        <w:rPr>
          <w:rFonts w:ascii="Times New Roman" w:hAnsi="Times New Roman" w:cs="Times New Roman"/>
          <w:sz w:val="26"/>
          <w:szCs w:val="26"/>
          <w:lang w:val="en-AU"/>
        </w:rPr>
        <w:t>ing of the text</w:t>
      </w:r>
      <w:r w:rsidR="00D70835">
        <w:rPr>
          <w:rFonts w:ascii="Times New Roman" w:hAnsi="Times New Roman" w:cs="Times New Roman"/>
          <w:sz w:val="26"/>
          <w:szCs w:val="26"/>
          <w:lang w:val="en-AU"/>
        </w:rPr>
        <w:t xml:space="preserve"> (many of </w:t>
      </w:r>
      <w:r w:rsidR="00361C41">
        <w:rPr>
          <w:rFonts w:ascii="Times New Roman" w:hAnsi="Times New Roman" w:cs="Times New Roman"/>
          <w:sz w:val="26"/>
          <w:szCs w:val="26"/>
          <w:lang w:val="en-AU"/>
        </w:rPr>
        <w:t>mentioned abbreviations</w:t>
      </w:r>
      <w:r w:rsidR="00D70835">
        <w:rPr>
          <w:rFonts w:ascii="Times New Roman" w:hAnsi="Times New Roman" w:cs="Times New Roman"/>
          <w:sz w:val="26"/>
          <w:szCs w:val="26"/>
          <w:lang w:val="en-AU"/>
        </w:rPr>
        <w:t xml:space="preserve"> are missing in the list at the end of the thesis</w:t>
      </w:r>
      <w:r w:rsidR="00361C41">
        <w:rPr>
          <w:rFonts w:ascii="Times New Roman" w:hAnsi="Times New Roman" w:cs="Times New Roman"/>
          <w:sz w:val="26"/>
          <w:szCs w:val="26"/>
          <w:lang w:val="en-AU"/>
        </w:rPr>
        <w:t>)</w:t>
      </w:r>
      <w:r>
        <w:rPr>
          <w:rFonts w:ascii="Times New Roman" w:hAnsi="Times New Roman" w:cs="Times New Roman"/>
          <w:sz w:val="26"/>
          <w:szCs w:val="26"/>
          <w:lang w:val="en-AU"/>
        </w:rPr>
        <w:t>;</w:t>
      </w:r>
    </w:p>
    <w:p w:rsidR="0082769A" w:rsidRPr="00E62CED" w:rsidRDefault="0082769A" w:rsidP="00E62CED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 xml:space="preserve">Lack </w:t>
      </w:r>
      <w:r w:rsidRPr="0082769A">
        <w:rPr>
          <w:rFonts w:ascii="Times New Roman" w:hAnsi="Times New Roman" w:cs="Times New Roman"/>
          <w:sz w:val="26"/>
          <w:szCs w:val="26"/>
          <w:lang w:val="en-AU"/>
        </w:rPr>
        <w:t>of uniformity in the writing of references</w:t>
      </w:r>
      <w:r w:rsidR="00E62CED">
        <w:rPr>
          <w:rFonts w:ascii="Times New Roman" w:hAnsi="Times New Roman" w:cs="Times New Roman"/>
          <w:sz w:val="26"/>
          <w:szCs w:val="26"/>
          <w:lang w:val="en-AU"/>
        </w:rPr>
        <w:t>.</w:t>
      </w:r>
      <w:r w:rsidR="00E62CED" w:rsidRPr="00E62CED">
        <w:rPr>
          <w:rFonts w:ascii="Times New Roman" w:hAnsi="Times New Roman" w:cs="Times New Roman"/>
          <w:sz w:val="26"/>
          <w:szCs w:val="26"/>
          <w:lang w:val="en-AU"/>
        </w:rPr>
        <w:t xml:space="preserve"> </w:t>
      </w:r>
      <w:r w:rsidR="00C37C2D">
        <w:rPr>
          <w:rFonts w:ascii="Times New Roman" w:hAnsi="Times New Roman" w:cs="Times New Roman"/>
          <w:sz w:val="26"/>
          <w:szCs w:val="26"/>
          <w:lang w:val="en-AU"/>
        </w:rPr>
        <w:t>Also, t</w:t>
      </w:r>
      <w:r w:rsidR="00E62CED">
        <w:rPr>
          <w:rFonts w:ascii="Times New Roman" w:hAnsi="Times New Roman" w:cs="Times New Roman"/>
          <w:sz w:val="26"/>
          <w:szCs w:val="26"/>
          <w:lang w:val="en-AU"/>
        </w:rPr>
        <w:t xml:space="preserve">he number of pages </w:t>
      </w:r>
      <w:r w:rsidR="00C37C2D">
        <w:rPr>
          <w:rFonts w:ascii="Times New Roman" w:hAnsi="Times New Roman" w:cs="Times New Roman"/>
          <w:sz w:val="26"/>
          <w:szCs w:val="26"/>
          <w:lang w:val="en-AU"/>
        </w:rPr>
        <w:t>should</w:t>
      </w:r>
      <w:r w:rsidR="00E62CED">
        <w:rPr>
          <w:rFonts w:ascii="Times New Roman" w:hAnsi="Times New Roman" w:cs="Times New Roman"/>
          <w:sz w:val="26"/>
          <w:szCs w:val="26"/>
          <w:lang w:val="en-AU"/>
        </w:rPr>
        <w:t xml:space="preserve"> not </w:t>
      </w:r>
      <w:r w:rsidR="00E62CED" w:rsidRPr="00B21D8E">
        <w:rPr>
          <w:rFonts w:ascii="Times New Roman" w:hAnsi="Times New Roman" w:cs="Times New Roman"/>
          <w:sz w:val="26"/>
          <w:szCs w:val="26"/>
          <w:lang w:val="en-AU"/>
        </w:rPr>
        <w:t xml:space="preserve">to </w:t>
      </w:r>
      <w:r w:rsidR="00E62CED">
        <w:rPr>
          <w:rFonts w:ascii="Times New Roman" w:hAnsi="Times New Roman" w:cs="Times New Roman"/>
          <w:sz w:val="26"/>
          <w:szCs w:val="26"/>
          <w:lang w:val="en-AU"/>
        </w:rPr>
        <w:t>be included in the text within a cited work;</w:t>
      </w:r>
    </w:p>
    <w:p w:rsidR="00357E14" w:rsidRPr="0024178B" w:rsidRDefault="00357E14" w:rsidP="0024178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>Table 9 (page 51) and figure 13 (page 52) are presented without explanations</w:t>
      </w:r>
      <w:r w:rsidR="0024178B">
        <w:rPr>
          <w:rFonts w:ascii="Times New Roman" w:hAnsi="Times New Roman" w:cs="Times New Roman"/>
          <w:sz w:val="26"/>
          <w:szCs w:val="26"/>
          <w:lang w:val="en-AU"/>
        </w:rPr>
        <w:t>.</w:t>
      </w:r>
    </w:p>
    <w:p w:rsidR="0024178B" w:rsidRDefault="00B53A88" w:rsidP="00357E14">
      <w:pPr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lastRenderedPageBreak/>
        <w:t>I</w:t>
      </w:r>
      <w:r w:rsidRPr="00B53A88">
        <w:rPr>
          <w:rFonts w:ascii="Times New Roman" w:hAnsi="Times New Roman" w:cs="Times New Roman"/>
          <w:sz w:val="26"/>
          <w:szCs w:val="26"/>
          <w:lang w:val="en-AU"/>
        </w:rPr>
        <w:t xml:space="preserve">t is worth mentioning that these comments </w:t>
      </w:r>
      <w:r>
        <w:rPr>
          <w:rFonts w:ascii="Times New Roman" w:hAnsi="Times New Roman" w:cs="Times New Roman"/>
          <w:sz w:val="26"/>
          <w:szCs w:val="26"/>
          <w:lang w:val="en-AU"/>
        </w:rPr>
        <w:t>do not alter in</w:t>
      </w:r>
      <w:r w:rsidRPr="00B53A88">
        <w:rPr>
          <w:rFonts w:ascii="Times New Roman" w:hAnsi="Times New Roman" w:cs="Times New Roman"/>
          <w:sz w:val="26"/>
          <w:szCs w:val="26"/>
          <w:lang w:val="en-AU"/>
        </w:rPr>
        <w:t xml:space="preserve"> no way the quality of the work presented</w:t>
      </w:r>
      <w:r>
        <w:rPr>
          <w:rFonts w:ascii="Times New Roman" w:hAnsi="Times New Roman" w:cs="Times New Roman"/>
          <w:sz w:val="26"/>
          <w:szCs w:val="26"/>
          <w:lang w:val="en-AU"/>
        </w:rPr>
        <w:t xml:space="preserve">. </w:t>
      </w:r>
    </w:p>
    <w:p w:rsidR="00357E14" w:rsidRPr="00B53A88" w:rsidRDefault="0024178B" w:rsidP="00357E14">
      <w:pPr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>The following</w:t>
      </w:r>
      <w:r w:rsidR="00C37C2D" w:rsidRPr="00C37C2D">
        <w:rPr>
          <w:rFonts w:ascii="Times New Roman" w:hAnsi="Times New Roman" w:cs="Times New Roman"/>
          <w:sz w:val="26"/>
          <w:szCs w:val="26"/>
          <w:lang w:val="en-AU"/>
        </w:rPr>
        <w:t xml:space="preserve"> questions </w:t>
      </w:r>
      <w:r>
        <w:rPr>
          <w:rFonts w:ascii="Times New Roman" w:hAnsi="Times New Roman" w:cs="Times New Roman"/>
          <w:sz w:val="26"/>
          <w:szCs w:val="26"/>
          <w:lang w:val="en-AU"/>
        </w:rPr>
        <w:t>are addressed to the candidate for clarifications</w:t>
      </w:r>
      <w:r w:rsidR="008A6F89">
        <w:rPr>
          <w:rFonts w:ascii="Times New Roman" w:hAnsi="Times New Roman" w:cs="Times New Roman"/>
          <w:sz w:val="26"/>
          <w:szCs w:val="26"/>
          <w:lang w:val="en-AU"/>
        </w:rPr>
        <w:t xml:space="preserve"> and answers</w:t>
      </w:r>
      <w:r w:rsidR="00357E14" w:rsidRPr="0024178B">
        <w:rPr>
          <w:rFonts w:ascii="Times New Roman" w:hAnsi="Times New Roman" w:cs="Times New Roman"/>
          <w:sz w:val="26"/>
          <w:szCs w:val="26"/>
          <w:lang w:val="en-AU"/>
        </w:rPr>
        <w:t>:</w:t>
      </w:r>
    </w:p>
    <w:p w:rsidR="00C37C2D" w:rsidRPr="007A6FD1" w:rsidRDefault="00357E14" w:rsidP="00D70835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It is stipulated that swelling is affected by the pH which attained maximum values at Ph =5.5.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Explain why test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>s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were carried 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out at different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p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>H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;</w:t>
      </w:r>
    </w:p>
    <w:p w:rsidR="00357E14" w:rsidRPr="007A6FD1" w:rsidRDefault="00357E14" w:rsidP="00D70835">
      <w:pPr>
        <w:pStyle w:val="Akapitzlis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Different mathematical models were presented and discussed to evaluate the and predict the release kinetics of drugs.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For which reason(s)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, none of them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was used with </w:t>
      </w:r>
      <w:r w:rsidR="007A6FD1">
        <w:rPr>
          <w:rFonts w:ascii="Times New Roman" w:hAnsi="Times New Roman" w:cs="Times New Roman"/>
          <w:sz w:val="26"/>
          <w:szCs w:val="26"/>
          <w:lang w:val="en-AU"/>
        </w:rPr>
        <w:t xml:space="preserve">your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obtained data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?; </w:t>
      </w:r>
    </w:p>
    <w:p w:rsidR="00D70835" w:rsidRPr="007A6FD1" w:rsidRDefault="00F26195" w:rsidP="007A6FD1">
      <w:pPr>
        <w:pStyle w:val="Akapitzlis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 w:rsidRPr="007A6FD1">
        <w:rPr>
          <w:rFonts w:ascii="Times New Roman" w:hAnsi="Times New Roman" w:cs="Times New Roman"/>
          <w:sz w:val="26"/>
          <w:szCs w:val="26"/>
          <w:lang w:val="en-AU"/>
        </w:rPr>
        <w:t>Figure 19 (page 83) why encapsulation efficiency of 5FU and TMZ is higher i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n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media than without media?;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Coul</w:t>
      </w:r>
      <w:r w:rsidR="007A6FD1">
        <w:rPr>
          <w:rFonts w:ascii="Times New Roman" w:hAnsi="Times New Roman" w:cs="Times New Roman"/>
          <w:sz w:val="26"/>
          <w:szCs w:val="26"/>
          <w:lang w:val="en-AU"/>
        </w:rPr>
        <w:t xml:space="preserve">d You give further explanations. 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Results of Fig. </w:t>
      </w:r>
      <w:r w:rsidR="007A6FD1">
        <w:rPr>
          <w:rFonts w:ascii="Times New Roman" w:hAnsi="Times New Roman" w:cs="Times New Roman"/>
          <w:sz w:val="26"/>
          <w:szCs w:val="26"/>
          <w:lang w:val="en-AU"/>
        </w:rPr>
        <w:t>19c and Fig 19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>d d</w:t>
      </w:r>
      <w:r w:rsidR="007A6FD1">
        <w:rPr>
          <w:rFonts w:ascii="Times New Roman" w:hAnsi="Times New Roman" w:cs="Times New Roman"/>
          <w:sz w:val="26"/>
          <w:szCs w:val="26"/>
          <w:lang w:val="en-AU"/>
        </w:rPr>
        <w:t>o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not show any </w:t>
      </w:r>
      <w:r w:rsidR="007A6FD1">
        <w:rPr>
          <w:rFonts w:ascii="Times New Roman" w:hAnsi="Times New Roman" w:cs="Times New Roman"/>
          <w:sz w:val="26"/>
          <w:szCs w:val="26"/>
          <w:lang w:val="en-AU"/>
        </w:rPr>
        <w:t>clear</w:t>
      </w:r>
      <w:r w:rsidR="007A6FD1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trend;</w:t>
      </w:r>
    </w:p>
    <w:p w:rsidR="00125F93" w:rsidRPr="007A6FD1" w:rsidRDefault="00F26195" w:rsidP="00125F93">
      <w:pPr>
        <w:pStyle w:val="Akapitzlist"/>
        <w:numPr>
          <w:ilvl w:val="0"/>
          <w:numId w:val="2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6"/>
          <w:szCs w:val="26"/>
          <w:lang w:val="en-AU"/>
        </w:rPr>
      </w:pP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Which system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shows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 the best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behaviour 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and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for 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which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specific </w:t>
      </w:r>
      <w:r w:rsidRPr="007A6FD1">
        <w:rPr>
          <w:rFonts w:ascii="Times New Roman" w:hAnsi="Times New Roman" w:cs="Times New Roman"/>
          <w:sz w:val="26"/>
          <w:szCs w:val="26"/>
          <w:lang w:val="en-AU"/>
        </w:rPr>
        <w:t xml:space="preserve">applications of </w:t>
      </w:r>
      <w:r w:rsidR="00C37C2D" w:rsidRPr="007A6FD1">
        <w:rPr>
          <w:rFonts w:ascii="Times New Roman" w:hAnsi="Times New Roman" w:cs="Times New Roman"/>
          <w:sz w:val="26"/>
          <w:szCs w:val="26"/>
          <w:lang w:val="en-AU"/>
        </w:rPr>
        <w:t>drug release do You suggest it?.</w:t>
      </w:r>
    </w:p>
    <w:p w:rsidR="00BC46F8" w:rsidRPr="00BC46F8" w:rsidRDefault="00BC46F8" w:rsidP="00BC46F8">
      <w:pPr>
        <w:spacing w:before="120" w:after="0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BC46F8">
        <w:rPr>
          <w:rFonts w:ascii="Times New Roman" w:hAnsi="Times New Roman" w:cs="Times New Roman"/>
          <w:sz w:val="26"/>
          <w:szCs w:val="26"/>
          <w:lang w:val="en-AU"/>
        </w:rPr>
        <w:t xml:space="preserve">Congratulation for the excellent work conducted in the field of </w:t>
      </w:r>
      <w:r w:rsidR="00B53A88">
        <w:rPr>
          <w:rFonts w:ascii="Times New Roman" w:hAnsi="Times New Roman" w:cs="Times New Roman"/>
          <w:sz w:val="26"/>
          <w:szCs w:val="26"/>
          <w:lang w:val="en-AU"/>
        </w:rPr>
        <w:t xml:space="preserve">polymers used in medicine especially </w:t>
      </w:r>
      <w:r w:rsidRPr="00BC46F8">
        <w:rPr>
          <w:rFonts w:ascii="Times New Roman" w:hAnsi="Times New Roman" w:cs="Times New Roman"/>
          <w:sz w:val="26"/>
          <w:szCs w:val="26"/>
          <w:lang w:val="en-AU"/>
        </w:rPr>
        <w:t xml:space="preserve">polymer </w:t>
      </w:r>
      <w:proofErr w:type="spellStart"/>
      <w:r w:rsidRPr="00BC46F8">
        <w:rPr>
          <w:rFonts w:ascii="Times New Roman" w:hAnsi="Times New Roman" w:cs="Times New Roman"/>
          <w:sz w:val="26"/>
          <w:szCs w:val="26"/>
          <w:lang w:val="en-AU"/>
        </w:rPr>
        <w:t>nanoparticles</w:t>
      </w:r>
      <w:proofErr w:type="spellEnd"/>
      <w:r w:rsidRPr="00BC46F8">
        <w:rPr>
          <w:rFonts w:ascii="Times New Roman" w:hAnsi="Times New Roman" w:cs="Times New Roman"/>
          <w:sz w:val="26"/>
          <w:szCs w:val="26"/>
          <w:lang w:val="en-AU"/>
        </w:rPr>
        <w:t xml:space="preserve"> for encapsulation and controlled release of bioactive molecules.</w:t>
      </w:r>
    </w:p>
    <w:p w:rsidR="00125F93" w:rsidRDefault="00BC46F8" w:rsidP="00E2163C">
      <w:pPr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</w:pPr>
      <w:r w:rsidRPr="00BC46F8">
        <w:rPr>
          <w:rFonts w:ascii="Times New Roman" w:hAnsi="Times New Roman" w:cs="Times New Roman"/>
          <w:sz w:val="26"/>
          <w:szCs w:val="26"/>
          <w:lang w:val="en-AU"/>
        </w:rPr>
        <w:t xml:space="preserve">Antonio Di Martino’s doctoral thesis fulfils all formal requirements </w:t>
      </w:r>
      <w:r w:rsidRPr="00BC46F8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imposed by PhD degree regulations at Faculty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of Technology (Tomas Bata University in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Zlin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). Hence,</w:t>
      </w:r>
      <w:r>
        <w:rPr>
          <w:rFonts w:ascii="Times New Roman" w:hAnsi="Times New Roman" w:cs="Times New Roman"/>
          <w:sz w:val="26"/>
          <w:szCs w:val="26"/>
          <w:lang w:val="en-A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I recommend its defence in front of the examination  committee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AU"/>
        </w:rPr>
        <w:t>.</w:t>
      </w:r>
    </w:p>
    <w:p w:rsidR="008A6F89" w:rsidRPr="00BC46F8" w:rsidRDefault="008A6F89" w:rsidP="00BC46F8">
      <w:pPr>
        <w:jc w:val="both"/>
        <w:rPr>
          <w:rFonts w:ascii="Times New Roman" w:hAnsi="Times New Roman" w:cs="Times New Roman"/>
          <w:sz w:val="26"/>
          <w:szCs w:val="26"/>
          <w:lang w:val="en-AU"/>
        </w:rPr>
      </w:pPr>
    </w:p>
    <w:p w:rsidR="00125F93" w:rsidRDefault="00125F93" w:rsidP="00125F93">
      <w:pPr>
        <w:autoSpaceDE w:val="0"/>
        <w:autoSpaceDN w:val="0"/>
        <w:adjustRightInd w:val="0"/>
        <w:spacing w:after="0"/>
        <w:ind w:firstLine="3402"/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 xml:space="preserve">Prof  M.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>Bakar</w:t>
      </w:r>
      <w:proofErr w:type="spellEnd"/>
    </w:p>
    <w:p w:rsidR="00125F93" w:rsidRPr="00125F93" w:rsidRDefault="00125F93" w:rsidP="00125F93">
      <w:pPr>
        <w:autoSpaceDE w:val="0"/>
        <w:autoSpaceDN w:val="0"/>
        <w:adjustRightInd w:val="0"/>
        <w:spacing w:after="0"/>
        <w:ind w:firstLine="3402"/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</w:pPr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>University of  Technology and Humanities</w:t>
      </w:r>
    </w:p>
    <w:p w:rsidR="00125F93" w:rsidRPr="00125F93" w:rsidRDefault="00125F93" w:rsidP="00125F93">
      <w:pPr>
        <w:autoSpaceDE w:val="0"/>
        <w:autoSpaceDN w:val="0"/>
        <w:adjustRightInd w:val="0"/>
        <w:spacing w:after="0"/>
        <w:ind w:firstLine="340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</w:pPr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>Faculty of Materials Science, Technology and Design</w:t>
      </w:r>
    </w:p>
    <w:p w:rsidR="00125F93" w:rsidRDefault="00125F93" w:rsidP="000D2558">
      <w:pPr>
        <w:autoSpaceDE w:val="0"/>
        <w:autoSpaceDN w:val="0"/>
        <w:adjustRightInd w:val="0"/>
        <w:spacing w:after="0"/>
        <w:ind w:firstLine="3402"/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</w:pPr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 xml:space="preserve">Department of Polymer Chemistry and Technology     </w:t>
      </w:r>
    </w:p>
    <w:p w:rsidR="00125F93" w:rsidRPr="00125F93" w:rsidRDefault="00125F93" w:rsidP="000D2558">
      <w:pPr>
        <w:autoSpaceDE w:val="0"/>
        <w:autoSpaceDN w:val="0"/>
        <w:adjustRightInd w:val="0"/>
        <w:spacing w:after="0"/>
        <w:ind w:firstLine="3402"/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</w:pPr>
      <w:proofErr w:type="spellStart"/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>Chrobrego</w:t>
      </w:r>
      <w:proofErr w:type="spellEnd"/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AU"/>
        </w:rPr>
        <w:t xml:space="preserve"> 27, 26-600  Radom</w:t>
      </w:r>
      <w:r w:rsidRPr="00125F93">
        <w:rPr>
          <w:rFonts w:ascii="Times New Roman" w:hAnsi="Times New Roman" w:cs="Times New Roman"/>
          <w:color w:val="000000" w:themeColor="text1"/>
          <w:sz w:val="26"/>
          <w:szCs w:val="26"/>
          <w:lang w:val="en-GB"/>
        </w:rPr>
        <w:t xml:space="preserve"> - Poland</w:t>
      </w:r>
    </w:p>
    <w:p w:rsidR="00125F93" w:rsidRPr="00125F93" w:rsidRDefault="00125F93" w:rsidP="00125F93">
      <w:pPr>
        <w:rPr>
          <w:rFonts w:ascii="Times New Roman" w:hAnsi="Times New Roman" w:cs="Times New Roman"/>
          <w:b/>
          <w:sz w:val="26"/>
          <w:szCs w:val="26"/>
          <w:lang w:val="en-GB"/>
        </w:rPr>
      </w:pPr>
    </w:p>
    <w:sectPr w:rsidR="00125F93" w:rsidRPr="00125F93" w:rsidSect="00053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F593A"/>
    <w:multiLevelType w:val="hybridMultilevel"/>
    <w:tmpl w:val="B286660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731E0"/>
    <w:multiLevelType w:val="hybridMultilevel"/>
    <w:tmpl w:val="D7F8C50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C73D3"/>
    <w:rsid w:val="00034EDF"/>
    <w:rsid w:val="00053AC4"/>
    <w:rsid w:val="00063AB8"/>
    <w:rsid w:val="000D2558"/>
    <w:rsid w:val="000D7E55"/>
    <w:rsid w:val="00125F93"/>
    <w:rsid w:val="00185219"/>
    <w:rsid w:val="001E2B06"/>
    <w:rsid w:val="0020167D"/>
    <w:rsid w:val="0024178B"/>
    <w:rsid w:val="002B4954"/>
    <w:rsid w:val="00357E14"/>
    <w:rsid w:val="00361C41"/>
    <w:rsid w:val="0037175E"/>
    <w:rsid w:val="00376185"/>
    <w:rsid w:val="0042542C"/>
    <w:rsid w:val="004A799B"/>
    <w:rsid w:val="005C73D3"/>
    <w:rsid w:val="005D299E"/>
    <w:rsid w:val="006826A7"/>
    <w:rsid w:val="006A6924"/>
    <w:rsid w:val="006B0372"/>
    <w:rsid w:val="00797AFE"/>
    <w:rsid w:val="007A6FD1"/>
    <w:rsid w:val="007A7682"/>
    <w:rsid w:val="007E08EB"/>
    <w:rsid w:val="0082769A"/>
    <w:rsid w:val="0084200E"/>
    <w:rsid w:val="008A6F89"/>
    <w:rsid w:val="008C2FB7"/>
    <w:rsid w:val="00966B27"/>
    <w:rsid w:val="009B0AD3"/>
    <w:rsid w:val="00B21D8E"/>
    <w:rsid w:val="00B53A88"/>
    <w:rsid w:val="00B64AA8"/>
    <w:rsid w:val="00BB73FB"/>
    <w:rsid w:val="00BC46F8"/>
    <w:rsid w:val="00C11307"/>
    <w:rsid w:val="00C3384F"/>
    <w:rsid w:val="00C37C2D"/>
    <w:rsid w:val="00CC2C3D"/>
    <w:rsid w:val="00D01BC5"/>
    <w:rsid w:val="00D70835"/>
    <w:rsid w:val="00E2163C"/>
    <w:rsid w:val="00E62CED"/>
    <w:rsid w:val="00E6499C"/>
    <w:rsid w:val="00F26195"/>
    <w:rsid w:val="00F45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A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71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75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1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0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mouh bakar</dc:creator>
  <cp:lastModifiedBy>mouh bakar</cp:lastModifiedBy>
  <cp:revision>26</cp:revision>
  <dcterms:created xsi:type="dcterms:W3CDTF">2016-07-14T17:03:00Z</dcterms:created>
  <dcterms:modified xsi:type="dcterms:W3CDTF">2016-08-11T07:21:00Z</dcterms:modified>
</cp:coreProperties>
</file>