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262"/>
        <w:gridCol w:w="362"/>
        <w:gridCol w:w="1258"/>
        <w:gridCol w:w="155"/>
        <w:gridCol w:w="185"/>
        <w:gridCol w:w="679"/>
        <w:gridCol w:w="51"/>
        <w:gridCol w:w="650"/>
        <w:gridCol w:w="164"/>
        <w:gridCol w:w="395"/>
        <w:gridCol w:w="470"/>
        <w:gridCol w:w="328"/>
        <w:gridCol w:w="538"/>
        <w:gridCol w:w="291"/>
        <w:gridCol w:w="583"/>
      </w:tblGrid>
      <w:tr w:rsidR="00D82AEB" w:rsidRPr="00A32848" w:rsidTr="00E85D9E"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2848" w:rsidRPr="00A32848" w:rsidRDefault="005E4C88" w:rsidP="005E4C88">
            <w:pPr>
              <w:jc w:val="center"/>
              <w:rPr>
                <w:sz w:val="32"/>
                <w:szCs w:val="32"/>
              </w:rPr>
            </w:pPr>
            <w:r w:rsidRPr="003B5ECC">
              <w:rPr>
                <w:noProof/>
                <w:lang w:eastAsia="cs-CZ"/>
              </w:rPr>
              <w:drawing>
                <wp:inline distT="0" distB="0" distL="0" distR="0">
                  <wp:extent cx="3063240" cy="480060"/>
                  <wp:effectExtent l="0" t="0" r="0" b="0"/>
                  <wp:docPr id="1" name="Obrázek 1" descr="un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n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8B" w:rsidRPr="00A32848" w:rsidTr="00E85D9E">
        <w:tc>
          <w:tcPr>
            <w:tcW w:w="90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88" w:rsidRDefault="005E4C88" w:rsidP="00AC785B">
            <w:pPr>
              <w:jc w:val="center"/>
              <w:rPr>
                <w:b/>
                <w:sz w:val="32"/>
                <w:szCs w:val="32"/>
              </w:rPr>
            </w:pPr>
          </w:p>
          <w:p w:rsidR="00D64B8B" w:rsidRDefault="009246F8" w:rsidP="00AC785B">
            <w:pPr>
              <w:jc w:val="center"/>
              <w:rPr>
                <w:b/>
                <w:sz w:val="32"/>
                <w:szCs w:val="32"/>
              </w:rPr>
            </w:pPr>
            <w:r w:rsidRPr="00A32848">
              <w:rPr>
                <w:b/>
                <w:sz w:val="32"/>
                <w:szCs w:val="32"/>
              </w:rPr>
              <w:t xml:space="preserve">POSUDEK </w:t>
            </w:r>
            <w:r w:rsidR="00AC785B">
              <w:rPr>
                <w:b/>
                <w:sz w:val="32"/>
                <w:szCs w:val="32"/>
              </w:rPr>
              <w:t>OPONENTA</w:t>
            </w:r>
            <w:r w:rsidRPr="00A32848">
              <w:rPr>
                <w:b/>
                <w:sz w:val="32"/>
                <w:szCs w:val="32"/>
              </w:rPr>
              <w:t xml:space="preserve"> BAKALÁŘSKÉ PRÁCE</w:t>
            </w:r>
          </w:p>
          <w:p w:rsidR="005E4C88" w:rsidRPr="00A32848" w:rsidRDefault="005E4C88" w:rsidP="00AC78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64B8B" w:rsidTr="00E85D9E">
        <w:tc>
          <w:tcPr>
            <w:tcW w:w="2963" w:type="dxa"/>
            <w:gridSpan w:val="2"/>
            <w:tcBorders>
              <w:top w:val="single" w:sz="4" w:space="0" w:color="auto"/>
            </w:tcBorders>
          </w:tcPr>
          <w:p w:rsidR="00D64B8B" w:rsidRDefault="00D64B8B">
            <w:r>
              <w:t>Název práce:</w:t>
            </w:r>
          </w:p>
        </w:tc>
        <w:tc>
          <w:tcPr>
            <w:tcW w:w="6109" w:type="dxa"/>
            <w:gridSpan w:val="14"/>
            <w:tcBorders>
              <w:top w:val="single" w:sz="4" w:space="0" w:color="auto"/>
            </w:tcBorders>
          </w:tcPr>
          <w:p w:rsidR="00D64B8B" w:rsidRPr="00C87E79" w:rsidRDefault="002670AC">
            <w:pPr>
              <w:rPr>
                <w:b/>
              </w:rPr>
            </w:pPr>
            <w:r>
              <w:rPr>
                <w:b/>
              </w:rPr>
              <w:t>Etické problémy začátku a konce lidského života</w:t>
            </w:r>
          </w:p>
        </w:tc>
      </w:tr>
      <w:tr w:rsidR="00D64B8B" w:rsidTr="00E85D9E">
        <w:tc>
          <w:tcPr>
            <w:tcW w:w="2963" w:type="dxa"/>
            <w:gridSpan w:val="2"/>
          </w:tcPr>
          <w:p w:rsidR="00D64B8B" w:rsidRDefault="00D64B8B">
            <w:r>
              <w:t>Jméno a příjmení studenta:</w:t>
            </w:r>
          </w:p>
        </w:tc>
        <w:tc>
          <w:tcPr>
            <w:tcW w:w="6109" w:type="dxa"/>
            <w:gridSpan w:val="14"/>
          </w:tcPr>
          <w:p w:rsidR="00D64B8B" w:rsidRPr="00C87E79" w:rsidRDefault="002670AC">
            <w:pPr>
              <w:rPr>
                <w:b/>
              </w:rPr>
            </w:pPr>
            <w:r>
              <w:rPr>
                <w:b/>
              </w:rPr>
              <w:t xml:space="preserve">Sabina </w:t>
            </w:r>
            <w:proofErr w:type="spellStart"/>
            <w:r>
              <w:rPr>
                <w:b/>
              </w:rPr>
              <w:t>Háblová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A558B" w:rsidTr="00E85D9E">
        <w:tc>
          <w:tcPr>
            <w:tcW w:w="2963" w:type="dxa"/>
            <w:gridSpan w:val="2"/>
          </w:tcPr>
          <w:p w:rsidR="002A558B" w:rsidRDefault="002A558B">
            <w:r>
              <w:t>Oponent práce:</w:t>
            </w:r>
          </w:p>
        </w:tc>
        <w:tc>
          <w:tcPr>
            <w:tcW w:w="6109" w:type="dxa"/>
            <w:gridSpan w:val="14"/>
          </w:tcPr>
          <w:p w:rsidR="002A558B" w:rsidRDefault="000855D6">
            <w:r>
              <w:t>Doc. PhDr. Jana Kutnohorská, CSc.</w:t>
            </w:r>
          </w:p>
        </w:tc>
      </w:tr>
      <w:tr w:rsidR="00D64B8B" w:rsidTr="00E85D9E">
        <w:tc>
          <w:tcPr>
            <w:tcW w:w="2963" w:type="dxa"/>
            <w:gridSpan w:val="2"/>
          </w:tcPr>
          <w:p w:rsidR="00D64B8B" w:rsidRDefault="009246F8">
            <w:r>
              <w:t xml:space="preserve">Obor: </w:t>
            </w:r>
          </w:p>
        </w:tc>
        <w:tc>
          <w:tcPr>
            <w:tcW w:w="6109" w:type="dxa"/>
            <w:gridSpan w:val="14"/>
          </w:tcPr>
          <w:p w:rsidR="00D64B8B" w:rsidRDefault="00C87E79">
            <w:r>
              <w:t>Vš</w:t>
            </w:r>
            <w:bookmarkStart w:id="0" w:name="_GoBack"/>
            <w:bookmarkEnd w:id="0"/>
            <w:r>
              <w:t>eobecná sestra</w:t>
            </w:r>
          </w:p>
        </w:tc>
      </w:tr>
      <w:tr w:rsidR="009246F8" w:rsidTr="00E85D9E">
        <w:tc>
          <w:tcPr>
            <w:tcW w:w="2963" w:type="dxa"/>
            <w:gridSpan w:val="2"/>
          </w:tcPr>
          <w:p w:rsidR="009246F8" w:rsidRDefault="009246F8">
            <w:r>
              <w:t>Ústav:</w:t>
            </w:r>
          </w:p>
        </w:tc>
        <w:tc>
          <w:tcPr>
            <w:tcW w:w="6109" w:type="dxa"/>
            <w:gridSpan w:val="14"/>
          </w:tcPr>
          <w:p w:rsidR="009246F8" w:rsidRDefault="00A32848">
            <w:r>
              <w:t>Ústav zdravotnických věd</w:t>
            </w:r>
          </w:p>
        </w:tc>
      </w:tr>
      <w:tr w:rsidR="009246F8" w:rsidTr="00E85D9E">
        <w:tc>
          <w:tcPr>
            <w:tcW w:w="2963" w:type="dxa"/>
            <w:gridSpan w:val="2"/>
          </w:tcPr>
          <w:p w:rsidR="009246F8" w:rsidRDefault="009246F8">
            <w:r>
              <w:t>Forma studia:</w:t>
            </w:r>
          </w:p>
        </w:tc>
        <w:tc>
          <w:tcPr>
            <w:tcW w:w="6109" w:type="dxa"/>
            <w:gridSpan w:val="14"/>
          </w:tcPr>
          <w:p w:rsidR="009246F8" w:rsidRDefault="00C87E79">
            <w:r>
              <w:t xml:space="preserve">Prezenční </w:t>
            </w:r>
          </w:p>
        </w:tc>
      </w:tr>
      <w:tr w:rsidR="005E4C88" w:rsidTr="00E85D9E">
        <w:tc>
          <w:tcPr>
            <w:tcW w:w="4923" w:type="dxa"/>
            <w:gridSpan w:val="6"/>
          </w:tcPr>
          <w:p w:rsidR="005E4C88" w:rsidRDefault="005E4C88">
            <w:r w:rsidRPr="00585D57">
              <w:rPr>
                <w:b/>
              </w:rPr>
              <w:t>Kritéria hodnocení práce:</w:t>
            </w:r>
          </w:p>
        </w:tc>
        <w:tc>
          <w:tcPr>
            <w:tcW w:w="4149" w:type="dxa"/>
            <w:gridSpan w:val="10"/>
          </w:tcPr>
          <w:p w:rsidR="005E4C88" w:rsidRDefault="005E4C88" w:rsidP="005E4C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S</w:t>
            </w:r>
            <w:r w:rsidRPr="0087104A">
              <w:rPr>
                <w:b/>
              </w:rPr>
              <w:t>tupeň hodnocení</w:t>
            </w:r>
            <w:r>
              <w:rPr>
                <w:b/>
              </w:rPr>
              <w:t xml:space="preserve">           </w:t>
            </w:r>
          </w:p>
          <w:p w:rsidR="005E4C88" w:rsidRDefault="005E4C88" w:rsidP="005E4C88">
            <w:r>
              <w:rPr>
                <w:b/>
              </w:rPr>
              <w:t xml:space="preserve">                                              </w:t>
            </w:r>
            <w:r w:rsidRPr="0087104A">
              <w:rPr>
                <w:b/>
              </w:rPr>
              <w:t>dle stupnice ECTS</w:t>
            </w:r>
          </w:p>
        </w:tc>
      </w:tr>
      <w:tr w:rsidR="00D82AEB" w:rsidTr="00E85D9E">
        <w:tc>
          <w:tcPr>
            <w:tcW w:w="4923" w:type="dxa"/>
            <w:gridSpan w:val="6"/>
          </w:tcPr>
          <w:p w:rsidR="00D82AEB" w:rsidRDefault="00D82AEB">
            <w:r>
              <w:t>Vztah tématu k oboru studia</w:t>
            </w:r>
            <w:r w:rsidR="00C61293">
              <w:t>, aktuálnost tématu</w:t>
            </w:r>
          </w:p>
        </w:tc>
        <w:tc>
          <w:tcPr>
            <w:tcW w:w="730" w:type="dxa"/>
            <w:gridSpan w:val="2"/>
          </w:tcPr>
          <w:p w:rsidR="00D82AEB" w:rsidRDefault="00D82AEB">
            <w:r>
              <w:t>A</w:t>
            </w:r>
          </w:p>
        </w:tc>
        <w:tc>
          <w:tcPr>
            <w:tcW w:w="650" w:type="dxa"/>
          </w:tcPr>
          <w:p w:rsidR="00D82AEB" w:rsidRPr="00E91ABF" w:rsidRDefault="00D82AEB">
            <w:pPr>
              <w:rPr>
                <w:b/>
              </w:rPr>
            </w:pPr>
            <w:r w:rsidRPr="00E91ABF">
              <w:rPr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D82AEB" w:rsidRDefault="00D82AEB">
            <w:r>
              <w:t>C</w:t>
            </w:r>
          </w:p>
        </w:tc>
        <w:tc>
          <w:tcPr>
            <w:tcW w:w="798" w:type="dxa"/>
            <w:gridSpan w:val="2"/>
          </w:tcPr>
          <w:p w:rsidR="00D82AEB" w:rsidRDefault="00D82AEB">
            <w:r>
              <w:t>D</w:t>
            </w:r>
          </w:p>
        </w:tc>
        <w:tc>
          <w:tcPr>
            <w:tcW w:w="829" w:type="dxa"/>
            <w:gridSpan w:val="2"/>
          </w:tcPr>
          <w:p w:rsidR="00D82AEB" w:rsidRDefault="00D82AEB">
            <w:r>
              <w:t>E</w:t>
            </w:r>
          </w:p>
        </w:tc>
        <w:tc>
          <w:tcPr>
            <w:tcW w:w="583" w:type="dxa"/>
          </w:tcPr>
          <w:p w:rsidR="00D82AEB" w:rsidRDefault="00D82AEB">
            <w:r>
              <w:t>F</w:t>
            </w:r>
          </w:p>
        </w:tc>
      </w:tr>
      <w:tr w:rsidR="00FA4B70" w:rsidTr="00E85D9E">
        <w:tc>
          <w:tcPr>
            <w:tcW w:w="4923" w:type="dxa"/>
            <w:gridSpan w:val="6"/>
          </w:tcPr>
          <w:p w:rsidR="00FA4B70" w:rsidRDefault="00FA4B70" w:rsidP="000859A4">
            <w:r>
              <w:t xml:space="preserve">Celkový odborný přínos </w:t>
            </w:r>
            <w:r w:rsidR="00BF794A">
              <w:t xml:space="preserve">(v praxi, v pedagogickém procesu, v dalším výzkumu) </w:t>
            </w:r>
            <w:r>
              <w:t xml:space="preserve">a originalita práce </w:t>
            </w:r>
          </w:p>
        </w:tc>
        <w:tc>
          <w:tcPr>
            <w:tcW w:w="730" w:type="dxa"/>
            <w:gridSpan w:val="2"/>
          </w:tcPr>
          <w:p w:rsidR="00FA4B70" w:rsidRDefault="00FA4B70" w:rsidP="000859A4">
            <w:r>
              <w:t>A</w:t>
            </w:r>
          </w:p>
        </w:tc>
        <w:tc>
          <w:tcPr>
            <w:tcW w:w="650" w:type="dxa"/>
          </w:tcPr>
          <w:p w:rsidR="00FA4B70" w:rsidRPr="00E91ABF" w:rsidRDefault="00FA4B70" w:rsidP="000859A4">
            <w:pPr>
              <w:rPr>
                <w:b/>
              </w:rPr>
            </w:pPr>
            <w:r w:rsidRPr="00E91ABF">
              <w:rPr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FA4B70" w:rsidRDefault="00FA4B70" w:rsidP="000859A4">
            <w:r>
              <w:t>C</w:t>
            </w:r>
          </w:p>
        </w:tc>
        <w:tc>
          <w:tcPr>
            <w:tcW w:w="798" w:type="dxa"/>
            <w:gridSpan w:val="2"/>
          </w:tcPr>
          <w:p w:rsidR="00FA4B70" w:rsidRDefault="00FA4B70" w:rsidP="000859A4">
            <w:r>
              <w:t>D</w:t>
            </w:r>
          </w:p>
        </w:tc>
        <w:tc>
          <w:tcPr>
            <w:tcW w:w="829" w:type="dxa"/>
            <w:gridSpan w:val="2"/>
          </w:tcPr>
          <w:p w:rsidR="00FA4B70" w:rsidRDefault="00FA4B70" w:rsidP="000859A4">
            <w:r>
              <w:t>E</w:t>
            </w:r>
          </w:p>
        </w:tc>
        <w:tc>
          <w:tcPr>
            <w:tcW w:w="583" w:type="dxa"/>
          </w:tcPr>
          <w:p w:rsidR="00FA4B70" w:rsidRDefault="00FA4B70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Odborný styl, používání odborné terminologie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5614EA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5614EA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5614EA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5614EA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5614EA">
            <w:r>
              <w:t>E</w:t>
            </w:r>
          </w:p>
        </w:tc>
        <w:tc>
          <w:tcPr>
            <w:tcW w:w="583" w:type="dxa"/>
          </w:tcPr>
          <w:p w:rsidR="00C61293" w:rsidRDefault="00C61293" w:rsidP="005614EA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451FDE" w:rsidP="00451FDE">
            <w:r>
              <w:t>Postupnost a přiměřený logický sled myšlenek</w:t>
            </w:r>
          </w:p>
        </w:tc>
        <w:tc>
          <w:tcPr>
            <w:tcW w:w="730" w:type="dxa"/>
            <w:gridSpan w:val="2"/>
          </w:tcPr>
          <w:p w:rsidR="00C61293" w:rsidRDefault="00C61293" w:rsidP="005614EA">
            <w:r>
              <w:t>A</w:t>
            </w:r>
          </w:p>
        </w:tc>
        <w:tc>
          <w:tcPr>
            <w:tcW w:w="650" w:type="dxa"/>
          </w:tcPr>
          <w:p w:rsidR="00C61293" w:rsidRPr="00E91ABF" w:rsidRDefault="00C61293" w:rsidP="005614EA">
            <w:pPr>
              <w:rPr>
                <w:b/>
              </w:rPr>
            </w:pPr>
            <w:r w:rsidRPr="00E91ABF">
              <w:rPr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5614EA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5614EA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5614EA">
            <w:r>
              <w:t>E</w:t>
            </w:r>
          </w:p>
        </w:tc>
        <w:tc>
          <w:tcPr>
            <w:tcW w:w="583" w:type="dxa"/>
          </w:tcPr>
          <w:p w:rsidR="00C61293" w:rsidRDefault="00C61293" w:rsidP="005614EA">
            <w:r>
              <w:t>F</w:t>
            </w:r>
          </w:p>
        </w:tc>
      </w:tr>
      <w:tr w:rsidR="00C61293" w:rsidRPr="00FA4B70" w:rsidTr="00E85D9E">
        <w:tc>
          <w:tcPr>
            <w:tcW w:w="4923" w:type="dxa"/>
            <w:gridSpan w:val="6"/>
          </w:tcPr>
          <w:p w:rsidR="00C61293" w:rsidRPr="00FA4B70" w:rsidRDefault="00C61293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Teoretická část</w:t>
            </w:r>
          </w:p>
        </w:tc>
        <w:tc>
          <w:tcPr>
            <w:tcW w:w="4149" w:type="dxa"/>
            <w:gridSpan w:val="10"/>
          </w:tcPr>
          <w:p w:rsidR="00C61293" w:rsidRPr="00FA4B70" w:rsidRDefault="00C61293" w:rsidP="000859A4">
            <w:pPr>
              <w:rPr>
                <w:i/>
              </w:rPr>
            </w:pP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 w:rsidP="00585D57">
            <w:r>
              <w:t xml:space="preserve">Shoda názvu práce s anotací/ abstraktem/ s cíli práce a s obsahem práce 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0859A4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Formulace zkoumaného problému a cílů práce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0859A4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Kvalita úvodu/teoretických východisek studie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0859A4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Relevance přehledu poznatků k cílům práce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0859A4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Aktuálnost použité literatury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5614EA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5614EA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5614EA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5614EA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5614EA">
            <w:r>
              <w:t>E</w:t>
            </w:r>
          </w:p>
        </w:tc>
        <w:tc>
          <w:tcPr>
            <w:tcW w:w="583" w:type="dxa"/>
          </w:tcPr>
          <w:p w:rsidR="00C61293" w:rsidRDefault="00C61293" w:rsidP="005614EA">
            <w:r>
              <w:t>F</w:t>
            </w:r>
          </w:p>
        </w:tc>
      </w:tr>
      <w:tr w:rsidR="00C61293" w:rsidRPr="00FA4B70" w:rsidTr="00E85D9E">
        <w:tc>
          <w:tcPr>
            <w:tcW w:w="4923" w:type="dxa"/>
            <w:gridSpan w:val="6"/>
          </w:tcPr>
          <w:p w:rsidR="00C61293" w:rsidRPr="00FA4B70" w:rsidRDefault="00C61293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Praktická část</w:t>
            </w:r>
          </w:p>
        </w:tc>
        <w:tc>
          <w:tcPr>
            <w:tcW w:w="4149" w:type="dxa"/>
            <w:gridSpan w:val="10"/>
          </w:tcPr>
          <w:p w:rsidR="00C61293" w:rsidRPr="00FA4B70" w:rsidRDefault="00C61293" w:rsidP="000859A4">
            <w:pPr>
              <w:rPr>
                <w:b/>
                <w:i/>
              </w:rPr>
            </w:pP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Kvalita použité metodologie s důrazem na prezentaci výsledků a na diskusi</w:t>
            </w:r>
          </w:p>
        </w:tc>
        <w:tc>
          <w:tcPr>
            <w:tcW w:w="730" w:type="dxa"/>
            <w:gridSpan w:val="2"/>
          </w:tcPr>
          <w:p w:rsidR="00C61293" w:rsidRDefault="00C61293" w:rsidP="000859A4">
            <w:r>
              <w:t>A</w:t>
            </w:r>
          </w:p>
        </w:tc>
        <w:tc>
          <w:tcPr>
            <w:tcW w:w="650" w:type="dxa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Úroveň analytické a interpretační složky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5614EA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5614EA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5614EA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5614EA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5614EA">
            <w:r>
              <w:t>E</w:t>
            </w:r>
          </w:p>
        </w:tc>
        <w:tc>
          <w:tcPr>
            <w:tcW w:w="583" w:type="dxa"/>
          </w:tcPr>
          <w:p w:rsidR="00C61293" w:rsidRDefault="00C61293" w:rsidP="005614EA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Splnění cílů práce</w:t>
            </w:r>
          </w:p>
        </w:tc>
        <w:tc>
          <w:tcPr>
            <w:tcW w:w="730" w:type="dxa"/>
            <w:gridSpan w:val="2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C61293" w:rsidRDefault="00C61293" w:rsidP="000859A4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 w:rsidP="00451FDE">
            <w:r>
              <w:t>Kvalita zpracování kapitoly Diskuse</w:t>
            </w:r>
            <w:r w:rsidR="00451FDE">
              <w:t xml:space="preserve"> (k zjištěným výsledkům připojené komentáře studenta, srovnání s výsledky jiných šetření, se statistickými daty aj.)</w:t>
            </w:r>
          </w:p>
        </w:tc>
        <w:tc>
          <w:tcPr>
            <w:tcW w:w="730" w:type="dxa"/>
            <w:gridSpan w:val="2"/>
          </w:tcPr>
          <w:p w:rsidR="00C61293" w:rsidRDefault="00C61293" w:rsidP="000859A4">
            <w:r>
              <w:t>A</w:t>
            </w:r>
          </w:p>
        </w:tc>
        <w:tc>
          <w:tcPr>
            <w:tcW w:w="650" w:type="dxa"/>
          </w:tcPr>
          <w:p w:rsidR="00C61293" w:rsidRDefault="00C61293" w:rsidP="000859A4">
            <w: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C61293" w:rsidTr="00E85D9E">
        <w:tc>
          <w:tcPr>
            <w:tcW w:w="4923" w:type="dxa"/>
            <w:gridSpan w:val="6"/>
          </w:tcPr>
          <w:p w:rsidR="00C61293" w:rsidRDefault="00C61293">
            <w:r>
              <w:t>Kvalita sumarizace informací v kapitole Závěr</w:t>
            </w:r>
          </w:p>
        </w:tc>
        <w:tc>
          <w:tcPr>
            <w:tcW w:w="730" w:type="dxa"/>
            <w:gridSpan w:val="2"/>
          </w:tcPr>
          <w:p w:rsidR="00C61293" w:rsidRDefault="00C61293" w:rsidP="000859A4">
            <w:r>
              <w:t>A</w:t>
            </w:r>
          </w:p>
        </w:tc>
        <w:tc>
          <w:tcPr>
            <w:tcW w:w="650" w:type="dxa"/>
          </w:tcPr>
          <w:p w:rsidR="00C61293" w:rsidRPr="00E91ABF" w:rsidRDefault="00C61293" w:rsidP="000859A4">
            <w:pPr>
              <w:rPr>
                <w:b/>
              </w:rPr>
            </w:pPr>
            <w:r w:rsidRPr="00E91ABF">
              <w:rPr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61293" w:rsidRDefault="00C61293" w:rsidP="000859A4">
            <w:r>
              <w:t>C</w:t>
            </w:r>
          </w:p>
        </w:tc>
        <w:tc>
          <w:tcPr>
            <w:tcW w:w="798" w:type="dxa"/>
            <w:gridSpan w:val="2"/>
          </w:tcPr>
          <w:p w:rsidR="00C61293" w:rsidRDefault="00C61293" w:rsidP="000859A4">
            <w:r>
              <w:t>D</w:t>
            </w:r>
          </w:p>
        </w:tc>
        <w:tc>
          <w:tcPr>
            <w:tcW w:w="829" w:type="dxa"/>
            <w:gridSpan w:val="2"/>
          </w:tcPr>
          <w:p w:rsidR="00C61293" w:rsidRDefault="00C61293" w:rsidP="000859A4">
            <w:r>
              <w:t>E</w:t>
            </w:r>
          </w:p>
        </w:tc>
        <w:tc>
          <w:tcPr>
            <w:tcW w:w="583" w:type="dxa"/>
          </w:tcPr>
          <w:p w:rsidR="00C61293" w:rsidRDefault="00C61293" w:rsidP="000859A4">
            <w:r>
              <w:t>F</w:t>
            </w:r>
          </w:p>
        </w:tc>
      </w:tr>
      <w:tr w:rsidR="00F836E5" w:rsidTr="00E85D9E">
        <w:tc>
          <w:tcPr>
            <w:tcW w:w="4923" w:type="dxa"/>
            <w:gridSpan w:val="6"/>
          </w:tcPr>
          <w:p w:rsidR="00F836E5" w:rsidRDefault="00F836E5" w:rsidP="002A3506">
            <w:r>
              <w:t>Kvalita Příloh</w:t>
            </w:r>
            <w:r w:rsidR="00707EBF">
              <w:t xml:space="preserve">: </w:t>
            </w:r>
            <w:r w:rsidR="00E85D9E" w:rsidRPr="00274165">
              <w:rPr>
                <w:rFonts w:ascii="Arial Narrow" w:hAnsi="Arial Narrow"/>
              </w:rPr>
              <w:sym w:font="Wingdings" w:char="006F"/>
            </w:r>
            <w:r w:rsidR="002A3506">
              <w:t xml:space="preserve"> </w:t>
            </w:r>
            <w:proofErr w:type="gramStart"/>
            <w:r w:rsidR="002A3506">
              <w:t xml:space="preserve">nepřiloženy      </w:t>
            </w:r>
            <w:r w:rsidR="002A3506" w:rsidRPr="002A3506">
              <w:rPr>
                <w:b/>
                <w:u w:val="single"/>
              </w:rPr>
              <w:t>X</w:t>
            </w:r>
            <w:r w:rsidR="00707EBF" w:rsidRPr="002A3506">
              <w:rPr>
                <w:b/>
                <w:u w:val="single"/>
              </w:rPr>
              <w:t xml:space="preserve"> přiloženy</w:t>
            </w:r>
            <w:proofErr w:type="gramEnd"/>
          </w:p>
        </w:tc>
        <w:tc>
          <w:tcPr>
            <w:tcW w:w="730" w:type="dxa"/>
            <w:gridSpan w:val="2"/>
          </w:tcPr>
          <w:p w:rsidR="00F836E5" w:rsidRPr="003B5031" w:rsidRDefault="00F836E5" w:rsidP="00741D33">
            <w:pPr>
              <w:rPr>
                <w:b/>
              </w:rPr>
            </w:pPr>
            <w:r w:rsidRPr="003B5031">
              <w:rPr>
                <w:b/>
              </w:rPr>
              <w:t>A</w:t>
            </w:r>
          </w:p>
        </w:tc>
        <w:tc>
          <w:tcPr>
            <w:tcW w:w="650" w:type="dxa"/>
          </w:tcPr>
          <w:p w:rsidR="00F836E5" w:rsidRDefault="00F836E5" w:rsidP="00741D33">
            <w:r>
              <w:t>B</w:t>
            </w:r>
          </w:p>
        </w:tc>
        <w:tc>
          <w:tcPr>
            <w:tcW w:w="559" w:type="dxa"/>
            <w:gridSpan w:val="2"/>
          </w:tcPr>
          <w:p w:rsidR="00F836E5" w:rsidRDefault="00F836E5" w:rsidP="00741D33">
            <w:r>
              <w:t>C</w:t>
            </w:r>
          </w:p>
        </w:tc>
        <w:tc>
          <w:tcPr>
            <w:tcW w:w="798" w:type="dxa"/>
            <w:gridSpan w:val="2"/>
          </w:tcPr>
          <w:p w:rsidR="00F836E5" w:rsidRDefault="00F836E5" w:rsidP="00741D33">
            <w:r>
              <w:t>D</w:t>
            </w:r>
          </w:p>
        </w:tc>
        <w:tc>
          <w:tcPr>
            <w:tcW w:w="829" w:type="dxa"/>
            <w:gridSpan w:val="2"/>
          </w:tcPr>
          <w:p w:rsidR="00F836E5" w:rsidRDefault="00F836E5" w:rsidP="00741D33">
            <w:r>
              <w:t>E</w:t>
            </w:r>
          </w:p>
        </w:tc>
        <w:tc>
          <w:tcPr>
            <w:tcW w:w="583" w:type="dxa"/>
          </w:tcPr>
          <w:p w:rsidR="00F836E5" w:rsidRDefault="00F836E5" w:rsidP="00741D33">
            <w:r>
              <w:t>F</w:t>
            </w:r>
          </w:p>
        </w:tc>
      </w:tr>
      <w:tr w:rsidR="00F836E5" w:rsidRPr="00FA4B70" w:rsidTr="00E85D9E">
        <w:tc>
          <w:tcPr>
            <w:tcW w:w="4923" w:type="dxa"/>
            <w:gridSpan w:val="6"/>
          </w:tcPr>
          <w:p w:rsidR="00F836E5" w:rsidRPr="00FA4B70" w:rsidRDefault="00F836E5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Formální stránka</w:t>
            </w:r>
          </w:p>
        </w:tc>
        <w:tc>
          <w:tcPr>
            <w:tcW w:w="4149" w:type="dxa"/>
            <w:gridSpan w:val="10"/>
          </w:tcPr>
          <w:p w:rsidR="00F836E5" w:rsidRPr="00FA4B70" w:rsidRDefault="00F836E5" w:rsidP="000859A4">
            <w:pPr>
              <w:rPr>
                <w:b/>
                <w:i/>
              </w:rPr>
            </w:pPr>
          </w:p>
        </w:tc>
      </w:tr>
      <w:tr w:rsidR="00F836E5" w:rsidTr="00E85D9E">
        <w:tc>
          <w:tcPr>
            <w:tcW w:w="4923" w:type="dxa"/>
            <w:gridSpan w:val="6"/>
          </w:tcPr>
          <w:p w:rsidR="00F836E5" w:rsidRDefault="00F836E5">
            <w:r>
              <w:t>Citace a odkazy na zdroje (podle stanovených pokynů)</w:t>
            </w:r>
          </w:p>
        </w:tc>
        <w:tc>
          <w:tcPr>
            <w:tcW w:w="730" w:type="dxa"/>
            <w:gridSpan w:val="2"/>
          </w:tcPr>
          <w:p w:rsidR="00F836E5" w:rsidRPr="00E91ABF" w:rsidRDefault="00F836E5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F836E5" w:rsidRDefault="00F836E5" w:rsidP="000859A4">
            <w:r>
              <w:t>B</w:t>
            </w:r>
          </w:p>
        </w:tc>
        <w:tc>
          <w:tcPr>
            <w:tcW w:w="559" w:type="dxa"/>
            <w:gridSpan w:val="2"/>
          </w:tcPr>
          <w:p w:rsidR="00F836E5" w:rsidRDefault="00F836E5" w:rsidP="000859A4">
            <w:r>
              <w:t>C</w:t>
            </w:r>
          </w:p>
        </w:tc>
        <w:tc>
          <w:tcPr>
            <w:tcW w:w="798" w:type="dxa"/>
            <w:gridSpan w:val="2"/>
          </w:tcPr>
          <w:p w:rsidR="00F836E5" w:rsidRDefault="00F836E5" w:rsidP="000859A4">
            <w:r>
              <w:t>D</w:t>
            </w:r>
          </w:p>
        </w:tc>
        <w:tc>
          <w:tcPr>
            <w:tcW w:w="829" w:type="dxa"/>
            <w:gridSpan w:val="2"/>
          </w:tcPr>
          <w:p w:rsidR="00F836E5" w:rsidRDefault="00F836E5" w:rsidP="000859A4">
            <w:r>
              <w:t>E</w:t>
            </w:r>
          </w:p>
        </w:tc>
        <w:tc>
          <w:tcPr>
            <w:tcW w:w="583" w:type="dxa"/>
          </w:tcPr>
          <w:p w:rsidR="00F836E5" w:rsidRDefault="00F836E5" w:rsidP="000859A4">
            <w:r>
              <w:t>F</w:t>
            </w:r>
          </w:p>
        </w:tc>
      </w:tr>
      <w:tr w:rsidR="00F836E5" w:rsidTr="00E85D9E">
        <w:tc>
          <w:tcPr>
            <w:tcW w:w="4923" w:type="dxa"/>
            <w:gridSpan w:val="6"/>
          </w:tcPr>
          <w:p w:rsidR="00F836E5" w:rsidRDefault="00F836E5">
            <w:r>
              <w:t>Přehlednost a členění práce</w:t>
            </w:r>
          </w:p>
        </w:tc>
        <w:tc>
          <w:tcPr>
            <w:tcW w:w="730" w:type="dxa"/>
            <w:gridSpan w:val="2"/>
          </w:tcPr>
          <w:p w:rsidR="00F836E5" w:rsidRPr="00E91ABF" w:rsidRDefault="00F836E5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F836E5" w:rsidRDefault="00F836E5" w:rsidP="000859A4">
            <w:r>
              <w:t>B</w:t>
            </w:r>
          </w:p>
        </w:tc>
        <w:tc>
          <w:tcPr>
            <w:tcW w:w="559" w:type="dxa"/>
            <w:gridSpan w:val="2"/>
          </w:tcPr>
          <w:p w:rsidR="00F836E5" w:rsidRDefault="00F836E5" w:rsidP="000859A4">
            <w:r>
              <w:t>C</w:t>
            </w:r>
          </w:p>
        </w:tc>
        <w:tc>
          <w:tcPr>
            <w:tcW w:w="798" w:type="dxa"/>
            <w:gridSpan w:val="2"/>
          </w:tcPr>
          <w:p w:rsidR="00F836E5" w:rsidRDefault="00F836E5" w:rsidP="000859A4">
            <w:r>
              <w:t>D</w:t>
            </w:r>
          </w:p>
        </w:tc>
        <w:tc>
          <w:tcPr>
            <w:tcW w:w="829" w:type="dxa"/>
            <w:gridSpan w:val="2"/>
          </w:tcPr>
          <w:p w:rsidR="00F836E5" w:rsidRDefault="00F836E5" w:rsidP="000859A4">
            <w:r>
              <w:t>E</w:t>
            </w:r>
          </w:p>
        </w:tc>
        <w:tc>
          <w:tcPr>
            <w:tcW w:w="583" w:type="dxa"/>
          </w:tcPr>
          <w:p w:rsidR="00F836E5" w:rsidRDefault="00F836E5" w:rsidP="000859A4">
            <w:r>
              <w:t>F</w:t>
            </w:r>
          </w:p>
        </w:tc>
      </w:tr>
      <w:tr w:rsidR="00F836E5" w:rsidTr="00E85D9E">
        <w:tc>
          <w:tcPr>
            <w:tcW w:w="4923" w:type="dxa"/>
            <w:gridSpan w:val="6"/>
          </w:tcPr>
          <w:p w:rsidR="00F836E5" w:rsidRDefault="00F836E5">
            <w:r>
              <w:t>Jazyková a stylistická úroveň práce</w:t>
            </w:r>
          </w:p>
        </w:tc>
        <w:tc>
          <w:tcPr>
            <w:tcW w:w="730" w:type="dxa"/>
            <w:gridSpan w:val="2"/>
          </w:tcPr>
          <w:p w:rsidR="00F836E5" w:rsidRPr="003B5031" w:rsidRDefault="00F836E5" w:rsidP="000859A4">
            <w:r w:rsidRPr="003B5031">
              <w:t>A</w:t>
            </w:r>
          </w:p>
        </w:tc>
        <w:tc>
          <w:tcPr>
            <w:tcW w:w="650" w:type="dxa"/>
          </w:tcPr>
          <w:p w:rsidR="00F836E5" w:rsidRPr="003B5031" w:rsidRDefault="00F836E5" w:rsidP="000859A4">
            <w:pPr>
              <w:rPr>
                <w:b/>
              </w:rPr>
            </w:pPr>
            <w:r w:rsidRPr="003B5031">
              <w:rPr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F836E5" w:rsidRDefault="00F836E5" w:rsidP="000859A4">
            <w:r>
              <w:t>C</w:t>
            </w:r>
          </w:p>
        </w:tc>
        <w:tc>
          <w:tcPr>
            <w:tcW w:w="798" w:type="dxa"/>
            <w:gridSpan w:val="2"/>
          </w:tcPr>
          <w:p w:rsidR="00F836E5" w:rsidRDefault="00F836E5" w:rsidP="000859A4">
            <w:r>
              <w:t>D</w:t>
            </w:r>
          </w:p>
        </w:tc>
        <w:tc>
          <w:tcPr>
            <w:tcW w:w="829" w:type="dxa"/>
            <w:gridSpan w:val="2"/>
          </w:tcPr>
          <w:p w:rsidR="00F836E5" w:rsidRDefault="00F836E5" w:rsidP="000859A4">
            <w:r>
              <w:t>E</w:t>
            </w:r>
          </w:p>
        </w:tc>
        <w:tc>
          <w:tcPr>
            <w:tcW w:w="583" w:type="dxa"/>
          </w:tcPr>
          <w:p w:rsidR="00F836E5" w:rsidRDefault="00F836E5" w:rsidP="000859A4">
            <w:r>
              <w:t>F</w:t>
            </w:r>
          </w:p>
        </w:tc>
      </w:tr>
      <w:tr w:rsidR="00F836E5" w:rsidTr="00E85D9E">
        <w:tc>
          <w:tcPr>
            <w:tcW w:w="4923" w:type="dxa"/>
            <w:gridSpan w:val="6"/>
          </w:tcPr>
          <w:p w:rsidR="00F836E5" w:rsidRDefault="00F836E5" w:rsidP="00D64B8B">
            <w:r>
              <w:t xml:space="preserve">Grafické zpracování (množství a kvalita </w:t>
            </w:r>
            <w:r w:rsidR="00707EBF">
              <w:t xml:space="preserve">textu, </w:t>
            </w:r>
            <w:r>
              <w:t>tabulek, grafů, ilustrací aj.)</w:t>
            </w:r>
          </w:p>
        </w:tc>
        <w:tc>
          <w:tcPr>
            <w:tcW w:w="730" w:type="dxa"/>
            <w:gridSpan w:val="2"/>
          </w:tcPr>
          <w:p w:rsidR="00F836E5" w:rsidRPr="00E91ABF" w:rsidRDefault="00F836E5" w:rsidP="000859A4">
            <w:pPr>
              <w:rPr>
                <w:b/>
              </w:rPr>
            </w:pPr>
            <w:r w:rsidRPr="00E91ABF">
              <w:rPr>
                <w:b/>
              </w:rPr>
              <w:t>A</w:t>
            </w:r>
          </w:p>
        </w:tc>
        <w:tc>
          <w:tcPr>
            <w:tcW w:w="650" w:type="dxa"/>
          </w:tcPr>
          <w:p w:rsidR="00F836E5" w:rsidRDefault="00F836E5" w:rsidP="000859A4">
            <w:r>
              <w:t>B</w:t>
            </w:r>
          </w:p>
        </w:tc>
        <w:tc>
          <w:tcPr>
            <w:tcW w:w="559" w:type="dxa"/>
            <w:gridSpan w:val="2"/>
          </w:tcPr>
          <w:p w:rsidR="00F836E5" w:rsidRDefault="00F836E5" w:rsidP="000859A4">
            <w:r>
              <w:t>C</w:t>
            </w:r>
          </w:p>
        </w:tc>
        <w:tc>
          <w:tcPr>
            <w:tcW w:w="798" w:type="dxa"/>
            <w:gridSpan w:val="2"/>
          </w:tcPr>
          <w:p w:rsidR="00F836E5" w:rsidRDefault="00F836E5" w:rsidP="000859A4">
            <w:r>
              <w:t>D</w:t>
            </w:r>
          </w:p>
        </w:tc>
        <w:tc>
          <w:tcPr>
            <w:tcW w:w="829" w:type="dxa"/>
            <w:gridSpan w:val="2"/>
          </w:tcPr>
          <w:p w:rsidR="00F836E5" w:rsidRDefault="00F836E5" w:rsidP="000859A4">
            <w:r>
              <w:t>E</w:t>
            </w:r>
          </w:p>
        </w:tc>
        <w:tc>
          <w:tcPr>
            <w:tcW w:w="583" w:type="dxa"/>
          </w:tcPr>
          <w:p w:rsidR="00F836E5" w:rsidRDefault="00F836E5" w:rsidP="000859A4">
            <w:r>
              <w:t>F</w:t>
            </w:r>
          </w:p>
        </w:tc>
      </w:tr>
      <w:tr w:rsidR="00F836E5" w:rsidTr="00E85D9E">
        <w:tc>
          <w:tcPr>
            <w:tcW w:w="4923" w:type="dxa"/>
            <w:gridSpan w:val="6"/>
          </w:tcPr>
          <w:p w:rsidR="00F836E5" w:rsidRDefault="00F836E5" w:rsidP="00707EBF">
            <w:r>
              <w:t xml:space="preserve">Rozsah práce </w:t>
            </w:r>
            <w:r w:rsidR="00AC785B" w:rsidRPr="000B0E0D">
              <w:t>(</w:t>
            </w:r>
            <w:r w:rsidR="00707EBF">
              <w:t>3</w:t>
            </w:r>
            <w:r w:rsidR="00AC785B" w:rsidRPr="000B0E0D">
              <w:t>0–70 stran)</w:t>
            </w:r>
          </w:p>
        </w:tc>
        <w:tc>
          <w:tcPr>
            <w:tcW w:w="1380" w:type="dxa"/>
            <w:gridSpan w:val="3"/>
          </w:tcPr>
          <w:p w:rsidR="00F836E5" w:rsidRPr="00E91ABF" w:rsidRDefault="00E91ABF">
            <w:pPr>
              <w:rPr>
                <w:b/>
              </w:rPr>
            </w:pPr>
            <w:r w:rsidRPr="00E91ABF">
              <w:rPr>
                <w:rFonts w:ascii="Arial Narrow" w:hAnsi="Arial Narrow"/>
                <w:b/>
              </w:rPr>
              <w:t>X</w:t>
            </w:r>
            <w:r w:rsidR="00E85D9E" w:rsidRPr="00E91ABF">
              <w:rPr>
                <w:rFonts w:ascii="Arial Narrow" w:hAnsi="Arial Narrow"/>
                <w:b/>
              </w:rPr>
              <w:t xml:space="preserve"> </w:t>
            </w:r>
            <w:r w:rsidR="00F836E5" w:rsidRPr="00E91ABF">
              <w:rPr>
                <w:b/>
              </w:rPr>
              <w:t>dodržen</w:t>
            </w:r>
          </w:p>
        </w:tc>
        <w:tc>
          <w:tcPr>
            <w:tcW w:w="1357" w:type="dxa"/>
            <w:gridSpan w:val="4"/>
          </w:tcPr>
          <w:p w:rsidR="00F836E5" w:rsidRDefault="00E85D9E" w:rsidP="00E85D9E">
            <w:r w:rsidRPr="00274165">
              <w:rPr>
                <w:rFonts w:ascii="Arial Narrow" w:hAnsi="Arial Narrow"/>
              </w:rPr>
              <w:sym w:font="Wingdings" w:char="006F"/>
            </w:r>
            <w:r>
              <w:t>p</w:t>
            </w:r>
            <w:r w:rsidR="00F836E5">
              <w:t>řekročen</w:t>
            </w:r>
          </w:p>
        </w:tc>
        <w:tc>
          <w:tcPr>
            <w:tcW w:w="1412" w:type="dxa"/>
            <w:gridSpan w:val="3"/>
          </w:tcPr>
          <w:p w:rsidR="00F836E5" w:rsidRDefault="00E85D9E">
            <w:r w:rsidRPr="00274165">
              <w:rPr>
                <w:rFonts w:ascii="Arial Narrow" w:hAnsi="Arial Narrow"/>
              </w:rPr>
              <w:sym w:font="Wingdings" w:char="006F"/>
            </w:r>
            <w:r w:rsidR="00F836E5">
              <w:t>nedosažen</w:t>
            </w:r>
          </w:p>
        </w:tc>
      </w:tr>
      <w:tr w:rsidR="00AC785B" w:rsidTr="00E85D9E">
        <w:trPr>
          <w:trHeight w:val="547"/>
        </w:trPr>
        <w:tc>
          <w:tcPr>
            <w:tcW w:w="9072" w:type="dxa"/>
            <w:gridSpan w:val="16"/>
          </w:tcPr>
          <w:p w:rsidR="000905F0" w:rsidRDefault="00AC785B">
            <w:r>
              <w:t>Zdůvodnění hodnocení</w:t>
            </w:r>
            <w:r w:rsidR="00667FD5">
              <w:t xml:space="preserve"> jednotlivých oddílů</w:t>
            </w:r>
            <w:r>
              <w:t xml:space="preserve"> (</w:t>
            </w:r>
            <w:r w:rsidR="00707EBF">
              <w:t xml:space="preserve">zejména </w:t>
            </w:r>
            <w:r w:rsidRPr="00AC785B">
              <w:rPr>
                <w:i/>
              </w:rPr>
              <w:t>zdůvodněte snížení klasifikace</w:t>
            </w:r>
            <w:r w:rsidR="002B4C9F">
              <w:t>):</w:t>
            </w:r>
          </w:p>
          <w:p w:rsidR="002B4C9F" w:rsidRDefault="002B4C9F">
            <w:r>
              <w:t>Studentka se zaměřuje na interrupci a eutanazii a to především z etického pohledu v interdisciplinárních souvislostech. U interrupce včetně teologického pohledu.</w:t>
            </w:r>
          </w:p>
          <w:p w:rsidR="000905F0" w:rsidRDefault="002670AC">
            <w:r>
              <w:t xml:space="preserve">Metoda kvalitativního výzkumu, technika </w:t>
            </w:r>
            <w:proofErr w:type="spellStart"/>
            <w:r>
              <w:t>polostrukturovaného</w:t>
            </w:r>
            <w:proofErr w:type="spellEnd"/>
            <w:r>
              <w:t xml:space="preserve"> rozhovoru. Bylo realizováno 6 rozhovorů. Po transkripci nahraných rozhovorů (1 nenahráván, pouze zapsán) byla jejich analýza </w:t>
            </w:r>
            <w:r>
              <w:lastRenderedPageBreak/>
              <w:t>provedena do 7 základních skupin – trsů.</w:t>
            </w:r>
            <w:r w:rsidR="00E91ABF">
              <w:t xml:space="preserve"> V bakalářské práci není kapitola „Diskuze“, lze předpokládat, že ji do určité míry supluje kapitola „Shrnutí výsledků šetření“.</w:t>
            </w:r>
          </w:p>
          <w:p w:rsidR="00E91ABF" w:rsidRDefault="002B26A2">
            <w:r>
              <w:rPr>
                <w:b/>
              </w:rPr>
              <w:t>Bakalářské práce splňuje požadavky kladené na bakalářské práce. Doporučuji k obhajobě.</w:t>
            </w:r>
          </w:p>
        </w:tc>
      </w:tr>
      <w:tr w:rsidR="00E85D9E" w:rsidTr="00E7033B">
        <w:tc>
          <w:tcPr>
            <w:tcW w:w="9072" w:type="dxa"/>
            <w:gridSpan w:val="16"/>
          </w:tcPr>
          <w:p w:rsidR="00E85D9E" w:rsidRDefault="00E85D9E" w:rsidP="00E7033B">
            <w:r>
              <w:lastRenderedPageBreak/>
              <w:t>Otázky k obhajobě:</w:t>
            </w:r>
          </w:p>
          <w:p w:rsidR="00E91ABF" w:rsidRDefault="00E91ABF" w:rsidP="00E7033B">
            <w:r>
              <w:t>1) Jaký je Váš osobní názor na eutanazii?</w:t>
            </w:r>
          </w:p>
          <w:p w:rsidR="00E91ABF" w:rsidRDefault="00E91ABF" w:rsidP="00E7033B">
            <w:r>
              <w:t>2) Jaký je Váš osobní názor na interrupci?</w:t>
            </w:r>
          </w:p>
        </w:tc>
      </w:tr>
      <w:tr w:rsidR="00487D8D" w:rsidTr="00E85D9E">
        <w:tc>
          <w:tcPr>
            <w:tcW w:w="1701" w:type="dxa"/>
            <w:vMerge w:val="restart"/>
          </w:tcPr>
          <w:p w:rsidR="00487D8D" w:rsidRPr="005E4C88" w:rsidRDefault="00487D8D" w:rsidP="00487D8D">
            <w:r w:rsidRPr="005E4C88">
              <w:rPr>
                <w:b/>
              </w:rPr>
              <w:t xml:space="preserve">Práci k obhajobě: </w:t>
            </w:r>
          </w:p>
        </w:tc>
        <w:tc>
          <w:tcPr>
            <w:tcW w:w="1624" w:type="dxa"/>
            <w:gridSpan w:val="2"/>
          </w:tcPr>
          <w:p w:rsidR="00487D8D" w:rsidRPr="000855D6" w:rsidRDefault="000855D6" w:rsidP="00487D8D">
            <w:pPr>
              <w:rPr>
                <w:b/>
                <w:sz w:val="20"/>
                <w:szCs w:val="20"/>
              </w:rPr>
            </w:pPr>
            <w:r w:rsidRPr="000855D6">
              <w:rPr>
                <w:rFonts w:ascii="Times New Roman" w:hAnsi="Times New Roman"/>
                <w:b/>
              </w:rPr>
              <w:t>X</w:t>
            </w:r>
            <w:r w:rsidR="002A558B" w:rsidRPr="000855D6">
              <w:rPr>
                <w:rFonts w:ascii="Times New Roman" w:hAnsi="Times New Roman"/>
                <w:b/>
              </w:rPr>
              <w:t xml:space="preserve"> </w:t>
            </w:r>
            <w:r w:rsidR="002A558B" w:rsidRPr="000855D6">
              <w:rPr>
                <w:b/>
                <w:sz w:val="20"/>
                <w:szCs w:val="20"/>
              </w:rPr>
              <w:t>doporučuji</w:t>
            </w:r>
          </w:p>
        </w:tc>
        <w:tc>
          <w:tcPr>
            <w:tcW w:w="1413" w:type="dxa"/>
            <w:gridSpan w:val="2"/>
          </w:tcPr>
          <w:p w:rsidR="00487D8D" w:rsidRPr="005E4C88" w:rsidRDefault="00487D8D" w:rsidP="00487D8D">
            <w:pPr>
              <w:rPr>
                <w:sz w:val="20"/>
                <w:szCs w:val="20"/>
              </w:rPr>
            </w:pPr>
            <w:r w:rsidRPr="005E4C88">
              <w:rPr>
                <w:sz w:val="20"/>
                <w:szCs w:val="20"/>
              </w:rPr>
              <w:t>a navrhuji klasifikaci:</w:t>
            </w:r>
          </w:p>
        </w:tc>
        <w:tc>
          <w:tcPr>
            <w:tcW w:w="864" w:type="dxa"/>
            <w:gridSpan w:val="2"/>
          </w:tcPr>
          <w:p w:rsidR="00487D8D" w:rsidRPr="003B5031" w:rsidRDefault="003B5031" w:rsidP="00487D8D">
            <w:pPr>
              <w:rPr>
                <w:b/>
              </w:rPr>
            </w:pPr>
            <w:proofErr w:type="gramStart"/>
            <w:r w:rsidRPr="003B5031">
              <w:rPr>
                <w:rFonts w:ascii="Arial Narrow" w:hAnsi="Arial Narrow"/>
                <w:b/>
              </w:rPr>
              <w:t xml:space="preserve">X </w:t>
            </w:r>
            <w:r w:rsidR="00E85D9E" w:rsidRPr="003B5031">
              <w:rPr>
                <w:rFonts w:ascii="Arial Narrow" w:hAnsi="Arial Narrow"/>
                <w:b/>
              </w:rPr>
              <w:t xml:space="preserve"> </w:t>
            </w:r>
            <w:r w:rsidR="00487D8D" w:rsidRPr="003B5031">
              <w:rPr>
                <w:b/>
              </w:rPr>
              <w:t>A</w:t>
            </w:r>
            <w:proofErr w:type="gramEnd"/>
          </w:p>
        </w:tc>
        <w:tc>
          <w:tcPr>
            <w:tcW w:w="865" w:type="dxa"/>
            <w:gridSpan w:val="3"/>
          </w:tcPr>
          <w:p w:rsidR="00487D8D" w:rsidRPr="003B5031" w:rsidRDefault="003B5031" w:rsidP="00487D8D">
            <w:pPr>
              <w:rPr>
                <w:b/>
              </w:rPr>
            </w:pPr>
            <w:r w:rsidRPr="00274165">
              <w:rPr>
                <w:rFonts w:ascii="Arial Narrow" w:hAnsi="Arial Narrow"/>
              </w:rPr>
              <w:sym w:font="Wingdings" w:char="006F"/>
            </w:r>
            <w:r w:rsidR="00E85D9E" w:rsidRPr="003B5031">
              <w:rPr>
                <w:rFonts w:ascii="Arial Narrow" w:hAnsi="Arial Narrow"/>
                <w:b/>
              </w:rPr>
              <w:t xml:space="preserve"> </w:t>
            </w:r>
            <w:r w:rsidR="00487D8D" w:rsidRPr="003B5031">
              <w:t>B</w:t>
            </w:r>
          </w:p>
        </w:tc>
        <w:tc>
          <w:tcPr>
            <w:tcW w:w="865" w:type="dxa"/>
            <w:gridSpan w:val="2"/>
          </w:tcPr>
          <w:p w:rsidR="00487D8D" w:rsidRPr="005E4C88" w:rsidRDefault="00E85D9E" w:rsidP="00487D8D">
            <w:r w:rsidRPr="00274165">
              <w:rPr>
                <w:rFonts w:ascii="Arial Narrow" w:hAnsi="Arial Narrow"/>
              </w:rPr>
              <w:sym w:font="Wingdings" w:char="006F"/>
            </w:r>
            <w:r>
              <w:rPr>
                <w:rFonts w:ascii="Arial Narrow" w:hAnsi="Arial Narrow"/>
              </w:rPr>
              <w:t xml:space="preserve"> </w:t>
            </w:r>
            <w:r w:rsidR="00487D8D" w:rsidRPr="005E4C88">
              <w:t>C</w:t>
            </w:r>
          </w:p>
        </w:tc>
        <w:tc>
          <w:tcPr>
            <w:tcW w:w="866" w:type="dxa"/>
            <w:gridSpan w:val="2"/>
          </w:tcPr>
          <w:p w:rsidR="00487D8D" w:rsidRPr="005E4C88" w:rsidRDefault="00E85D9E" w:rsidP="00487D8D">
            <w:r w:rsidRPr="00274165">
              <w:rPr>
                <w:rFonts w:ascii="Arial Narrow" w:hAnsi="Arial Narrow"/>
              </w:rPr>
              <w:sym w:font="Wingdings" w:char="006F"/>
            </w:r>
            <w:r>
              <w:rPr>
                <w:rFonts w:ascii="Arial Narrow" w:hAnsi="Arial Narrow"/>
              </w:rPr>
              <w:t xml:space="preserve"> </w:t>
            </w:r>
            <w:r w:rsidR="00487D8D" w:rsidRPr="005E4C88">
              <w:t>D</w:t>
            </w:r>
          </w:p>
        </w:tc>
        <w:tc>
          <w:tcPr>
            <w:tcW w:w="874" w:type="dxa"/>
            <w:gridSpan w:val="2"/>
          </w:tcPr>
          <w:p w:rsidR="00487D8D" w:rsidRDefault="00E85D9E" w:rsidP="00487D8D">
            <w:r w:rsidRPr="00274165">
              <w:rPr>
                <w:rFonts w:ascii="Arial Narrow" w:hAnsi="Arial Narrow"/>
              </w:rPr>
              <w:sym w:font="Wingdings" w:char="006F"/>
            </w:r>
            <w:r>
              <w:rPr>
                <w:rFonts w:ascii="Arial Narrow" w:hAnsi="Arial Narrow"/>
              </w:rPr>
              <w:t xml:space="preserve"> </w:t>
            </w:r>
            <w:r w:rsidR="00487D8D" w:rsidRPr="005E4C88">
              <w:t>E</w:t>
            </w:r>
          </w:p>
        </w:tc>
      </w:tr>
      <w:tr w:rsidR="00E85D9E" w:rsidTr="00E85D9E">
        <w:tc>
          <w:tcPr>
            <w:tcW w:w="1701" w:type="dxa"/>
            <w:vMerge/>
          </w:tcPr>
          <w:p w:rsidR="00E85D9E" w:rsidRDefault="00E85D9E" w:rsidP="00E7033B">
            <w:pPr>
              <w:rPr>
                <w:b/>
                <w:highlight w:val="yellow"/>
              </w:rPr>
            </w:pPr>
          </w:p>
        </w:tc>
        <w:tc>
          <w:tcPr>
            <w:tcW w:w="1624" w:type="dxa"/>
            <w:gridSpan w:val="2"/>
          </w:tcPr>
          <w:p w:rsidR="00E85D9E" w:rsidRPr="002A558B" w:rsidRDefault="00E85D9E" w:rsidP="00E7033B">
            <w:pPr>
              <w:rPr>
                <w:sz w:val="20"/>
                <w:szCs w:val="20"/>
              </w:rPr>
            </w:pPr>
            <w:r w:rsidRPr="002A558B">
              <w:rPr>
                <w:rFonts w:ascii="Times New Roman" w:hAnsi="Times New Roman"/>
              </w:rPr>
              <w:sym w:font="Wingdings" w:char="006F"/>
            </w:r>
            <w:r w:rsidRPr="002A558B">
              <w:rPr>
                <w:rFonts w:ascii="Times New Roman" w:hAnsi="Times New Roman"/>
              </w:rPr>
              <w:t xml:space="preserve"> </w:t>
            </w:r>
            <w:r w:rsidRPr="002A558B">
              <w:rPr>
                <w:sz w:val="20"/>
                <w:szCs w:val="20"/>
              </w:rPr>
              <w:t>nedoporučuji</w:t>
            </w:r>
          </w:p>
        </w:tc>
        <w:tc>
          <w:tcPr>
            <w:tcW w:w="5747" w:type="dxa"/>
            <w:gridSpan w:val="13"/>
          </w:tcPr>
          <w:p w:rsidR="00E85D9E" w:rsidRDefault="00E85D9E" w:rsidP="00E85D9E">
            <w:r>
              <w:t>stručné odůvodnění v případě nedoporučení k obhajobě:</w:t>
            </w:r>
          </w:p>
          <w:p w:rsidR="00E85D9E" w:rsidRDefault="001B3F1A" w:rsidP="00E7033B">
            <w:r w:rsidRPr="005D079A">
              <w:sym w:font="Wingdings" w:char="006F"/>
            </w:r>
            <w:r w:rsidRPr="005D079A">
              <w:t xml:space="preserve"> </w:t>
            </w:r>
            <w:r>
              <w:t>F</w:t>
            </w:r>
          </w:p>
        </w:tc>
      </w:tr>
      <w:tr w:rsidR="00AC785B" w:rsidTr="00E85D9E">
        <w:tc>
          <w:tcPr>
            <w:tcW w:w="4583" w:type="dxa"/>
            <w:gridSpan w:val="4"/>
          </w:tcPr>
          <w:p w:rsidR="00E862D6" w:rsidRDefault="00E862D6" w:rsidP="00BC2A63"/>
          <w:p w:rsidR="00AC785B" w:rsidRDefault="00AC785B" w:rsidP="00BC2A63">
            <w:r>
              <w:t>Datum:</w:t>
            </w:r>
            <w:r w:rsidR="00397B1E">
              <w:t xml:space="preserve">  24</w:t>
            </w:r>
            <w:r w:rsidR="004A6F84">
              <w:t>. 5. 2016</w:t>
            </w:r>
          </w:p>
        </w:tc>
        <w:tc>
          <w:tcPr>
            <w:tcW w:w="4489" w:type="dxa"/>
            <w:gridSpan w:val="12"/>
          </w:tcPr>
          <w:p w:rsidR="00E862D6" w:rsidRDefault="00E862D6" w:rsidP="000859A4"/>
          <w:p w:rsidR="00AC785B" w:rsidRDefault="00AC785B" w:rsidP="000859A4">
            <w:r>
              <w:t>Podpis:</w:t>
            </w:r>
            <w:r w:rsidR="00E86C4E">
              <w:t xml:space="preserve"> doc. PhDr. Jana Kutnohorská, CSc., v. r.</w:t>
            </w:r>
          </w:p>
        </w:tc>
      </w:tr>
    </w:tbl>
    <w:p w:rsidR="00D82AEB" w:rsidRDefault="00D82AEB"/>
    <w:sectPr w:rsidR="00D82AEB" w:rsidSect="00BA74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95" w:rsidRDefault="00D82495" w:rsidP="004C45B6">
      <w:pPr>
        <w:spacing w:after="0" w:line="240" w:lineRule="auto"/>
      </w:pPr>
      <w:r>
        <w:separator/>
      </w:r>
    </w:p>
  </w:endnote>
  <w:endnote w:type="continuationSeparator" w:id="0">
    <w:p w:rsidR="00D82495" w:rsidRDefault="00D82495" w:rsidP="004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B6" w:rsidRDefault="004C45B6">
    <w:pPr>
      <w:pStyle w:val="Zpat"/>
    </w:pPr>
  </w:p>
  <w:p w:rsidR="004C45B6" w:rsidRDefault="004C4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95" w:rsidRDefault="00D82495" w:rsidP="004C45B6">
      <w:pPr>
        <w:spacing w:after="0" w:line="240" w:lineRule="auto"/>
      </w:pPr>
      <w:r>
        <w:separator/>
      </w:r>
    </w:p>
  </w:footnote>
  <w:footnote w:type="continuationSeparator" w:id="0">
    <w:p w:rsidR="00D82495" w:rsidRDefault="00D82495" w:rsidP="004C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F99"/>
    <w:multiLevelType w:val="hybridMultilevel"/>
    <w:tmpl w:val="D7CAF01A"/>
    <w:lvl w:ilvl="0" w:tplc="DC508A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D4F"/>
    <w:multiLevelType w:val="hybridMultilevel"/>
    <w:tmpl w:val="BDD04D6A"/>
    <w:lvl w:ilvl="0" w:tplc="60B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EB"/>
    <w:rsid w:val="000222E9"/>
    <w:rsid w:val="000811B8"/>
    <w:rsid w:val="000855D6"/>
    <w:rsid w:val="000905F0"/>
    <w:rsid w:val="00127679"/>
    <w:rsid w:val="00153ABC"/>
    <w:rsid w:val="001B148C"/>
    <w:rsid w:val="001B3F1A"/>
    <w:rsid w:val="001E3950"/>
    <w:rsid w:val="002670AC"/>
    <w:rsid w:val="002946CA"/>
    <w:rsid w:val="002A3506"/>
    <w:rsid w:val="002A558B"/>
    <w:rsid w:val="002A7C9E"/>
    <w:rsid w:val="002B26A2"/>
    <w:rsid w:val="002B4C9F"/>
    <w:rsid w:val="003810FA"/>
    <w:rsid w:val="00384E64"/>
    <w:rsid w:val="003925D9"/>
    <w:rsid w:val="00397B1E"/>
    <w:rsid w:val="003B5031"/>
    <w:rsid w:val="00451FDE"/>
    <w:rsid w:val="0045695F"/>
    <w:rsid w:val="0047082F"/>
    <w:rsid w:val="004732B8"/>
    <w:rsid w:val="00487D8D"/>
    <w:rsid w:val="004A6F84"/>
    <w:rsid w:val="004C45B6"/>
    <w:rsid w:val="004E2622"/>
    <w:rsid w:val="00514F4A"/>
    <w:rsid w:val="00585D57"/>
    <w:rsid w:val="005E4C88"/>
    <w:rsid w:val="00623311"/>
    <w:rsid w:val="00623743"/>
    <w:rsid w:val="00667FD5"/>
    <w:rsid w:val="006C5753"/>
    <w:rsid w:val="00705FA6"/>
    <w:rsid w:val="00707EBF"/>
    <w:rsid w:val="0071495A"/>
    <w:rsid w:val="00730C11"/>
    <w:rsid w:val="00877CDA"/>
    <w:rsid w:val="009246F8"/>
    <w:rsid w:val="0097425A"/>
    <w:rsid w:val="0098046A"/>
    <w:rsid w:val="0099475D"/>
    <w:rsid w:val="00996161"/>
    <w:rsid w:val="00A32848"/>
    <w:rsid w:val="00AB7549"/>
    <w:rsid w:val="00AC785B"/>
    <w:rsid w:val="00BA74A0"/>
    <w:rsid w:val="00BC2A63"/>
    <w:rsid w:val="00BE2D75"/>
    <w:rsid w:val="00BF794A"/>
    <w:rsid w:val="00C0316C"/>
    <w:rsid w:val="00C61293"/>
    <w:rsid w:val="00C64D29"/>
    <w:rsid w:val="00C87E79"/>
    <w:rsid w:val="00CB0AEA"/>
    <w:rsid w:val="00D01D81"/>
    <w:rsid w:val="00D64B8B"/>
    <w:rsid w:val="00D82495"/>
    <w:rsid w:val="00D82AEB"/>
    <w:rsid w:val="00DB6634"/>
    <w:rsid w:val="00E85D9E"/>
    <w:rsid w:val="00E862D6"/>
    <w:rsid w:val="00E86C4E"/>
    <w:rsid w:val="00E91ABF"/>
    <w:rsid w:val="00F41181"/>
    <w:rsid w:val="00F702A8"/>
    <w:rsid w:val="00F836E5"/>
    <w:rsid w:val="00F97920"/>
    <w:rsid w:val="00FA4B70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60CE-2933-43E2-9C55-ED46398C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2A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rsid w:val="00D82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2AE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9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C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B6"/>
  </w:style>
  <w:style w:type="paragraph" w:styleId="Textbubliny">
    <w:name w:val="Balloon Text"/>
    <w:basedOn w:val="Normln"/>
    <w:link w:val="TextbublinyChar"/>
    <w:uiPriority w:val="99"/>
    <w:semiHidden/>
    <w:unhideWhenUsed/>
    <w:rsid w:val="004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Garguláková Ivana</cp:lastModifiedBy>
  <cp:revision>6</cp:revision>
  <cp:lastPrinted>2015-09-02T08:37:00Z</cp:lastPrinted>
  <dcterms:created xsi:type="dcterms:W3CDTF">2016-05-18T12:41:00Z</dcterms:created>
  <dcterms:modified xsi:type="dcterms:W3CDTF">2016-05-30T06:59:00Z</dcterms:modified>
</cp:coreProperties>
</file>