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42F1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Bc.</w:t>
      </w:r>
      <w:r w:rsidR="00EC7DB8">
        <w:rPr>
          <w:b/>
          <w:i/>
          <w:sz w:val="22"/>
          <w:szCs w:val="22"/>
        </w:rPr>
        <w:t xml:space="preserve"> </w:t>
      </w:r>
      <w:r w:rsidR="0094038E">
        <w:rPr>
          <w:b/>
          <w:i/>
          <w:sz w:val="22"/>
          <w:szCs w:val="22"/>
        </w:rPr>
        <w:t>Veronika GAŠPAROVÁ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42F1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2015/6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1067D8" w:rsidRDefault="00845B98" w:rsidP="005358E6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87C16" w:rsidRPr="00587C16">
        <w:rPr>
          <w:b/>
          <w:i/>
          <w:sz w:val="22"/>
          <w:szCs w:val="22"/>
        </w:rPr>
        <w:t xml:space="preserve">Projekt </w:t>
      </w:r>
      <w:r w:rsidR="00EE1B79">
        <w:rPr>
          <w:b/>
          <w:i/>
          <w:sz w:val="22"/>
          <w:szCs w:val="22"/>
        </w:rPr>
        <w:t xml:space="preserve">marketingové komunikace </w:t>
      </w:r>
      <w:r w:rsidR="0094038E">
        <w:rPr>
          <w:b/>
          <w:i/>
          <w:sz w:val="22"/>
          <w:szCs w:val="22"/>
        </w:rPr>
        <w:t>organizace Dary Kraje pro rok 2016</w:t>
      </w:r>
    </w:p>
    <w:p w:rsidR="00845B98" w:rsidRDefault="001C1C93" w:rsidP="005358E6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132F">
              <w:rPr>
                <w:b/>
                <w:snapToGrid w:val="0"/>
                <w:color w:val="000000"/>
              </w:rPr>
            </w:r>
            <w:r w:rsidR="00042F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132F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132F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132F">
              <w:rPr>
                <w:b/>
                <w:snapToGrid w:val="0"/>
                <w:color w:val="000000"/>
              </w:rPr>
            </w:r>
            <w:r w:rsidR="00042F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132F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2C7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b/>
                <w:snapToGrid w:val="0"/>
                <w:color w:val="000000"/>
              </w:rPr>
            </w:r>
            <w:r w:rsidR="00042F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b/>
                <w:snapToGrid w:val="0"/>
                <w:color w:val="000000"/>
              </w:rPr>
            </w:r>
            <w:r w:rsidR="00042F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b/>
                <w:snapToGrid w:val="0"/>
                <w:color w:val="000000"/>
              </w:rPr>
            </w:r>
            <w:r w:rsidR="00042F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132F">
              <w:rPr>
                <w:b/>
                <w:snapToGrid w:val="0"/>
                <w:color w:val="000000"/>
              </w:rPr>
            </w:r>
            <w:r w:rsidR="00042F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132F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132F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F1E">
              <w:rPr>
                <w:snapToGrid w:val="0"/>
                <w:color w:val="000000"/>
              </w:rPr>
            </w:r>
            <w:r w:rsidR="00042F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413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5161">
              <w:rPr>
                <w:b/>
                <w:noProof/>
                <w:snapToGrid w:val="0"/>
                <w:color w:val="000000"/>
              </w:rPr>
              <w:t>2</w:t>
            </w:r>
            <w:r w:rsidR="00B4132F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D3F8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5161">
        <w:rPr>
          <w:i/>
          <w:noProof/>
        </w:rPr>
        <w:t>Diplomová práce</w:t>
      </w:r>
      <w:r w:rsidR="00FA72C7">
        <w:rPr>
          <w:i/>
          <w:noProof/>
        </w:rPr>
        <w:t xml:space="preserve"> řeší problematiku </w:t>
      </w:r>
      <w:r w:rsidR="0094038E">
        <w:rPr>
          <w:i/>
          <w:noProof/>
        </w:rPr>
        <w:t xml:space="preserve">marketingové komunikace organizace Dary Kraje, která disponuje omezenými prostředky. </w:t>
      </w:r>
      <w:r w:rsidR="00FA72C7">
        <w:rPr>
          <w:i/>
          <w:noProof/>
        </w:rPr>
        <w:t>Autorka</w:t>
      </w:r>
      <w:r w:rsidR="008B5161">
        <w:rPr>
          <w:i/>
          <w:noProof/>
        </w:rPr>
        <w:t xml:space="preserve"> </w:t>
      </w:r>
      <w:r w:rsidR="000633C0">
        <w:rPr>
          <w:i/>
          <w:noProof/>
        </w:rPr>
        <w:t>navrhuje řešení, kter</w:t>
      </w:r>
      <w:r w:rsidR="0094038E">
        <w:rPr>
          <w:i/>
          <w:noProof/>
        </w:rPr>
        <w:t>é splňuje finanční možnosti organizace</w:t>
      </w:r>
      <w:r w:rsidR="00B4132F">
        <w:rPr>
          <w:i/>
          <w:noProof/>
        </w:rPr>
        <w:t>,</w:t>
      </w:r>
      <w:r w:rsidR="0094038E">
        <w:rPr>
          <w:i/>
          <w:noProof/>
        </w:rPr>
        <w:t xml:space="preserve"> a </w:t>
      </w:r>
      <w:r w:rsidR="000633C0">
        <w:rPr>
          <w:i/>
          <w:noProof/>
        </w:rPr>
        <w:t>j</w:t>
      </w:r>
      <w:r w:rsidR="0094038E">
        <w:rPr>
          <w:i/>
          <w:noProof/>
        </w:rPr>
        <w:t>e</w:t>
      </w:r>
      <w:r w:rsidR="000633C0">
        <w:rPr>
          <w:i/>
          <w:noProof/>
        </w:rPr>
        <w:t xml:space="preserve"> v praxi využiteln</w:t>
      </w:r>
      <w:r w:rsidR="0094038E">
        <w:rPr>
          <w:i/>
          <w:noProof/>
        </w:rPr>
        <w:t>é</w:t>
      </w:r>
      <w:r w:rsidR="000633C0">
        <w:rPr>
          <w:i/>
          <w:noProof/>
        </w:rPr>
        <w:t>.</w:t>
      </w:r>
    </w:p>
    <w:p w:rsidR="00FA72C7" w:rsidRDefault="00FA72C7" w:rsidP="00750650">
      <w:pPr>
        <w:rPr>
          <w:i/>
          <w:noProof/>
        </w:rPr>
      </w:pPr>
    </w:p>
    <w:p w:rsidR="00FA72C7" w:rsidRDefault="00FA72C7" w:rsidP="00750650">
      <w:pPr>
        <w:rPr>
          <w:i/>
          <w:noProof/>
        </w:rPr>
      </w:pPr>
      <w:r>
        <w:rPr>
          <w:i/>
          <w:noProof/>
        </w:rPr>
        <w:t>Připomínky mám k</w:t>
      </w:r>
      <w:r w:rsidR="0094038E">
        <w:rPr>
          <w:i/>
          <w:noProof/>
        </w:rPr>
        <w:t xml:space="preserve"> části Substituce (s. 70 - 71). Za substitut sortimentu Dary Kraje je nutné vzít do úvahu veškeré potraviny, tedy i ty, které jsou v nabídkách obchodních řetězců. V DP se </w:t>
      </w:r>
      <w:r w:rsidR="00B4132F">
        <w:rPr>
          <w:i/>
          <w:noProof/>
        </w:rPr>
        <w:t xml:space="preserve">občas </w:t>
      </w:r>
      <w:r w:rsidR="0094038E">
        <w:rPr>
          <w:i/>
          <w:noProof/>
        </w:rPr>
        <w:t>vyskytují formální závad</w:t>
      </w:r>
      <w:r w:rsidR="00B4132F">
        <w:rPr>
          <w:i/>
          <w:noProof/>
        </w:rPr>
        <w:t>y a lidové formulace.</w:t>
      </w:r>
    </w:p>
    <w:p w:rsidR="001D3F83" w:rsidRDefault="001D3F83" w:rsidP="00750650">
      <w:pPr>
        <w:rPr>
          <w:i/>
          <w:noProof/>
        </w:rPr>
      </w:pPr>
    </w:p>
    <w:p w:rsidR="00845CD0" w:rsidRDefault="00845CD0" w:rsidP="00750650">
      <w:pPr>
        <w:rPr>
          <w:i/>
          <w:noProof/>
        </w:rPr>
      </w:pPr>
      <w:r>
        <w:rPr>
          <w:i/>
          <w:noProof/>
        </w:rPr>
        <w:t xml:space="preserve">Dotazy: </w:t>
      </w:r>
    </w:p>
    <w:p w:rsidR="009469E6" w:rsidRDefault="00845CD0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B4132F">
        <w:rPr>
          <w:i/>
          <w:noProof/>
        </w:rPr>
        <w:t>Uvažovalo se i o zvýšení atraktivnosti označení prodejny, aby byl zřejmý sortiment zboží prodejny ještě před vstupem</w:t>
      </w:r>
      <w:r w:rsidR="008D2C52">
        <w:rPr>
          <w:i/>
          <w:noProof/>
        </w:rPr>
        <w:t>?</w:t>
      </w:r>
      <w:bookmarkStart w:id="9" w:name="_GoBack"/>
      <w:bookmarkEnd w:id="9"/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42F1E">
        <w:rPr>
          <w:i/>
        </w:rPr>
      </w:r>
      <w:r w:rsidR="00042F1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2F1E">
        <w:rPr>
          <w:i/>
        </w:rPr>
      </w:r>
      <w:r w:rsidR="00042F1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69E6">
        <w:rPr>
          <w:i/>
          <w:noProof/>
        </w:rPr>
        <w:t>2</w:t>
      </w:r>
      <w:r w:rsidR="000633C0">
        <w:rPr>
          <w:i/>
          <w:noProof/>
        </w:rPr>
        <w:t>6</w:t>
      </w:r>
      <w:r w:rsidR="009469E6">
        <w:rPr>
          <w:i/>
          <w:noProof/>
        </w:rPr>
        <w:t>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42F1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1E" w:rsidRDefault="00042F1E">
      <w:r>
        <w:separator/>
      </w:r>
    </w:p>
  </w:endnote>
  <w:endnote w:type="continuationSeparator" w:id="0">
    <w:p w:rsidR="00042F1E" w:rsidRDefault="0004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1E" w:rsidRDefault="00042F1E">
      <w:r>
        <w:separator/>
      </w:r>
    </w:p>
  </w:footnote>
  <w:footnote w:type="continuationSeparator" w:id="0">
    <w:p w:rsidR="00042F1E" w:rsidRDefault="00042F1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F86"/>
    <w:rsid w:val="00042F1E"/>
    <w:rsid w:val="000633C0"/>
    <w:rsid w:val="00074A7D"/>
    <w:rsid w:val="00095B54"/>
    <w:rsid w:val="000C21A9"/>
    <w:rsid w:val="000E1EDC"/>
    <w:rsid w:val="001067D8"/>
    <w:rsid w:val="00107EC6"/>
    <w:rsid w:val="0012222F"/>
    <w:rsid w:val="00124BFC"/>
    <w:rsid w:val="00132C42"/>
    <w:rsid w:val="00133D44"/>
    <w:rsid w:val="0016014F"/>
    <w:rsid w:val="001744E5"/>
    <w:rsid w:val="0019774E"/>
    <w:rsid w:val="001A6F9F"/>
    <w:rsid w:val="001B5B85"/>
    <w:rsid w:val="001C1C93"/>
    <w:rsid w:val="001D3F83"/>
    <w:rsid w:val="001E0D4A"/>
    <w:rsid w:val="002126D4"/>
    <w:rsid w:val="00235FA5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3744"/>
    <w:rsid w:val="00347E98"/>
    <w:rsid w:val="003526FB"/>
    <w:rsid w:val="00366191"/>
    <w:rsid w:val="003726DF"/>
    <w:rsid w:val="003818AE"/>
    <w:rsid w:val="003B0BB6"/>
    <w:rsid w:val="003B5CE6"/>
    <w:rsid w:val="003C4B81"/>
    <w:rsid w:val="003C6485"/>
    <w:rsid w:val="003D36A5"/>
    <w:rsid w:val="003F5616"/>
    <w:rsid w:val="004055A2"/>
    <w:rsid w:val="00412058"/>
    <w:rsid w:val="00474757"/>
    <w:rsid w:val="004F54EE"/>
    <w:rsid w:val="00507BF1"/>
    <w:rsid w:val="005306E6"/>
    <w:rsid w:val="005358E6"/>
    <w:rsid w:val="00566326"/>
    <w:rsid w:val="00580F5F"/>
    <w:rsid w:val="00587C16"/>
    <w:rsid w:val="005910F7"/>
    <w:rsid w:val="00591991"/>
    <w:rsid w:val="005A16E2"/>
    <w:rsid w:val="005A3124"/>
    <w:rsid w:val="005B2F76"/>
    <w:rsid w:val="005C64F3"/>
    <w:rsid w:val="005E1278"/>
    <w:rsid w:val="005F755D"/>
    <w:rsid w:val="0060265F"/>
    <w:rsid w:val="0060527D"/>
    <w:rsid w:val="006671D8"/>
    <w:rsid w:val="006A7901"/>
    <w:rsid w:val="006E1490"/>
    <w:rsid w:val="006F05D0"/>
    <w:rsid w:val="00727728"/>
    <w:rsid w:val="007358A5"/>
    <w:rsid w:val="00747CA6"/>
    <w:rsid w:val="00750650"/>
    <w:rsid w:val="0075275D"/>
    <w:rsid w:val="00762294"/>
    <w:rsid w:val="0076724C"/>
    <w:rsid w:val="0078411C"/>
    <w:rsid w:val="007B0FA9"/>
    <w:rsid w:val="007B447D"/>
    <w:rsid w:val="007C2351"/>
    <w:rsid w:val="007D3E97"/>
    <w:rsid w:val="007D6146"/>
    <w:rsid w:val="008023B4"/>
    <w:rsid w:val="00810A3E"/>
    <w:rsid w:val="00812F58"/>
    <w:rsid w:val="0082553F"/>
    <w:rsid w:val="00836EDC"/>
    <w:rsid w:val="008375DD"/>
    <w:rsid w:val="00837ABF"/>
    <w:rsid w:val="0084121C"/>
    <w:rsid w:val="00845B98"/>
    <w:rsid w:val="00845CD0"/>
    <w:rsid w:val="008664B3"/>
    <w:rsid w:val="00897167"/>
    <w:rsid w:val="008B5161"/>
    <w:rsid w:val="008B6839"/>
    <w:rsid w:val="008D2C52"/>
    <w:rsid w:val="00936F44"/>
    <w:rsid w:val="0094038E"/>
    <w:rsid w:val="009469E6"/>
    <w:rsid w:val="00971DE0"/>
    <w:rsid w:val="00983820"/>
    <w:rsid w:val="009C0583"/>
    <w:rsid w:val="009C1B66"/>
    <w:rsid w:val="009D3840"/>
    <w:rsid w:val="009F7355"/>
    <w:rsid w:val="00A0709B"/>
    <w:rsid w:val="00A11E00"/>
    <w:rsid w:val="00A421F7"/>
    <w:rsid w:val="00A57D9B"/>
    <w:rsid w:val="00A60C7A"/>
    <w:rsid w:val="00A82079"/>
    <w:rsid w:val="00A925F6"/>
    <w:rsid w:val="00AC5A76"/>
    <w:rsid w:val="00AC6D49"/>
    <w:rsid w:val="00AD7083"/>
    <w:rsid w:val="00AE58C9"/>
    <w:rsid w:val="00B23519"/>
    <w:rsid w:val="00B3178F"/>
    <w:rsid w:val="00B36A5E"/>
    <w:rsid w:val="00B4132F"/>
    <w:rsid w:val="00B6346A"/>
    <w:rsid w:val="00BA6F79"/>
    <w:rsid w:val="00BC0391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46CC9"/>
    <w:rsid w:val="00D6236E"/>
    <w:rsid w:val="00DA5658"/>
    <w:rsid w:val="00DC0898"/>
    <w:rsid w:val="00DD4A7E"/>
    <w:rsid w:val="00DF1948"/>
    <w:rsid w:val="00DF2926"/>
    <w:rsid w:val="00E1292E"/>
    <w:rsid w:val="00E3568A"/>
    <w:rsid w:val="00E366A1"/>
    <w:rsid w:val="00E70B85"/>
    <w:rsid w:val="00E70D63"/>
    <w:rsid w:val="00E725B3"/>
    <w:rsid w:val="00E731AF"/>
    <w:rsid w:val="00EC7DB8"/>
    <w:rsid w:val="00EE1B79"/>
    <w:rsid w:val="00F011FE"/>
    <w:rsid w:val="00F30FB7"/>
    <w:rsid w:val="00F43673"/>
    <w:rsid w:val="00F506F8"/>
    <w:rsid w:val="00F85FF5"/>
    <w:rsid w:val="00F8725E"/>
    <w:rsid w:val="00F93E10"/>
    <w:rsid w:val="00FA72C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A9478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9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2CBFA3-2B75-4873-9A19-8618B94E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Kozák Vratislav</cp:lastModifiedBy>
  <cp:revision>2</cp:revision>
  <cp:lastPrinted>2016-04-26T10:22:00Z</cp:lastPrinted>
  <dcterms:created xsi:type="dcterms:W3CDTF">2016-04-26T10:53:00Z</dcterms:created>
  <dcterms:modified xsi:type="dcterms:W3CDTF">2016-04-26T10:53:00Z</dcterms:modified>
</cp:coreProperties>
</file>