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8B2" w:rsidRDefault="006D48B2" w:rsidP="006D48B2">
      <w:pPr>
        <w:jc w:val="center"/>
        <w:rPr>
          <w:rFonts w:ascii="Cambria" w:hAnsi="Cambria"/>
          <w:b/>
          <w:sz w:val="36"/>
        </w:rPr>
      </w:pPr>
      <w:bookmarkStart w:id="0" w:name="_GoBack"/>
      <w:bookmarkEnd w:id="0"/>
      <w:r>
        <w:rPr>
          <w:rFonts w:ascii="Cambria" w:hAnsi="Cambria"/>
          <w:b/>
          <w:sz w:val="36"/>
        </w:rPr>
        <w:t xml:space="preserve">Posudek </w:t>
      </w:r>
      <w:r w:rsidR="005F2D24">
        <w:rPr>
          <w:rFonts w:ascii="Cambria" w:hAnsi="Cambria"/>
          <w:b/>
          <w:sz w:val="36"/>
        </w:rPr>
        <w:t>oponenta</w:t>
      </w:r>
      <w:r>
        <w:rPr>
          <w:rFonts w:ascii="Cambria" w:hAnsi="Cambria"/>
          <w:b/>
          <w:sz w:val="36"/>
        </w:rPr>
        <w:t xml:space="preserve"> diplomové práce</w:t>
      </w:r>
    </w:p>
    <w:tbl>
      <w:tblPr>
        <w:tblStyle w:val="Mkatabulky"/>
        <w:tblW w:w="9354" w:type="dxa"/>
        <w:tblLook w:val="04A0" w:firstRow="1" w:lastRow="0" w:firstColumn="1" w:lastColumn="0" w:noHBand="0" w:noVBand="1"/>
      </w:tblPr>
      <w:tblGrid>
        <w:gridCol w:w="534"/>
        <w:gridCol w:w="2678"/>
        <w:gridCol w:w="3071"/>
        <w:gridCol w:w="3071"/>
      </w:tblGrid>
      <w:tr w:rsidR="00D465A9" w:rsidRPr="00D465A9" w:rsidTr="00D465A9">
        <w:trPr>
          <w:trHeight w:val="428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Příjmení a jméno studenta: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23AE1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b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b/>
              </w:rPr>
            </w:r>
            <w:r w:rsidRPr="00D465A9">
              <w:rPr>
                <w:rFonts w:ascii="Times New Roman" w:hAnsi="Times New Roman" w:cs="Times New Roman"/>
                <w:b/>
              </w:rPr>
              <w:fldChar w:fldCharType="separate"/>
            </w:r>
            <w:r w:rsidR="00523AE1">
              <w:rPr>
                <w:rFonts w:ascii="Times New Roman" w:hAnsi="Times New Roman" w:cs="Times New Roman"/>
                <w:b/>
              </w:rPr>
              <w:t>bc. Petr Cviček</w:t>
            </w:r>
            <w:r w:rsidRPr="00D465A9">
              <w:rPr>
                <w:rFonts w:ascii="Times New Roman" w:hAnsi="Times New Roman" w:cs="Times New Roman"/>
                <w:b/>
              </w:rPr>
              <w:fldChar w:fldCharType="end"/>
            </w:r>
          </w:p>
        </w:tc>
      </w:tr>
      <w:tr w:rsidR="00D465A9" w:rsidRPr="00D465A9" w:rsidTr="00D465A9">
        <w:trPr>
          <w:trHeight w:val="41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program: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23AE1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23AE1">
              <w:rPr>
                <w:rFonts w:ascii="Times New Roman" w:hAnsi="Times New Roman" w:cs="Times New Roman"/>
              </w:rPr>
              <w:t>Chemie a technologie materiálů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0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obor: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23AE1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23AE1">
              <w:rPr>
                <w:rFonts w:ascii="Times New Roman" w:hAnsi="Times New Roman" w:cs="Times New Roman"/>
              </w:rPr>
              <w:t>Inženýrství polymerů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Zaměření  </w:t>
            </w:r>
          </w:p>
          <w:p w:rsidR="006D48B2" w:rsidRPr="00D465A9" w:rsidRDefault="006D48B2" w:rsidP="006D48B2">
            <w:pPr>
              <w:rPr>
                <w:rFonts w:ascii="Times New Roman" w:hAnsi="Times New Roman" w:cs="Times New Roman"/>
                <w:sz w:val="20"/>
              </w:rPr>
            </w:pPr>
            <w:r w:rsidRPr="00D465A9">
              <w:rPr>
                <w:rFonts w:ascii="Times New Roman" w:hAnsi="Times New Roman" w:cs="Times New Roman"/>
                <w:sz w:val="20"/>
              </w:rPr>
              <w:t xml:space="preserve">(pokud se obor dále dělí): 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77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Ústav: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23AE1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23AE1">
              <w:rPr>
                <w:rFonts w:ascii="Times New Roman" w:hAnsi="Times New Roman" w:cs="Times New Roman"/>
              </w:rPr>
              <w:t>Ústav inženýrství polymerů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Vedoucí diplomové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23AE1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23AE1">
              <w:rPr>
                <w:rFonts w:ascii="Times New Roman" w:hAnsi="Times New Roman" w:cs="Times New Roman"/>
              </w:rPr>
              <w:t>doc. Ing. Jarmila Vilčáková, Ph.D.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57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Oponent diplomové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23AE1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23AE1">
              <w:rPr>
                <w:rFonts w:ascii="Times New Roman" w:hAnsi="Times New Roman" w:cs="Times New Roman"/>
              </w:rPr>
              <w:t>Ing. Simona Mrkvičková, Ph.D.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3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Akademický rok: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23AE1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23AE1">
              <w:rPr>
                <w:rFonts w:ascii="Times New Roman" w:hAnsi="Times New Roman" w:cs="Times New Roman"/>
              </w:rPr>
              <w:t>2016/2017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1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Název diplomové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D48B2" w:rsidRPr="00D465A9" w:rsidTr="00D465A9">
        <w:trPr>
          <w:trHeight w:val="403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668A" w:rsidRPr="00D465A9" w:rsidRDefault="007E7A9D" w:rsidP="00523AE1">
            <w:pPr>
              <w:ind w:left="142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sz w:val="24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sz w:val="24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sz w:val="24"/>
              </w:rPr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523AE1">
              <w:rPr>
                <w:rFonts w:ascii="Times New Roman" w:hAnsi="Times New Roman" w:cs="Times New Roman"/>
                <w:sz w:val="24"/>
              </w:rPr>
              <w:t>Elektromagnetické a mechanické vlastnosti kompozitů s různou polymerní matricí</w:t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</w:tr>
      <w:tr w:rsidR="00D9546B" w:rsidRPr="00D465A9" w:rsidTr="00D465A9">
        <w:trPr>
          <w:trHeight w:val="284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Hodnocení diplomové práce s využitím klasifikační stupnice ECTS:</w:t>
            </w:r>
          </w:p>
        </w:tc>
      </w:tr>
      <w:tr w:rsidR="00D465A9" w:rsidRPr="00D465A9" w:rsidTr="00D465A9">
        <w:trPr>
          <w:trHeight w:val="284"/>
        </w:trPr>
        <w:tc>
          <w:tcPr>
            <w:tcW w:w="628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D465A9">
            <w:pPr>
              <w:ind w:left="4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Kritérium hodnocení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Hodnocení dle ECTS</w:t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Splnění zadání diplomové práce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bookmarkStart w:id="1" w:name="Rozevírací1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1"/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Formální úroveň práce, včetně jazykového zpracování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Množství, aktuálnost a relevance použitých literárních zdrojů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Popis experimentů a metod řešení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Kvalita zpracování výsledků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Interpretace získaných výsledků a jejich diskuze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Formulace závěrů práce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284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546B" w:rsidRPr="00D465A9" w:rsidTr="00D465A9">
        <w:trPr>
          <w:trHeight w:val="506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95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Předloženou práci 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2"/>
                  <w:enabled/>
                  <w:calcOnExit w:val="0"/>
                  <w:ddList>
                    <w:listEntry w:val="doporučuji"/>
                    <w:listEntry w:val="nedoporučuji"/>
                  </w:ddList>
                </w:ffData>
              </w:fldChar>
            </w:r>
            <w:bookmarkStart w:id="2" w:name="Rozevírací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4D1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 k obhajobě a navrhuji hodnocení</w:t>
            </w:r>
          </w:p>
        </w:tc>
      </w:tr>
      <w:tr w:rsidR="00D465A9" w:rsidRPr="00D465A9" w:rsidTr="00D465A9">
        <w:trPr>
          <w:trHeight w:val="711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instrText xml:space="preserve"> FORMDROPDOWN </w:instrText>
            </w:r>
            <w:r w:rsidR="005A4D1C">
              <w:rPr>
                <w:rFonts w:ascii="Times New Roman" w:hAnsi="Times New Roman" w:cs="Times New Roman"/>
                <w:b/>
                <w:sz w:val="28"/>
              </w:rPr>
            </w:r>
            <w:r w:rsidR="005A4D1C">
              <w:rPr>
                <w:rFonts w:ascii="Times New Roman" w:hAnsi="Times New Roman" w:cs="Times New Roman"/>
                <w:b/>
                <w:sz w:val="28"/>
              </w:rPr>
              <w:fldChar w:fldCharType="separate"/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end"/>
            </w:r>
          </w:p>
        </w:tc>
      </w:tr>
    </w:tbl>
    <w:p w:rsidR="006D48B2" w:rsidRDefault="006D48B2" w:rsidP="006D48B2">
      <w:pPr>
        <w:rPr>
          <w:rFonts w:ascii="Cambria" w:hAnsi="Cambria"/>
          <w:b/>
          <w:sz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212"/>
      </w:tblGrid>
      <w:tr w:rsidR="00A3668A" w:rsidRPr="00A3668A" w:rsidTr="00D465A9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Komentáře k diplomové práci:</w:t>
            </w:r>
          </w:p>
        </w:tc>
      </w:tr>
      <w:tr w:rsidR="00A3668A" w:rsidRPr="00A3668A" w:rsidTr="00372AD0">
        <w:trPr>
          <w:trHeight w:val="539"/>
        </w:trPr>
        <w:tc>
          <w:tcPr>
            <w:tcW w:w="9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544ED" w:rsidRDefault="007E7A9D" w:rsidP="007544ED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314DF3">
              <w:t>Diplomová práce Petra Cvička se zabývá přípravou polymerních kompozitů za účelem nalezení vhodného absorbéru elektromagnetického záření. V DP byly použity čtyři polymerní matrice a jako plnivo byl použit grafit v různých koncentracích. Připravené vzorky kompozitu byly testovány jak z hlediska elektromagnetických vlastností</w:t>
            </w:r>
            <w:r w:rsidR="007544ED">
              <w:t>,</w:t>
            </w:r>
            <w:r w:rsidR="00314DF3">
              <w:t xml:space="preserve"> </w:t>
            </w:r>
            <w:r w:rsidR="007544ED">
              <w:t>tak</w:t>
            </w:r>
            <w:r w:rsidR="00314DF3">
              <w:t xml:space="preserve"> i z hlediska mechanických vlastností</w:t>
            </w:r>
            <w:r w:rsidR="007544ED">
              <w:t>. Při výběru vhodného materiálu student vzal v úvahu i cenu polymerní matrice.</w:t>
            </w:r>
            <w:r w:rsidR="00314DF3">
              <w:t xml:space="preserve"> </w:t>
            </w:r>
          </w:p>
          <w:p w:rsidR="00BC5E3D" w:rsidRDefault="007544ED" w:rsidP="00BC5E3D">
            <w:r>
              <w:t>Teoretická část je</w:t>
            </w:r>
            <w:r w:rsidR="00196F7D">
              <w:t xml:space="preserve"> přehledně zpracována</w:t>
            </w:r>
            <w:r>
              <w:t xml:space="preserve"> a dává dobrý teoretický základ pro studovanou problematiku.</w:t>
            </w:r>
            <w:r w:rsidR="00941A57">
              <w:t xml:space="preserve"> </w:t>
            </w:r>
            <w:r w:rsidR="00196F7D">
              <w:t xml:space="preserve">Výsledky jsou pečlivě zpracovány. Co bych chtěla vytknout </w:t>
            </w:r>
            <w:r w:rsidR="005F1B35">
              <w:t xml:space="preserve">je, že </w:t>
            </w:r>
            <w:r w:rsidR="00B5735D">
              <w:t xml:space="preserve">jsem </w:t>
            </w:r>
            <w:r w:rsidR="005F1B35">
              <w:t xml:space="preserve">v práci </w:t>
            </w:r>
            <w:r w:rsidR="00B5735D">
              <w:t xml:space="preserve">narazila na </w:t>
            </w:r>
            <w:r w:rsidR="005F1B35">
              <w:t>drobné chyby</w:t>
            </w:r>
            <w:r w:rsidR="0058037D">
              <w:t xml:space="preserve">, nesrozumitelné formulace a přehozená čísla obrázků (obr. 53 a 54 ). </w:t>
            </w:r>
          </w:p>
          <w:p w:rsidR="00A3668A" w:rsidRPr="00A3668A" w:rsidRDefault="0058037D" w:rsidP="00CB572B">
            <w:pPr>
              <w:rPr>
                <w:rFonts w:ascii="Times New Roman" w:hAnsi="Times New Roman" w:cs="Times New Roman"/>
                <w:sz w:val="24"/>
              </w:rPr>
            </w:pPr>
            <w:r>
              <w:t>Celkově je práce na dobré úrovni</w:t>
            </w:r>
            <w:r w:rsidR="00BC5E3D">
              <w:t>. Je vidět, že student se v dané problematice dobře zorientoval</w:t>
            </w:r>
            <w:r w:rsidR="00CB572B">
              <w:t>.</w:t>
            </w:r>
            <w:r w:rsidR="00BC5E3D">
              <w:t xml:space="preserve">  </w:t>
            </w:r>
            <w:r w:rsidR="00CB572B">
              <w:t>Z</w:t>
            </w:r>
            <w:r>
              <w:t xml:space="preserve">adání </w:t>
            </w:r>
            <w:r w:rsidR="00BC5E3D">
              <w:t xml:space="preserve">DP </w:t>
            </w:r>
            <w:r>
              <w:t>bylo splněno.</w:t>
            </w:r>
            <w:r w:rsidR="007E7A9D" w:rsidRPr="00DF017B">
              <w:fldChar w:fldCharType="end"/>
            </w:r>
          </w:p>
        </w:tc>
      </w:tr>
      <w:tr w:rsidR="00A3668A" w:rsidRPr="00A3668A" w:rsidTr="00D465A9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Otázky oponenta diplomové práce:</w:t>
            </w:r>
          </w:p>
        </w:tc>
      </w:tr>
      <w:tr w:rsidR="00A3668A" w:rsidRPr="00A3668A" w:rsidTr="00372AD0">
        <w:trPr>
          <w:trHeight w:val="561"/>
        </w:trPr>
        <w:tc>
          <w:tcPr>
            <w:tcW w:w="9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37D" w:rsidRDefault="007E7A9D" w:rsidP="00D465A9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58037D">
              <w:t>1. Na obr. 32 str. 50 máte uveden graf stejnosměrné vodivosti na konce</w:t>
            </w:r>
            <w:r w:rsidR="007B1E39">
              <w:t>n</w:t>
            </w:r>
            <w:r w:rsidR="0058037D">
              <w:t>traci plniva. V popisu pod grafem uvádíte hodnoty perkolačního prahu pro jednotlivé polymerní matrice. Můžete prosím vysvětlit, jak jste stanovil hodnoty perkolačního prahu?</w:t>
            </w:r>
          </w:p>
          <w:p w:rsidR="00B5735D" w:rsidRDefault="0058037D" w:rsidP="00D465A9">
            <w:r>
              <w:t xml:space="preserve">2. </w:t>
            </w:r>
            <w:r w:rsidR="003A1188">
              <w:t>Jaké typy polarizací můžeme sledovat u materiál</w:t>
            </w:r>
            <w:r w:rsidR="00B5735D">
              <w:t>ů</w:t>
            </w:r>
            <w:r w:rsidR="00552CE7">
              <w:t xml:space="preserve"> a </w:t>
            </w:r>
            <w:r w:rsidR="003A1188">
              <w:t xml:space="preserve"> v jakém frekvenčním rozsahu</w:t>
            </w:r>
            <w:r w:rsidR="002D7A9E">
              <w:t xml:space="preserve"> ve střídavém elektrickém poli? Zaměřte se </w:t>
            </w:r>
            <w:r w:rsidR="00B5735D">
              <w:t xml:space="preserve">prosím </w:t>
            </w:r>
            <w:r w:rsidR="002D7A9E">
              <w:t>na polymerní kompozity.</w:t>
            </w:r>
            <w:r w:rsidR="00B5735D">
              <w:t xml:space="preserve"> </w:t>
            </w:r>
          </w:p>
          <w:p w:rsidR="00C14A7A" w:rsidRDefault="00C14A7A" w:rsidP="00D465A9">
            <w:r>
              <w:t>3. Nadpisy podkapitol v kapitole 9.2 Dielektrická měření jsou nazývány Komplexní permitivita kompozitu, přitom v grafech uvádíte pouze reálnou a imaginární část permitivity. Můžete to vysvětlit.</w:t>
            </w:r>
          </w:p>
          <w:p w:rsidR="00A3668A" w:rsidRDefault="00C14A7A" w:rsidP="00D465A9">
            <w:r>
              <w:t>4. Na str. 70 máte uvedeno</w:t>
            </w:r>
            <w:r w:rsidR="007B1E39">
              <w:t>,</w:t>
            </w:r>
            <w:r>
              <w:t xml:space="preserve"> </w:t>
            </w:r>
            <w:r w:rsidR="009D2C6C">
              <w:t>že reflexní koeficienty byly vypočítány z hodnot dielektrických měření dle vztahu (5). Ale vztah (5) je vztah pro výpočet tloušťky absorbéru při požadované frekvenci. Z toho textu není moc patrné, jak jste postupoval. Prosím vysvětlete.</w:t>
            </w:r>
            <w:r w:rsidR="007E7A9D" w:rsidRPr="00DF017B">
              <w:fldChar w:fldCharType="end"/>
            </w:r>
          </w:p>
          <w:p w:rsidR="00D465A9" w:rsidRDefault="00D465A9" w:rsidP="00D465A9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A3668A" w:rsidRPr="007E7A9D" w:rsidRDefault="00A3668A" w:rsidP="006D48B2">
      <w:pPr>
        <w:rPr>
          <w:rFonts w:ascii="Times New Roman" w:hAnsi="Times New Roman" w:cs="Times New Roman"/>
          <w:sz w:val="24"/>
        </w:rPr>
      </w:pPr>
    </w:p>
    <w:p w:rsidR="00A3668A" w:rsidRDefault="00A3668A" w:rsidP="006D48B2">
      <w:pPr>
        <w:rPr>
          <w:rFonts w:ascii="Times New Roman" w:hAnsi="Times New Roman" w:cs="Times New Roman"/>
        </w:rPr>
      </w:pPr>
      <w:r w:rsidRPr="007E7A9D">
        <w:rPr>
          <w:rFonts w:ascii="Times New Roman" w:hAnsi="Times New Roman" w:cs="Times New Roman"/>
          <w:sz w:val="24"/>
        </w:rPr>
        <w:t>V</w:t>
      </w:r>
      <w:r w:rsidR="00DF46F9">
        <w:rPr>
          <w:rFonts w:ascii="Times New Roman" w:hAnsi="Times New Roman" w:cs="Times New Roman"/>
          <w:sz w:val="24"/>
        </w:rPr>
        <w:t> </w:t>
      </w:r>
      <w:r w:rsidR="007E7A9D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7E7A9D" w:rsidRPr="00DF017B">
        <w:instrText xml:space="preserve"> FORMTEXT </w:instrText>
      </w:r>
      <w:r w:rsidR="007E7A9D" w:rsidRPr="00DF017B">
        <w:fldChar w:fldCharType="separate"/>
      </w:r>
      <w:r w:rsidR="00DF46F9">
        <w:t>Zlíně</w:t>
      </w:r>
      <w:r w:rsidR="007E7A9D" w:rsidRPr="00DF017B">
        <w:fldChar w:fldCharType="end"/>
      </w:r>
      <w:r w:rsidRPr="007E7A9D">
        <w:rPr>
          <w:rFonts w:ascii="Times New Roman" w:hAnsi="Times New Roman" w:cs="Times New Roman"/>
          <w:sz w:val="24"/>
        </w:rPr>
        <w:t xml:space="preserve"> </w:t>
      </w:r>
      <w:r w:rsidR="007E7A9D" w:rsidRPr="007E7A9D">
        <w:rPr>
          <w:rFonts w:ascii="Times New Roman" w:hAnsi="Times New Roman" w:cs="Times New Roman"/>
        </w:rPr>
        <w:t>dne</w:t>
      </w:r>
      <w:r w:rsidR="007E7A9D">
        <w:rPr>
          <w:rFonts w:ascii="Times New Roman" w:hAnsi="Times New Roman" w:cs="Times New Roman"/>
        </w:rPr>
        <w:t xml:space="preserve"> </w:t>
      </w:r>
      <w:r w:rsidR="003A6454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3A6454" w:rsidRPr="00DF017B">
        <w:instrText xml:space="preserve"> FORMTEXT </w:instrText>
      </w:r>
      <w:r w:rsidR="003A6454" w:rsidRPr="00DF017B">
        <w:fldChar w:fldCharType="separate"/>
      </w:r>
      <w:r w:rsidR="00DF46F9">
        <w:t>31. 5. 2017</w:t>
      </w:r>
      <w:r w:rsidR="003A6454" w:rsidRPr="00DF017B">
        <w:fldChar w:fldCharType="end"/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</w:p>
    <w:p w:rsidR="007E7A9D" w:rsidRDefault="007E7A9D" w:rsidP="006D48B2">
      <w:pPr>
        <w:rPr>
          <w:rFonts w:ascii="Times New Roman" w:hAnsi="Times New Roman" w:cs="Times New Roman"/>
        </w:rPr>
      </w:pPr>
    </w:p>
    <w:p w:rsidR="007E7A9D" w:rsidRDefault="007E7A9D" w:rsidP="007E7A9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Podpis </w:t>
      </w:r>
      <w:r w:rsidR="005F2D24">
        <w:rPr>
          <w:rFonts w:ascii="Times New Roman" w:hAnsi="Times New Roman" w:cs="Times New Roman"/>
        </w:rPr>
        <w:t>oponenta</w:t>
      </w:r>
      <w:r>
        <w:rPr>
          <w:rFonts w:ascii="Times New Roman" w:hAnsi="Times New Roman" w:cs="Times New Roman"/>
        </w:rPr>
        <w:t xml:space="preserve"> diplomové práce</w:t>
      </w:r>
    </w:p>
    <w:p w:rsidR="007E7A9D" w:rsidRPr="007E7A9D" w:rsidRDefault="007E7A9D" w:rsidP="007E7A9D">
      <w:pPr>
        <w:jc w:val="right"/>
        <w:rPr>
          <w:rFonts w:ascii="Times New Roman" w:hAnsi="Times New Roman" w:cs="Times New Roman"/>
          <w:sz w:val="24"/>
        </w:rPr>
      </w:pPr>
    </w:p>
    <w:sectPr w:rsidR="007E7A9D" w:rsidRPr="007E7A9D" w:rsidSect="00A3668A">
      <w:headerReference w:type="default" r:id="rId8"/>
      <w:footerReference w:type="default" r:id="rId9"/>
      <w:pgSz w:w="11906" w:h="16838"/>
      <w:pgMar w:top="121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4D1C" w:rsidRDefault="005A4D1C" w:rsidP="006D48B2">
      <w:pPr>
        <w:spacing w:after="0" w:line="240" w:lineRule="auto"/>
      </w:pPr>
      <w:r>
        <w:separator/>
      </w:r>
    </w:p>
  </w:endnote>
  <w:endnote w:type="continuationSeparator" w:id="0">
    <w:p w:rsidR="005A4D1C" w:rsidRDefault="005A4D1C" w:rsidP="006D4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668A" w:rsidRDefault="00A3668A" w:rsidP="00A3668A">
    <w:pPr>
      <w:pStyle w:val="Zpat"/>
      <w:rPr>
        <w:rStyle w:val="slostrnky"/>
        <w:sz w:val="20"/>
        <w:szCs w:val="20"/>
      </w:rPr>
    </w:pPr>
    <w:r w:rsidRPr="00C64195">
      <w:rPr>
        <w:sz w:val="20"/>
        <w:szCs w:val="20"/>
      </w:rPr>
      <w:t xml:space="preserve">Posudek </w:t>
    </w:r>
    <w:r w:rsidR="005F2D24">
      <w:rPr>
        <w:sz w:val="20"/>
        <w:szCs w:val="20"/>
      </w:rPr>
      <w:t>oponenta</w:t>
    </w:r>
    <w:r w:rsidRPr="00C64195">
      <w:rPr>
        <w:sz w:val="20"/>
        <w:szCs w:val="20"/>
      </w:rPr>
      <w:t xml:space="preserve"> diplomové práce</w:t>
    </w:r>
    <w:r w:rsidRPr="00C64195">
      <w:rPr>
        <w:sz w:val="20"/>
        <w:szCs w:val="20"/>
      </w:rPr>
      <w:tab/>
    </w:r>
    <w:r w:rsidRPr="00C64195">
      <w:rPr>
        <w:sz w:val="20"/>
        <w:szCs w:val="20"/>
      </w:rPr>
      <w:tab/>
      <w:t xml:space="preserve">Strana 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PAGE </w:instrText>
    </w:r>
    <w:r w:rsidRPr="00C64195">
      <w:rPr>
        <w:rStyle w:val="slostrnky"/>
        <w:sz w:val="20"/>
        <w:szCs w:val="20"/>
      </w:rPr>
      <w:fldChar w:fldCharType="separate"/>
    </w:r>
    <w:r w:rsidR="003F1123">
      <w:rPr>
        <w:rStyle w:val="slostrnky"/>
        <w:noProof/>
        <w:sz w:val="20"/>
        <w:szCs w:val="20"/>
      </w:rPr>
      <w:t>2</w:t>
    </w:r>
    <w:r w:rsidRPr="00C64195">
      <w:rPr>
        <w:rStyle w:val="slostrnky"/>
        <w:sz w:val="20"/>
        <w:szCs w:val="20"/>
      </w:rPr>
      <w:fldChar w:fldCharType="end"/>
    </w:r>
    <w:r w:rsidRPr="00C64195">
      <w:rPr>
        <w:rStyle w:val="slostrnky"/>
        <w:sz w:val="20"/>
        <w:szCs w:val="20"/>
      </w:rPr>
      <w:t>/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NUMPAGES </w:instrText>
    </w:r>
    <w:r w:rsidRPr="00C64195">
      <w:rPr>
        <w:rStyle w:val="slostrnky"/>
        <w:sz w:val="20"/>
        <w:szCs w:val="20"/>
      </w:rPr>
      <w:fldChar w:fldCharType="separate"/>
    </w:r>
    <w:r w:rsidR="003F1123">
      <w:rPr>
        <w:rStyle w:val="slostrnky"/>
        <w:noProof/>
        <w:sz w:val="20"/>
        <w:szCs w:val="20"/>
      </w:rPr>
      <w:t>2</w:t>
    </w:r>
    <w:r w:rsidRPr="00C64195">
      <w:rPr>
        <w:rStyle w:val="slostrnky"/>
        <w:sz w:val="20"/>
        <w:szCs w:val="20"/>
      </w:rPr>
      <w:fldChar w:fldCharType="end"/>
    </w:r>
  </w:p>
  <w:p w:rsidR="00A3668A" w:rsidRPr="00C64195" w:rsidRDefault="00A3668A" w:rsidP="00A3668A">
    <w:pPr>
      <w:pStyle w:val="Zpat"/>
      <w:rPr>
        <w:rStyle w:val="slostrnky"/>
        <w:sz w:val="20"/>
        <w:szCs w:val="20"/>
      </w:rPr>
    </w:pPr>
    <w:r>
      <w:rPr>
        <w:rStyle w:val="slostrnky"/>
        <w:sz w:val="20"/>
        <w:szCs w:val="20"/>
      </w:rPr>
      <w:t>Verze 2015</w:t>
    </w:r>
    <w:r w:rsidR="00D465A9">
      <w:rPr>
        <w:rStyle w:val="slostrnky"/>
        <w:sz w:val="20"/>
        <w:szCs w:val="20"/>
      </w:rPr>
      <w:t>/</w:t>
    </w:r>
    <w:r>
      <w:rPr>
        <w:rStyle w:val="slostrnky"/>
        <w:sz w:val="20"/>
        <w:szCs w:val="20"/>
      </w:rPr>
      <w:t>05</w:t>
    </w:r>
  </w:p>
  <w:p w:rsidR="00A3668A" w:rsidRDefault="00A3668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4D1C" w:rsidRDefault="005A4D1C" w:rsidP="006D48B2">
      <w:pPr>
        <w:spacing w:after="0" w:line="240" w:lineRule="auto"/>
      </w:pPr>
      <w:r>
        <w:separator/>
      </w:r>
    </w:p>
  </w:footnote>
  <w:footnote w:type="continuationSeparator" w:id="0">
    <w:p w:rsidR="005A4D1C" w:rsidRDefault="005A4D1C" w:rsidP="006D4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8B2" w:rsidRDefault="006D48B2" w:rsidP="006D48B2">
    <w:pPr>
      <w:pStyle w:val="Zhlav"/>
      <w:ind w:hanging="567"/>
    </w:pPr>
    <w:r>
      <w:rPr>
        <w:b/>
        <w:noProof/>
        <w:color w:val="FF0000"/>
        <w:sz w:val="28"/>
        <w:szCs w:val="28"/>
        <w:lang w:eastAsia="cs-CZ"/>
      </w:rPr>
      <w:drawing>
        <wp:inline distT="0" distB="0" distL="0" distR="0" wp14:anchorId="36FC9A34" wp14:editId="13B47EC1">
          <wp:extent cx="3152775" cy="590550"/>
          <wp:effectExtent l="0" t="0" r="9525" b="0"/>
          <wp:docPr id="4" name="Obrázek 4" descr="ft_logo_c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t_logo_c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966" b="20511"/>
                  <a:stretch>
                    <a:fillRect/>
                  </a:stretch>
                </pic:blipFill>
                <pic:spPr bwMode="auto">
                  <a:xfrm>
                    <a:off x="0" y="0"/>
                    <a:ext cx="315277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D48B2" w:rsidRDefault="006D48B2" w:rsidP="006D48B2">
    <w:pPr>
      <w:pStyle w:val="Zhlav"/>
      <w:ind w:hanging="567"/>
      <w:jc w:val="right"/>
      <w:rPr>
        <w:b/>
      </w:rPr>
    </w:pPr>
    <w:r>
      <w:rPr>
        <w:b/>
      </w:rPr>
      <w:t>Vavrečkova 275</w:t>
    </w:r>
  </w:p>
  <w:p w:rsidR="006D48B2" w:rsidRDefault="006D48B2" w:rsidP="00D465A9">
    <w:pPr>
      <w:pStyle w:val="Zhlav"/>
      <w:pBdr>
        <w:bottom w:val="single" w:sz="6" w:space="1" w:color="auto"/>
      </w:pBdr>
      <w:jc w:val="right"/>
      <w:rPr>
        <w:b/>
      </w:rPr>
    </w:pPr>
    <w:r>
      <w:rPr>
        <w:b/>
      </w:rPr>
      <w:t>762 72 Zlín</w:t>
    </w:r>
  </w:p>
  <w:p w:rsidR="006D48B2" w:rsidRPr="00A3668A" w:rsidRDefault="006D48B2" w:rsidP="006D48B2">
    <w:pPr>
      <w:pStyle w:val="Zhlav"/>
      <w:ind w:hanging="567"/>
      <w:jc w:val="right"/>
      <w:rPr>
        <w:b/>
        <w:sz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 w:cryptProviderType="rsaFull" w:cryptAlgorithmClass="hash" w:cryptAlgorithmType="typeAny" w:cryptAlgorithmSid="4" w:cryptSpinCount="100000" w:hash="AsMYmrMdyYAboToZokUQB7ffVdM=" w:salt="4Ld84a33X+2cusdOLoWG7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B2"/>
    <w:rsid w:val="000021DD"/>
    <w:rsid w:val="00196F7D"/>
    <w:rsid w:val="00197BF8"/>
    <w:rsid w:val="00203783"/>
    <w:rsid w:val="002507C0"/>
    <w:rsid w:val="002A4EDD"/>
    <w:rsid w:val="002D7A9E"/>
    <w:rsid w:val="002E0174"/>
    <w:rsid w:val="00314DF3"/>
    <w:rsid w:val="00372AD0"/>
    <w:rsid w:val="003A1188"/>
    <w:rsid w:val="003A6454"/>
    <w:rsid w:val="003F1123"/>
    <w:rsid w:val="00455546"/>
    <w:rsid w:val="004A6290"/>
    <w:rsid w:val="004C4018"/>
    <w:rsid w:val="00523AE1"/>
    <w:rsid w:val="00552CE7"/>
    <w:rsid w:val="0058037D"/>
    <w:rsid w:val="005A4D1C"/>
    <w:rsid w:val="005F1B35"/>
    <w:rsid w:val="005F2D24"/>
    <w:rsid w:val="005F4E67"/>
    <w:rsid w:val="006D48B2"/>
    <w:rsid w:val="006E233D"/>
    <w:rsid w:val="00735679"/>
    <w:rsid w:val="007544ED"/>
    <w:rsid w:val="007B1E39"/>
    <w:rsid w:val="007E7A9D"/>
    <w:rsid w:val="008527D7"/>
    <w:rsid w:val="00912611"/>
    <w:rsid w:val="00941A57"/>
    <w:rsid w:val="009D2C6C"/>
    <w:rsid w:val="009E628A"/>
    <w:rsid w:val="00A3668A"/>
    <w:rsid w:val="00B5735D"/>
    <w:rsid w:val="00BC5E3D"/>
    <w:rsid w:val="00C14A7A"/>
    <w:rsid w:val="00C4795D"/>
    <w:rsid w:val="00CB572B"/>
    <w:rsid w:val="00D465A9"/>
    <w:rsid w:val="00D9546B"/>
    <w:rsid w:val="00DF46F9"/>
    <w:rsid w:val="00EA0AB4"/>
    <w:rsid w:val="00FA653D"/>
    <w:rsid w:val="00FA6DBB"/>
    <w:rsid w:val="00FD5214"/>
    <w:rsid w:val="00FF7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A99BA2-F044-451F-9400-35F3FB598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Totková Jitka</dc:creator>
  <cp:lastModifiedBy>konarkova</cp:lastModifiedBy>
  <cp:revision>2</cp:revision>
  <cp:lastPrinted>2017-06-01T07:35:00Z</cp:lastPrinted>
  <dcterms:created xsi:type="dcterms:W3CDTF">2017-06-06T06:29:00Z</dcterms:created>
  <dcterms:modified xsi:type="dcterms:W3CDTF">2017-06-06T06:29:00Z</dcterms:modified>
</cp:coreProperties>
</file>