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34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480"/>
        <w:gridCol w:w="3932"/>
        <w:gridCol w:w="477"/>
        <w:gridCol w:w="469"/>
        <w:gridCol w:w="469"/>
        <w:gridCol w:w="390"/>
        <w:gridCol w:w="363"/>
        <w:gridCol w:w="343"/>
      </w:tblGrid>
      <w:tr w:rsidR="00002BCA" w:rsidRPr="00FE1061" w:rsidTr="00184EC8">
        <w:tc>
          <w:tcPr>
            <w:tcW w:w="5000" w:type="pct"/>
            <w:gridSpan w:val="8"/>
          </w:tcPr>
          <w:p w:rsidR="00002BCA" w:rsidRPr="00FE1061" w:rsidRDefault="00002BCA" w:rsidP="00184EC8">
            <w:pPr>
              <w:jc w:val="center"/>
            </w:pPr>
            <w:r w:rsidRPr="00FE1061">
              <w:rPr>
                <w:b/>
                <w:sz w:val="22"/>
                <w:szCs w:val="22"/>
              </w:rPr>
              <w:t xml:space="preserve">POSUDEK </w:t>
            </w:r>
            <w:r w:rsidR="00184EC8">
              <w:rPr>
                <w:b/>
                <w:sz w:val="22"/>
                <w:szCs w:val="22"/>
              </w:rPr>
              <w:t>VEDOUCÍHO</w:t>
            </w:r>
            <w:r w:rsidRPr="00FE1061">
              <w:rPr>
                <w:b/>
                <w:sz w:val="22"/>
                <w:szCs w:val="22"/>
              </w:rPr>
              <w:t xml:space="preserve"> BAKALÁŘSKÉ PRÁCE</w:t>
            </w:r>
          </w:p>
        </w:tc>
      </w:tr>
      <w:tr w:rsidR="005C0BA7" w:rsidRPr="00FE1061" w:rsidTr="005C0BA7">
        <w:tc>
          <w:tcPr>
            <w:tcW w:w="1754" w:type="pct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Jméno a příjmení studenta/Autor</w:t>
            </w:r>
          </w:p>
        </w:tc>
        <w:tc>
          <w:tcPr>
            <w:tcW w:w="3246" w:type="pct"/>
            <w:gridSpan w:val="7"/>
          </w:tcPr>
          <w:p w:rsidR="005C0BA7" w:rsidRPr="00FE1061" w:rsidRDefault="005C0BA7" w:rsidP="00EC000F">
            <w:r>
              <w:t xml:space="preserve">Zuzana </w:t>
            </w:r>
            <w:proofErr w:type="spellStart"/>
            <w:r>
              <w:t>Rubická</w:t>
            </w:r>
            <w:proofErr w:type="spellEnd"/>
          </w:p>
        </w:tc>
      </w:tr>
      <w:tr w:rsidR="005C0BA7" w:rsidRPr="00FE1061" w:rsidTr="005C0BA7">
        <w:tc>
          <w:tcPr>
            <w:tcW w:w="1754" w:type="pct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Název práce</w:t>
            </w:r>
          </w:p>
        </w:tc>
        <w:tc>
          <w:tcPr>
            <w:tcW w:w="3246" w:type="pct"/>
            <w:gridSpan w:val="7"/>
          </w:tcPr>
          <w:p w:rsidR="005C0BA7" w:rsidRPr="00FE1061" w:rsidRDefault="005C0BA7" w:rsidP="00EC000F">
            <w:r>
              <w:t>Návrh projektu přírodovědného kroužku pro děti předškolního věku</w:t>
            </w:r>
          </w:p>
        </w:tc>
      </w:tr>
      <w:tr w:rsidR="005C0BA7" w:rsidRPr="00FE1061" w:rsidTr="005C0BA7">
        <w:tc>
          <w:tcPr>
            <w:tcW w:w="1754" w:type="pct"/>
          </w:tcPr>
          <w:p w:rsidR="005C0BA7" w:rsidRPr="00FE1061" w:rsidRDefault="005C0BA7" w:rsidP="00184EC8">
            <w:r w:rsidRPr="00FE1061">
              <w:rPr>
                <w:sz w:val="22"/>
                <w:szCs w:val="22"/>
              </w:rPr>
              <w:t xml:space="preserve">Jméno a příjmení </w:t>
            </w:r>
            <w:r>
              <w:rPr>
                <w:sz w:val="22"/>
                <w:szCs w:val="22"/>
              </w:rPr>
              <w:t>vedoucího</w:t>
            </w:r>
            <w:r w:rsidRPr="00FE1061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3246" w:type="pct"/>
            <w:gridSpan w:val="7"/>
          </w:tcPr>
          <w:p w:rsidR="005C0BA7" w:rsidRPr="00FE1061" w:rsidRDefault="005C0BA7" w:rsidP="00EC000F">
            <w:r>
              <w:t>PhDr. Roman Božik, PhD</w:t>
            </w:r>
          </w:p>
        </w:tc>
      </w:tr>
      <w:tr w:rsidR="005C0BA7" w:rsidRPr="00FE1061" w:rsidTr="005C0BA7">
        <w:tc>
          <w:tcPr>
            <w:tcW w:w="1754" w:type="pct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Studijní obor</w:t>
            </w:r>
          </w:p>
        </w:tc>
        <w:tc>
          <w:tcPr>
            <w:tcW w:w="3246" w:type="pct"/>
            <w:gridSpan w:val="7"/>
          </w:tcPr>
          <w:p w:rsidR="005C0BA7" w:rsidRPr="00FE1061" w:rsidRDefault="005C0BA7" w:rsidP="00EC000F">
            <w:r>
              <w:t>Učitelství pro mateřské školy</w:t>
            </w:r>
          </w:p>
        </w:tc>
      </w:tr>
      <w:tr w:rsidR="005C0BA7" w:rsidRPr="00FE1061" w:rsidTr="005C0BA7">
        <w:tc>
          <w:tcPr>
            <w:tcW w:w="1754" w:type="pct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Forma studia</w:t>
            </w:r>
          </w:p>
        </w:tc>
        <w:tc>
          <w:tcPr>
            <w:tcW w:w="3246" w:type="pct"/>
            <w:gridSpan w:val="7"/>
          </w:tcPr>
          <w:p w:rsidR="005C0BA7" w:rsidRPr="00FE1061" w:rsidRDefault="005C0BA7" w:rsidP="00EC000F">
            <w:r>
              <w:t>prezenční</w:t>
            </w:r>
          </w:p>
        </w:tc>
      </w:tr>
      <w:tr w:rsidR="005C0BA7" w:rsidRPr="00FE1061" w:rsidTr="005C0BA7">
        <w:tc>
          <w:tcPr>
            <w:tcW w:w="1754" w:type="pct"/>
            <w:vAlign w:val="center"/>
          </w:tcPr>
          <w:p w:rsidR="005C0BA7" w:rsidRPr="00FE1061" w:rsidRDefault="005C0BA7" w:rsidP="00261F9D">
            <w:pPr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3246" w:type="pct"/>
            <w:gridSpan w:val="7"/>
          </w:tcPr>
          <w:p w:rsidR="005C0BA7" w:rsidRPr="00FE1061" w:rsidRDefault="005C0BA7" w:rsidP="00261F9D">
            <w:pPr>
              <w:jc w:val="right"/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Stupeň hodnocení</w:t>
            </w:r>
          </w:p>
          <w:p w:rsidR="005C0BA7" w:rsidRPr="00FE1061" w:rsidRDefault="005C0BA7" w:rsidP="00261F9D">
            <w:pPr>
              <w:jc w:val="right"/>
            </w:pPr>
            <w:r w:rsidRPr="00FE1061">
              <w:rPr>
                <w:b/>
                <w:sz w:val="22"/>
                <w:szCs w:val="22"/>
              </w:rPr>
              <w:t>dle stupnice ECTS</w:t>
            </w:r>
          </w:p>
        </w:tc>
      </w:tr>
      <w:tr w:rsidR="005C0BA7" w:rsidRPr="00FE1061" w:rsidTr="00184EC8">
        <w:tc>
          <w:tcPr>
            <w:tcW w:w="5000" w:type="pct"/>
            <w:gridSpan w:val="8"/>
            <w:shd w:val="clear" w:color="auto" w:fill="A6A6A6"/>
          </w:tcPr>
          <w:p w:rsidR="005C0BA7" w:rsidRPr="00FE1061" w:rsidRDefault="005C0BA7" w:rsidP="00261F9D">
            <w:pPr>
              <w:jc w:val="center"/>
              <w:rPr>
                <w:color w:val="FFFFFF"/>
              </w:rPr>
            </w:pPr>
            <w:r w:rsidRPr="00FE1061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5C0BA7" w:rsidRPr="00FE1061" w:rsidTr="005C0BA7">
        <w:tc>
          <w:tcPr>
            <w:tcW w:w="3736" w:type="pct"/>
            <w:gridSpan w:val="2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241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  <w:r>
              <w:t>C</w:t>
            </w:r>
          </w:p>
        </w:tc>
        <w:tc>
          <w:tcPr>
            <w:tcW w:w="19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7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Úroveň jazykového zpracování (odborná, gramatická i stylistická úroveň textu)</w:t>
            </w:r>
          </w:p>
        </w:tc>
        <w:tc>
          <w:tcPr>
            <w:tcW w:w="241" w:type="pct"/>
            <w:vAlign w:val="center"/>
          </w:tcPr>
          <w:p w:rsidR="005C0BA7" w:rsidRPr="00FE1061" w:rsidRDefault="005C0BA7" w:rsidP="00535B93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vAlign w:val="center"/>
          </w:tcPr>
          <w:p w:rsidR="005C0BA7" w:rsidRPr="00FE1061" w:rsidRDefault="005C0BA7" w:rsidP="00261F9D">
            <w:pPr>
              <w:jc w:val="center"/>
            </w:pPr>
            <w:r>
              <w:t>D</w:t>
            </w:r>
          </w:p>
        </w:tc>
        <w:tc>
          <w:tcPr>
            <w:tcW w:w="182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7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Dodržení formálních náležitostí (rozsah práce, dodržení citační normy, estetická úprava, kvalita abstraktu, práce s grafickým, tabulkovým či jiným materiálem)</w:t>
            </w:r>
          </w:p>
        </w:tc>
        <w:tc>
          <w:tcPr>
            <w:tcW w:w="241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vAlign w:val="center"/>
          </w:tcPr>
          <w:p w:rsidR="005C0BA7" w:rsidRPr="00FE1061" w:rsidRDefault="005C0BA7" w:rsidP="00261F9D">
            <w:pPr>
              <w:jc w:val="center"/>
            </w:pPr>
            <w:r>
              <w:t>E</w:t>
            </w:r>
          </w:p>
        </w:tc>
        <w:tc>
          <w:tcPr>
            <w:tcW w:w="17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184EC8">
        <w:tc>
          <w:tcPr>
            <w:tcW w:w="5000" w:type="pct"/>
            <w:gridSpan w:val="8"/>
            <w:shd w:val="clear" w:color="auto" w:fill="A6A6A6"/>
            <w:vAlign w:val="center"/>
          </w:tcPr>
          <w:p w:rsidR="005C0BA7" w:rsidRPr="00FE1061" w:rsidRDefault="005C0BA7" w:rsidP="00261F9D">
            <w:pPr>
              <w:jc w:val="center"/>
            </w:pPr>
            <w:r w:rsidRPr="00FE1061">
              <w:rPr>
                <w:b/>
                <w:color w:val="FFFFFF"/>
                <w:sz w:val="22"/>
                <w:szCs w:val="22"/>
              </w:rPr>
              <w:t>Teoretická část práce</w:t>
            </w:r>
          </w:p>
        </w:tc>
      </w:tr>
      <w:tr w:rsidR="005C0BA7" w:rsidRPr="00FE1061" w:rsidTr="005C0BA7">
        <w:tc>
          <w:tcPr>
            <w:tcW w:w="3736" w:type="pct"/>
            <w:gridSpan w:val="2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241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  <w:r>
              <w:t>C</w:t>
            </w:r>
          </w:p>
        </w:tc>
        <w:tc>
          <w:tcPr>
            <w:tcW w:w="194" w:type="pct"/>
            <w:vAlign w:val="center"/>
          </w:tcPr>
          <w:p w:rsidR="005C0BA7" w:rsidRPr="00FE1061" w:rsidRDefault="005C0BA7" w:rsidP="000F3059"/>
        </w:tc>
        <w:tc>
          <w:tcPr>
            <w:tcW w:w="182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7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241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vAlign w:val="center"/>
          </w:tcPr>
          <w:p w:rsidR="005C0BA7" w:rsidRPr="00FE1061" w:rsidRDefault="005C0BA7" w:rsidP="00261F9D">
            <w:pPr>
              <w:jc w:val="center"/>
            </w:pPr>
            <w:r>
              <w:t>E</w:t>
            </w:r>
          </w:p>
        </w:tc>
        <w:tc>
          <w:tcPr>
            <w:tcW w:w="17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Práce s odbornou literaturou (rozsah a aktuálnost použité literatury, hloubka zpracování použité literatury)</w:t>
            </w:r>
          </w:p>
        </w:tc>
        <w:tc>
          <w:tcPr>
            <w:tcW w:w="241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vAlign w:val="center"/>
          </w:tcPr>
          <w:p w:rsidR="005C0BA7" w:rsidRPr="00FE1061" w:rsidRDefault="005C0BA7" w:rsidP="00261F9D">
            <w:pPr>
              <w:jc w:val="center"/>
            </w:pPr>
            <w:r>
              <w:t>E</w:t>
            </w:r>
          </w:p>
        </w:tc>
        <w:tc>
          <w:tcPr>
            <w:tcW w:w="174" w:type="pct"/>
            <w:vAlign w:val="center"/>
          </w:tcPr>
          <w:p w:rsidR="005C0BA7" w:rsidRPr="00FE1061" w:rsidRDefault="005C0BA7" w:rsidP="000F3059"/>
        </w:tc>
      </w:tr>
      <w:tr w:rsidR="005C0BA7" w:rsidRPr="00FE1061" w:rsidTr="00184EC8"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5C0BA7" w:rsidRPr="00FE1061" w:rsidRDefault="005C0BA7" w:rsidP="00261F9D">
            <w:pPr>
              <w:jc w:val="center"/>
            </w:pPr>
            <w:r w:rsidRPr="00FE1061">
              <w:rPr>
                <w:b/>
                <w:color w:val="FFFFFF"/>
                <w:sz w:val="22"/>
                <w:szCs w:val="22"/>
              </w:rPr>
              <w:t>Praktická část práce</w:t>
            </w:r>
          </w:p>
        </w:tc>
      </w:tr>
      <w:tr w:rsidR="005C0BA7" w:rsidRPr="00FE1061" w:rsidTr="00184EC8">
        <w:trPr>
          <w:trHeight w:val="266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</w:tcPr>
          <w:p w:rsidR="005C0BA7" w:rsidRPr="00FE1061" w:rsidRDefault="005C0BA7" w:rsidP="00261F9D">
            <w:pPr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Bakalářská práce teoreticko-výzkumného charakteru</w:t>
            </w:r>
          </w:p>
        </w:tc>
      </w:tr>
      <w:tr w:rsidR="005C0BA7" w:rsidRPr="00FE1061" w:rsidTr="005C0BA7">
        <w:tc>
          <w:tcPr>
            <w:tcW w:w="373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Věcná správnost výzkumných cílů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Adekvátnost výzkumných metod vzhledem k výzkumným otázkám</w:t>
            </w:r>
          </w:p>
          <w:p w:rsidR="005C0BA7" w:rsidRPr="00FE1061" w:rsidRDefault="005C0BA7" w:rsidP="00261F9D">
            <w:r w:rsidRPr="00FE1061">
              <w:rPr>
                <w:sz w:val="22"/>
                <w:szCs w:val="22"/>
              </w:rPr>
              <w:t>(druh výzkumu, výzkumné strategie, výzkumný soubor, použité metody a techniky zpracování)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 xml:space="preserve">Bohatost získaných dat, adekvátnost zpracování dat, analýza dat a interpretace dat 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  <w:shd w:val="clear" w:color="auto" w:fill="B8CCE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184EC8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5C0BA7" w:rsidRPr="00FE1061" w:rsidRDefault="005C0BA7" w:rsidP="00261F9D">
            <w:pPr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Bakalářská práce teoreticko-aplikačního charakteru</w:t>
            </w:r>
          </w:p>
        </w:tc>
      </w:tr>
      <w:tr w:rsidR="005C0BA7" w:rsidRPr="00FE1061" w:rsidTr="005C0BA7">
        <w:tc>
          <w:tcPr>
            <w:tcW w:w="373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Originalita cílů aplikačního výstupu</w:t>
            </w:r>
            <w:r w:rsidRPr="00FE1061">
              <w:t xml:space="preserve"> </w:t>
            </w:r>
            <w:r w:rsidRPr="00FE1061">
              <w:rPr>
                <w:sz w:val="22"/>
                <w:szCs w:val="22"/>
              </w:rPr>
              <w:t>(náročnost, srozumitelnost, aktuálnost)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  <w:r>
              <w:t>E</w:t>
            </w: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 xml:space="preserve">Didaktická správnost rozpracování cílových kompetencí aplikačního výstupu, hloubka rozpracování obsahu aplikačního výstupu, didaktická přiměřenost realizace aplikačního výstupu 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0F3059"/>
        </w:tc>
        <w:tc>
          <w:tcPr>
            <w:tcW w:w="182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  <w:r>
              <w:t>E</w:t>
            </w: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Přiměřenost a rozsah evalvace průběhu a výsledků aplikačního výstupu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  <w:r>
              <w:t>E</w:t>
            </w: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184EC8">
        <w:tc>
          <w:tcPr>
            <w:tcW w:w="5000" w:type="pct"/>
            <w:gridSpan w:val="8"/>
            <w:tcBorders>
              <w:top w:val="single" w:sz="4" w:space="0" w:color="auto"/>
            </w:tcBorders>
            <w:shd w:val="clear" w:color="auto" w:fill="A6A6A6"/>
          </w:tcPr>
          <w:p w:rsidR="005C0BA7" w:rsidRPr="00FE1061" w:rsidRDefault="005C0BA7" w:rsidP="00261F9D">
            <w:pPr>
              <w:jc w:val="center"/>
              <w:rPr>
                <w:b/>
                <w:color w:val="FFFFFF"/>
              </w:rPr>
            </w:pPr>
            <w:r w:rsidRPr="00FE1061"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5C0BA7" w:rsidRPr="00FE1061" w:rsidTr="005C0BA7">
        <w:tc>
          <w:tcPr>
            <w:tcW w:w="3736" w:type="pct"/>
            <w:gridSpan w:val="2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241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vAlign w:val="center"/>
          </w:tcPr>
          <w:p w:rsidR="005C0BA7" w:rsidRPr="00FE1061" w:rsidRDefault="005C0BA7" w:rsidP="00261F9D">
            <w:pPr>
              <w:jc w:val="center"/>
            </w:pPr>
            <w:r>
              <w:t>E</w:t>
            </w:r>
          </w:p>
        </w:tc>
        <w:tc>
          <w:tcPr>
            <w:tcW w:w="17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241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  <w:vAlign w:val="center"/>
          </w:tcPr>
          <w:p w:rsidR="005C0BA7" w:rsidRPr="00FE1061" w:rsidRDefault="005C0BA7" w:rsidP="00261F9D">
            <w:pPr>
              <w:jc w:val="center"/>
            </w:pPr>
            <w:r>
              <w:t>E</w:t>
            </w:r>
          </w:p>
        </w:tc>
        <w:tc>
          <w:tcPr>
            <w:tcW w:w="17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</w:tcPr>
          <w:p w:rsidR="005C0BA7" w:rsidRPr="00FE1061" w:rsidRDefault="005C0BA7" w:rsidP="00261F9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241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  <w:vAlign w:val="center"/>
          </w:tcPr>
          <w:p w:rsidR="005C0BA7" w:rsidRPr="00FE1061" w:rsidRDefault="005C0BA7" w:rsidP="00261F9D">
            <w:pPr>
              <w:jc w:val="center"/>
            </w:pPr>
            <w:r>
              <w:t>D</w:t>
            </w:r>
          </w:p>
        </w:tc>
        <w:tc>
          <w:tcPr>
            <w:tcW w:w="182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74" w:type="pct"/>
            <w:vAlign w:val="center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184EC8">
        <w:tc>
          <w:tcPr>
            <w:tcW w:w="5000" w:type="pct"/>
            <w:gridSpan w:val="8"/>
          </w:tcPr>
          <w:p w:rsidR="005C0BA7" w:rsidRPr="001802CA" w:rsidRDefault="005C0BA7" w:rsidP="00DA11E6">
            <w:pPr>
              <w:rPr>
                <w:sz w:val="22"/>
                <w:szCs w:val="22"/>
              </w:rPr>
            </w:pPr>
            <w:r w:rsidRPr="00FE1061">
              <w:rPr>
                <w:b/>
                <w:sz w:val="22"/>
                <w:szCs w:val="22"/>
              </w:rPr>
              <w:t>Odůvodnění hodnocení práce:</w:t>
            </w:r>
            <w:r w:rsidR="00745D49">
              <w:rPr>
                <w:b/>
                <w:sz w:val="22"/>
                <w:szCs w:val="22"/>
              </w:rPr>
              <w:t xml:space="preserve"> </w:t>
            </w:r>
            <w:r w:rsidR="00745D49" w:rsidRPr="00745D49">
              <w:rPr>
                <w:sz w:val="22"/>
                <w:szCs w:val="22"/>
              </w:rPr>
              <w:t xml:space="preserve">Autorka </w:t>
            </w:r>
            <w:r w:rsidR="00745D49">
              <w:rPr>
                <w:sz w:val="22"/>
                <w:szCs w:val="22"/>
              </w:rPr>
              <w:t>se v práci zbytečně utápí v</w:t>
            </w:r>
            <w:r w:rsidR="00745D49">
              <w:rPr>
                <w:b/>
                <w:sz w:val="22"/>
                <w:szCs w:val="22"/>
              </w:rPr>
              <w:t xml:space="preserve"> </w:t>
            </w:r>
            <w:r w:rsidR="00745D49" w:rsidRPr="00EE60CB">
              <w:rPr>
                <w:sz w:val="22"/>
                <w:szCs w:val="22"/>
              </w:rPr>
              <w:t>informací</w:t>
            </w:r>
            <w:r w:rsidR="00745D49">
              <w:rPr>
                <w:sz w:val="22"/>
                <w:szCs w:val="22"/>
              </w:rPr>
              <w:t>ch které často ani přímo ne</w:t>
            </w:r>
            <w:r w:rsidR="00745D49" w:rsidRPr="00EE60CB">
              <w:rPr>
                <w:sz w:val="22"/>
                <w:szCs w:val="22"/>
              </w:rPr>
              <w:t>souvis</w:t>
            </w:r>
            <w:r w:rsidR="00745D49">
              <w:rPr>
                <w:sz w:val="22"/>
                <w:szCs w:val="22"/>
              </w:rPr>
              <w:t>í s tématem práce. V praktické části autorka deklaruje</w:t>
            </w:r>
            <w:r w:rsidR="00745D49" w:rsidRPr="00EE60CB">
              <w:rPr>
                <w:sz w:val="22"/>
                <w:szCs w:val="22"/>
              </w:rPr>
              <w:t>, že zpracovává projekt, ale</w:t>
            </w:r>
            <w:r w:rsidR="00745D49">
              <w:rPr>
                <w:sz w:val="22"/>
                <w:szCs w:val="22"/>
              </w:rPr>
              <w:t xml:space="preserve"> následně opisuje cíle programu – je zřejmé, že v pojmech nemá dostatečně jasno.</w:t>
            </w:r>
            <w:r w:rsidR="001802CA">
              <w:rPr>
                <w:sz w:val="22"/>
                <w:szCs w:val="22"/>
              </w:rPr>
              <w:t xml:space="preserve"> Celkově je práce slabší kvality.</w:t>
            </w:r>
          </w:p>
          <w:p w:rsidR="005C0BA7" w:rsidRPr="00A76771" w:rsidRDefault="005C0BA7" w:rsidP="00DA11E6">
            <w:pPr>
              <w:rPr>
                <w:b/>
              </w:rPr>
            </w:pPr>
          </w:p>
        </w:tc>
      </w:tr>
      <w:tr w:rsidR="005C0BA7" w:rsidRPr="00FE1061" w:rsidTr="00184EC8">
        <w:tc>
          <w:tcPr>
            <w:tcW w:w="5000" w:type="pct"/>
            <w:gridSpan w:val="8"/>
          </w:tcPr>
          <w:p w:rsidR="005C0BA7" w:rsidRPr="00FE1061" w:rsidRDefault="005C0BA7" w:rsidP="00261F9D">
            <w:pPr>
              <w:rPr>
                <w:b/>
              </w:rPr>
            </w:pPr>
            <w:r w:rsidRPr="00FE1061">
              <w:rPr>
                <w:b/>
                <w:sz w:val="22"/>
                <w:szCs w:val="22"/>
              </w:rPr>
              <w:t>Otázky k obhajobě:</w:t>
            </w:r>
          </w:p>
          <w:p w:rsidR="001802CA" w:rsidRPr="00653CB2" w:rsidRDefault="005C0BA7" w:rsidP="001802CA">
            <w:r>
              <w:rPr>
                <w:sz w:val="22"/>
                <w:szCs w:val="22"/>
              </w:rPr>
              <w:t>1.</w:t>
            </w:r>
            <w:r w:rsidR="001802CA">
              <w:rPr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="001802CA">
              <w:rPr>
                <w:sz w:val="22"/>
                <w:szCs w:val="22"/>
              </w:rPr>
              <w:t>V čem vidíte přínos vámi realizovaného  kroužku pro děti ?</w:t>
            </w:r>
          </w:p>
          <w:p w:rsidR="005C0BA7" w:rsidRPr="00A76771" w:rsidRDefault="001802CA" w:rsidP="000F3059">
            <w:r>
              <w:rPr>
                <w:sz w:val="22"/>
                <w:szCs w:val="22"/>
              </w:rPr>
              <w:t xml:space="preserve">2. Jaké postavení – význam  mají podle Vás kroužky v aplikační </w:t>
            </w:r>
            <w:proofErr w:type="gramStart"/>
            <w:r>
              <w:rPr>
                <w:sz w:val="22"/>
                <w:szCs w:val="22"/>
              </w:rPr>
              <w:t>praxi ?</w:t>
            </w:r>
            <w:proofErr w:type="gramEnd"/>
          </w:p>
        </w:tc>
      </w:tr>
      <w:tr w:rsidR="005C0BA7" w:rsidRPr="00FE1061" w:rsidTr="005C0BA7">
        <w:tc>
          <w:tcPr>
            <w:tcW w:w="3736" w:type="pct"/>
            <w:gridSpan w:val="2"/>
          </w:tcPr>
          <w:p w:rsidR="005C0BA7" w:rsidRPr="00FE1061" w:rsidRDefault="005C0BA7" w:rsidP="00261F9D">
            <w:r w:rsidRPr="00FE1061">
              <w:rPr>
                <w:b/>
                <w:sz w:val="22"/>
                <w:szCs w:val="22"/>
              </w:rPr>
              <w:t>Celkové hodnocení</w:t>
            </w:r>
            <w:r w:rsidRPr="00FE1061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241" w:type="pct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237" w:type="pct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94" w:type="pct"/>
          </w:tcPr>
          <w:p w:rsidR="005C0BA7" w:rsidRPr="00FE1061" w:rsidRDefault="005C0BA7" w:rsidP="00261F9D">
            <w:pPr>
              <w:jc w:val="center"/>
            </w:pPr>
          </w:p>
        </w:tc>
        <w:tc>
          <w:tcPr>
            <w:tcW w:w="182" w:type="pct"/>
          </w:tcPr>
          <w:p w:rsidR="005C0BA7" w:rsidRPr="00FE1061" w:rsidRDefault="001802CA" w:rsidP="00261F9D">
            <w:pPr>
              <w:jc w:val="center"/>
            </w:pPr>
            <w:r>
              <w:t>E</w:t>
            </w:r>
          </w:p>
        </w:tc>
        <w:tc>
          <w:tcPr>
            <w:tcW w:w="174" w:type="pct"/>
          </w:tcPr>
          <w:p w:rsidR="005C0BA7" w:rsidRPr="00FE1061" w:rsidRDefault="005C0BA7" w:rsidP="00261F9D">
            <w:pPr>
              <w:jc w:val="center"/>
            </w:pPr>
          </w:p>
        </w:tc>
      </w:tr>
      <w:tr w:rsidR="005C0BA7" w:rsidRPr="00FE1061" w:rsidTr="005C0BA7">
        <w:tc>
          <w:tcPr>
            <w:tcW w:w="3736" w:type="pct"/>
            <w:gridSpan w:val="2"/>
            <w:vAlign w:val="center"/>
          </w:tcPr>
          <w:p w:rsidR="005C0BA7" w:rsidRPr="00FE1061" w:rsidRDefault="005C0BA7" w:rsidP="000F3059">
            <w:r w:rsidRPr="00FE1061">
              <w:rPr>
                <w:sz w:val="22"/>
                <w:szCs w:val="22"/>
              </w:rPr>
              <w:t>Datum: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 w:rsidR="001802CA">
              <w:rPr>
                <w:sz w:val="22"/>
                <w:szCs w:val="22"/>
              </w:rPr>
              <w:t>24.5.2017</w:t>
            </w:r>
            <w:proofErr w:type="gramEnd"/>
          </w:p>
        </w:tc>
        <w:tc>
          <w:tcPr>
            <w:tcW w:w="1264" w:type="pct"/>
            <w:gridSpan w:val="6"/>
            <w:vAlign w:val="center"/>
          </w:tcPr>
          <w:p w:rsidR="005C0BA7" w:rsidRPr="00FE1061" w:rsidRDefault="005C0BA7" w:rsidP="00261F9D">
            <w:r w:rsidRPr="00FE1061">
              <w:rPr>
                <w:sz w:val="22"/>
                <w:szCs w:val="22"/>
              </w:rPr>
              <w:t>Podpis:</w:t>
            </w:r>
          </w:p>
        </w:tc>
      </w:tr>
    </w:tbl>
    <w:p w:rsidR="00B94260" w:rsidRDefault="00B94260" w:rsidP="00DA11E6"/>
    <w:sectPr w:rsidR="00B94260" w:rsidSect="005F20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03A" w:rsidRDefault="0081303A" w:rsidP="00002BCA">
      <w:r>
        <w:separator/>
      </w:r>
    </w:p>
  </w:endnote>
  <w:endnote w:type="continuationSeparator" w:id="0">
    <w:p w:rsidR="0081303A" w:rsidRDefault="0081303A" w:rsidP="00002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03A" w:rsidRDefault="0081303A" w:rsidP="00002BCA">
      <w:r>
        <w:separator/>
      </w:r>
    </w:p>
  </w:footnote>
  <w:footnote w:type="continuationSeparator" w:id="0">
    <w:p w:rsidR="0081303A" w:rsidRDefault="0081303A" w:rsidP="00002BCA">
      <w:r>
        <w:continuationSeparator/>
      </w:r>
    </w:p>
  </w:footnote>
  <w:footnote w:id="1">
    <w:p w:rsidR="005C0BA7" w:rsidRDefault="005C0BA7" w:rsidP="00002BCA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BCA"/>
    <w:rsid w:val="00002BCA"/>
    <w:rsid w:val="00041F83"/>
    <w:rsid w:val="00056936"/>
    <w:rsid w:val="00076EF2"/>
    <w:rsid w:val="000F3059"/>
    <w:rsid w:val="001422CD"/>
    <w:rsid w:val="00143532"/>
    <w:rsid w:val="001802CA"/>
    <w:rsid w:val="00184EC8"/>
    <w:rsid w:val="002564CB"/>
    <w:rsid w:val="00285F37"/>
    <w:rsid w:val="002B06AC"/>
    <w:rsid w:val="002B0BAD"/>
    <w:rsid w:val="002B4EF2"/>
    <w:rsid w:val="003A52A2"/>
    <w:rsid w:val="00471798"/>
    <w:rsid w:val="00503D77"/>
    <w:rsid w:val="00535B93"/>
    <w:rsid w:val="00565ECE"/>
    <w:rsid w:val="005C0BA7"/>
    <w:rsid w:val="00653CB2"/>
    <w:rsid w:val="00745D49"/>
    <w:rsid w:val="007D6923"/>
    <w:rsid w:val="0081303A"/>
    <w:rsid w:val="00873B38"/>
    <w:rsid w:val="009017E0"/>
    <w:rsid w:val="00910789"/>
    <w:rsid w:val="00A72CED"/>
    <w:rsid w:val="00A76771"/>
    <w:rsid w:val="00B44F2E"/>
    <w:rsid w:val="00B94260"/>
    <w:rsid w:val="00C475E3"/>
    <w:rsid w:val="00C90F34"/>
    <w:rsid w:val="00D42EA3"/>
    <w:rsid w:val="00DA11E6"/>
    <w:rsid w:val="00E05B1A"/>
    <w:rsid w:val="00E2260F"/>
    <w:rsid w:val="00E75976"/>
    <w:rsid w:val="00EF009A"/>
    <w:rsid w:val="00F121C0"/>
    <w:rsid w:val="00F9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02B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rsid w:val="00002BC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02BCA"/>
    <w:rPr>
      <w:rFonts w:ascii="Times New Roman" w:eastAsia="Times New Roman" w:hAnsi="Times New Roman" w:cs="Times New Roman"/>
      <w:sz w:val="24"/>
      <w:szCs w:val="24"/>
    </w:rPr>
  </w:style>
  <w:style w:type="paragraph" w:styleId="Textpoznpodarou">
    <w:name w:val="footnote text"/>
    <w:basedOn w:val="Normln"/>
    <w:link w:val="TextpoznpodarouChar"/>
    <w:semiHidden/>
    <w:rsid w:val="00002BCA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002BCA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002BC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02B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rsid w:val="00002BC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02BCA"/>
    <w:rPr>
      <w:rFonts w:ascii="Times New Roman" w:eastAsia="Times New Roman" w:hAnsi="Times New Roman" w:cs="Times New Roman"/>
      <w:sz w:val="24"/>
      <w:szCs w:val="24"/>
    </w:rPr>
  </w:style>
  <w:style w:type="paragraph" w:styleId="Textpoznpodarou">
    <w:name w:val="footnote text"/>
    <w:basedOn w:val="Normln"/>
    <w:link w:val="TextpoznpodarouChar"/>
    <w:semiHidden/>
    <w:rsid w:val="00002BCA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002BCA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002BC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Kočvarová Ilona</dc:creator>
  <cp:lastModifiedBy>Slávka</cp:lastModifiedBy>
  <cp:revision>2</cp:revision>
  <cp:lastPrinted>2015-05-16T08:18:00Z</cp:lastPrinted>
  <dcterms:created xsi:type="dcterms:W3CDTF">2017-05-25T22:45:00Z</dcterms:created>
  <dcterms:modified xsi:type="dcterms:W3CDTF">2017-05-25T22:45:00Z</dcterms:modified>
</cp:coreProperties>
</file>