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C219A" w:rsidRDefault="00DC219A" w:rsidP="00A83BD2">
      <w:pPr>
        <w:pStyle w:val="UTB"/>
      </w:pPr>
      <w:r w:rsidRPr="00897167">
        <w:t>Univerzita Tomáše Bati ve Zlíně</w:t>
      </w:r>
    </w:p>
    <w:p w:rsidR="00DC219A" w:rsidRPr="00897167" w:rsidRDefault="00DC219A" w:rsidP="00A83BD2">
      <w:pPr>
        <w:pStyle w:val="FaME"/>
      </w:pPr>
      <w:r w:rsidRPr="00897167">
        <w:t>Fakulta managementu a ekonomiky</w:t>
      </w:r>
    </w:p>
    <w:p w:rsidR="00DC219A" w:rsidRDefault="00DC219A" w:rsidP="00A83BD2">
      <w:pPr>
        <w:pStyle w:val="nazev"/>
        <w:rPr>
          <w:b w:val="0"/>
        </w:rPr>
      </w:pPr>
      <w:r w:rsidRPr="00A83BD2">
        <w:t>Posudek</w:t>
      </w:r>
      <w:r>
        <w:rPr>
          <w:b w:val="0"/>
        </w:rPr>
        <w:t xml:space="preserve"> </w:t>
      </w:r>
      <w:r w:rsidR="005C5600" w:rsidRPr="00A83BD2">
        <w:fldChar w:fldCharType="begin">
          <w:ffData>
            <w:name w:val="Rozevírací1"/>
            <w:enabled/>
            <w:calcOnExit w:val="0"/>
            <w:ddList>
              <w:listEntry w:val="vedoucího"/>
              <w:listEntry w:val="oponenta"/>
            </w:ddList>
          </w:ffData>
        </w:fldChar>
      </w:r>
      <w:r w:rsidRPr="00A83BD2">
        <w:instrText xml:space="preserve"> FORMDROPDOWN </w:instrText>
      </w:r>
      <w:r w:rsidR="002348DB">
        <w:fldChar w:fldCharType="separate"/>
      </w:r>
      <w:r w:rsidR="005C5600" w:rsidRPr="00A83BD2">
        <w:fldChar w:fldCharType="end"/>
      </w:r>
      <w:r w:rsidRPr="00A83BD2">
        <w:t xml:space="preserve"> bakalářské práce</w:t>
      </w:r>
    </w:p>
    <w:p w:rsidR="00DC219A" w:rsidRDefault="00DC219A" w:rsidP="00A83BD2">
      <w:pPr>
        <w:tabs>
          <w:tab w:val="left" w:pos="4440"/>
          <w:tab w:val="left" w:pos="8520"/>
          <w:tab w:val="right" w:pos="10440"/>
        </w:tabs>
        <w:jc w:val="both"/>
      </w:pPr>
      <w:r>
        <w:t xml:space="preserve">Jméno studenta: </w:t>
      </w:r>
      <w:bookmarkStart w:id="0" w:name="Text8"/>
      <w:bookmarkStart w:id="1" w:name="Rozevírací2"/>
      <w:r w:rsidR="005C5600" w:rsidRPr="00F506F8">
        <w:rPr>
          <w:b/>
          <w:i/>
          <w:sz w:val="22"/>
          <w:szCs w:val="22"/>
        </w:rPr>
        <w:fldChar w:fldCharType="begin">
          <w:ffData>
            <w:name w:val="Text8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5C5600" w:rsidRPr="00F506F8">
        <w:rPr>
          <w:b/>
          <w:i/>
          <w:sz w:val="22"/>
          <w:szCs w:val="22"/>
        </w:rPr>
      </w:r>
      <w:r w:rsidR="005C5600" w:rsidRPr="00F506F8">
        <w:rPr>
          <w:b/>
          <w:i/>
          <w:sz w:val="22"/>
          <w:szCs w:val="22"/>
        </w:rPr>
        <w:fldChar w:fldCharType="separate"/>
      </w:r>
      <w:r w:rsidR="00B92A5D">
        <w:rPr>
          <w:b/>
          <w:i/>
          <w:sz w:val="22"/>
          <w:szCs w:val="22"/>
        </w:rPr>
        <w:t>Karolína Doušová</w:t>
      </w:r>
      <w:r w:rsidR="005C5600" w:rsidRPr="00F506F8">
        <w:rPr>
          <w:b/>
          <w:i/>
          <w:sz w:val="22"/>
          <w:szCs w:val="22"/>
        </w:rPr>
        <w:fldChar w:fldCharType="end"/>
      </w:r>
      <w:bookmarkEnd w:id="0"/>
      <w:r>
        <w:tab/>
      </w:r>
      <w:r w:rsidR="005C5600">
        <w:fldChar w:fldCharType="begin">
          <w:ffData>
            <w:name w:val="Rozevírací2"/>
            <w:enabled/>
            <w:calcOnExit w:val="0"/>
            <w:ddList>
              <w:listEntry w:val="Vedoucí"/>
              <w:listEntry w:val="Oponent"/>
            </w:ddList>
          </w:ffData>
        </w:fldChar>
      </w:r>
      <w:r>
        <w:instrText xml:space="preserve"> FORMDROPDOWN </w:instrText>
      </w:r>
      <w:r w:rsidR="002348DB">
        <w:fldChar w:fldCharType="separate"/>
      </w:r>
      <w:r w:rsidR="005C5600">
        <w:fldChar w:fldCharType="end"/>
      </w:r>
      <w:bookmarkEnd w:id="1"/>
      <w:r>
        <w:t xml:space="preserve"> BP:</w:t>
      </w:r>
      <w:bookmarkStart w:id="2" w:name="Text2"/>
      <w:r w:rsidR="005C5600" w:rsidRPr="00F506F8">
        <w:rPr>
          <w:b/>
          <w:i/>
          <w:sz w:val="22"/>
          <w:szCs w:val="22"/>
        </w:rPr>
        <w:fldChar w:fldCharType="begin">
          <w:ffData>
            <w:name w:val="Text2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5C5600" w:rsidRPr="00F506F8">
        <w:rPr>
          <w:b/>
          <w:i/>
          <w:sz w:val="22"/>
          <w:szCs w:val="22"/>
        </w:rPr>
      </w:r>
      <w:r w:rsidR="005C5600" w:rsidRPr="00F506F8">
        <w:rPr>
          <w:b/>
          <w:i/>
          <w:sz w:val="22"/>
          <w:szCs w:val="22"/>
        </w:rPr>
        <w:fldChar w:fldCharType="separate"/>
      </w:r>
      <w:r w:rsidR="00B92A5D">
        <w:rPr>
          <w:b/>
          <w:i/>
          <w:sz w:val="22"/>
          <w:szCs w:val="22"/>
        </w:rPr>
        <w:t>doc. Ing. Michal Pilík, Ph.D.</w:t>
      </w:r>
      <w:r w:rsidR="005C5600" w:rsidRPr="00F506F8">
        <w:rPr>
          <w:b/>
          <w:i/>
          <w:sz w:val="22"/>
          <w:szCs w:val="22"/>
        </w:rPr>
        <w:fldChar w:fldCharType="end"/>
      </w:r>
      <w:bookmarkEnd w:id="2"/>
      <w:r>
        <w:tab/>
        <w:t>Ak. rok:</w:t>
      </w:r>
      <w:bookmarkStart w:id="3" w:name="Text3"/>
      <w:r w:rsidR="005C5600" w:rsidRPr="00F506F8">
        <w:rPr>
          <w:b/>
          <w:i/>
          <w:sz w:val="22"/>
          <w:szCs w:val="22"/>
        </w:rPr>
        <w:fldChar w:fldCharType="begin">
          <w:ffData>
            <w:name w:val="Text3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5C5600" w:rsidRPr="00F506F8">
        <w:rPr>
          <w:b/>
          <w:i/>
          <w:sz w:val="22"/>
          <w:szCs w:val="22"/>
        </w:rPr>
      </w:r>
      <w:r w:rsidR="005C5600" w:rsidRPr="00F506F8">
        <w:rPr>
          <w:b/>
          <w:i/>
          <w:sz w:val="22"/>
          <w:szCs w:val="22"/>
        </w:rPr>
        <w:fldChar w:fldCharType="separate"/>
      </w:r>
      <w:r w:rsidR="00B92A5D">
        <w:rPr>
          <w:b/>
          <w:i/>
          <w:sz w:val="22"/>
          <w:szCs w:val="22"/>
        </w:rPr>
        <w:t>2016/2017</w:t>
      </w:r>
      <w:r w:rsidR="005C5600" w:rsidRPr="00F506F8">
        <w:rPr>
          <w:b/>
          <w:i/>
          <w:sz w:val="22"/>
          <w:szCs w:val="22"/>
        </w:rPr>
        <w:fldChar w:fldCharType="end"/>
      </w:r>
      <w:bookmarkEnd w:id="3"/>
    </w:p>
    <w:p w:rsidR="00DC219A" w:rsidRDefault="00DC219A" w:rsidP="00A83BD2">
      <w:pPr>
        <w:jc w:val="both"/>
      </w:pPr>
    </w:p>
    <w:p w:rsidR="00DC219A" w:rsidRDefault="00DC219A" w:rsidP="00A83BD2">
      <w:pPr>
        <w:jc w:val="both"/>
      </w:pPr>
    </w:p>
    <w:p w:rsidR="00DC219A" w:rsidRDefault="00DC219A" w:rsidP="00B92A5D">
      <w:pPr>
        <w:jc w:val="both"/>
      </w:pPr>
      <w:r>
        <w:t xml:space="preserve">Téma BP: </w:t>
      </w:r>
      <w:bookmarkStart w:id="4" w:name="Text4"/>
      <w:r w:rsidR="005C5600" w:rsidRPr="007358A5">
        <w:rPr>
          <w:b/>
          <w:i/>
          <w:sz w:val="22"/>
          <w:szCs w:val="22"/>
        </w:rPr>
        <w:fldChar w:fldCharType="begin">
          <w:ffData>
            <w:name w:val="Text4"/>
            <w:enabled/>
            <w:calcOnExit w:val="0"/>
            <w:textInput/>
          </w:ffData>
        </w:fldChar>
      </w:r>
      <w:r w:rsidRPr="007358A5">
        <w:rPr>
          <w:b/>
          <w:i/>
          <w:sz w:val="22"/>
          <w:szCs w:val="22"/>
        </w:rPr>
        <w:instrText xml:space="preserve"> FORMTEXT </w:instrText>
      </w:r>
      <w:r w:rsidR="005C5600" w:rsidRPr="007358A5">
        <w:rPr>
          <w:b/>
          <w:i/>
          <w:sz w:val="22"/>
          <w:szCs w:val="22"/>
        </w:rPr>
      </w:r>
      <w:r w:rsidR="005C5600" w:rsidRPr="007358A5">
        <w:rPr>
          <w:b/>
          <w:i/>
          <w:sz w:val="22"/>
          <w:szCs w:val="22"/>
        </w:rPr>
        <w:fldChar w:fldCharType="separate"/>
      </w:r>
      <w:r w:rsidR="00B92A5D" w:rsidRPr="00B92A5D">
        <w:rPr>
          <w:b/>
          <w:i/>
          <w:sz w:val="22"/>
          <w:szCs w:val="22"/>
        </w:rPr>
        <w:t xml:space="preserve">Analýza konkurenceschopnosti vybraného subjektu ve Zlíně </w:t>
      </w:r>
      <w:r w:rsidR="005C5600" w:rsidRPr="007358A5">
        <w:rPr>
          <w:b/>
          <w:i/>
          <w:sz w:val="22"/>
          <w:szCs w:val="22"/>
        </w:rPr>
        <w:fldChar w:fldCharType="end"/>
      </w:r>
      <w:bookmarkEnd w:id="4"/>
    </w:p>
    <w:p w:rsidR="00DC219A" w:rsidRDefault="00DC219A" w:rsidP="00A83BD2">
      <w:pPr>
        <w:jc w:val="both"/>
      </w:pPr>
    </w:p>
    <w:p w:rsidR="00DC219A" w:rsidRDefault="00DC219A" w:rsidP="00A83BD2"/>
    <w:p w:rsidR="00DC219A" w:rsidRPr="005F755D" w:rsidRDefault="00DC219A" w:rsidP="00A83BD2">
      <w:r w:rsidRPr="005F755D">
        <w:t>U hodnocení kritéria 1 zohledněte náročnost tématu práce.</w:t>
      </w:r>
    </w:p>
    <w:p w:rsidR="00DC219A" w:rsidRPr="005F755D" w:rsidRDefault="00DC219A" w:rsidP="00A83BD2">
      <w:r w:rsidRPr="005F755D">
        <w:t>Při hodnocení kritérií 2-6 zohledněte následující bodování:</w:t>
      </w:r>
    </w:p>
    <w:p w:rsidR="00DC219A" w:rsidRPr="005F755D" w:rsidRDefault="00DC219A" w:rsidP="00A83BD2">
      <w:r w:rsidRPr="005F755D">
        <w:t>5 bodů – splněno velmi kvalitně, výrazně překračuje požadavky</w:t>
      </w:r>
    </w:p>
    <w:p w:rsidR="00DC219A" w:rsidRPr="005F755D" w:rsidRDefault="00DC219A" w:rsidP="00A83BD2">
      <w:r w:rsidRPr="005F755D">
        <w:t>4 body – splněno kvalitně</w:t>
      </w:r>
    </w:p>
    <w:p w:rsidR="00DC219A" w:rsidRPr="005F755D" w:rsidRDefault="00DC219A" w:rsidP="00A83BD2">
      <w:r w:rsidRPr="005F755D">
        <w:t>3 body – splněno bez výhrad</w:t>
      </w:r>
    </w:p>
    <w:p w:rsidR="00DC219A" w:rsidRPr="005F755D" w:rsidRDefault="00DC219A" w:rsidP="00A83BD2">
      <w:r w:rsidRPr="005F755D">
        <w:t>2 body – splněno s menšími nedostatky</w:t>
      </w:r>
    </w:p>
    <w:p w:rsidR="00DC219A" w:rsidRPr="005F755D" w:rsidRDefault="00DC219A" w:rsidP="00A83BD2">
      <w:r w:rsidRPr="005F755D">
        <w:t>1 body – splněno, ale s výraznými nedostatky</w:t>
      </w:r>
    </w:p>
    <w:p w:rsidR="00DC219A" w:rsidRDefault="00DC219A" w:rsidP="00A83BD2">
      <w:pPr>
        <w:tabs>
          <w:tab w:val="left" w:pos="4440"/>
          <w:tab w:val="left" w:pos="8640"/>
          <w:tab w:val="right" w:pos="10440"/>
        </w:tabs>
        <w:jc w:val="both"/>
      </w:pPr>
      <w:r w:rsidRPr="005F755D">
        <w:t>0 bodů – nesplněno</w:t>
      </w:r>
    </w:p>
    <w:p w:rsidR="00DC219A" w:rsidRDefault="00DC219A" w:rsidP="001B5B85"/>
    <w:tbl>
      <w:tblPr>
        <w:tblW w:w="5000" w:type="pct"/>
        <w:tblBorders>
          <w:top w:val="single" w:sz="6" w:space="0" w:color="auto"/>
          <w:left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7994"/>
        <w:gridCol w:w="2472"/>
      </w:tblGrid>
      <w:tr w:rsidR="00DC219A" w:rsidRPr="00FB1E25" w:rsidTr="00873AF9">
        <w:trPr>
          <w:trHeight w:val="308"/>
        </w:trPr>
        <w:tc>
          <w:tcPr>
            <w:tcW w:w="804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DC219A" w:rsidRPr="00FB1E25" w:rsidRDefault="00DC219A" w:rsidP="00873AF9">
            <w:pPr>
              <w:pStyle w:val="kriterianazev"/>
            </w:pPr>
            <w:r w:rsidRPr="003C6485">
              <w:t>Kritéria</w:t>
            </w:r>
            <w:r w:rsidRPr="00FB1E25">
              <w:t xml:space="preserve"> hodnocení</w:t>
            </w:r>
          </w:p>
        </w:tc>
        <w:tc>
          <w:tcPr>
            <w:tcW w:w="2485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DC219A" w:rsidRPr="00FB1E25" w:rsidRDefault="00DC219A" w:rsidP="00873AF9">
            <w:pPr>
              <w:jc w:val="center"/>
              <w:rPr>
                <w:snapToGrid w:val="0"/>
                <w:color w:val="000000"/>
              </w:rPr>
            </w:pPr>
            <w:r w:rsidRPr="00FB1E25">
              <w:rPr>
                <w:snapToGrid w:val="0"/>
                <w:color w:val="000000"/>
              </w:rPr>
              <w:t>Počet bodů</w:t>
            </w:r>
          </w:p>
        </w:tc>
      </w:tr>
      <w:tr w:rsidR="00DC219A" w:rsidRPr="00FB1E25" w:rsidTr="00873AF9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DC219A" w:rsidRPr="008375DD" w:rsidRDefault="00DC219A" w:rsidP="00873AF9">
            <w:pPr>
              <w:pStyle w:val="kriterium"/>
            </w:pPr>
            <w:r>
              <w:t xml:space="preserve"> </w:t>
            </w:r>
            <w:r w:rsidRPr="008375DD">
              <w:t>Náročnost tématu práce:</w:t>
            </w:r>
          </w:p>
        </w:tc>
        <w:bookmarkStart w:id="5" w:name="Rozevírací6"/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DC219A" w:rsidRPr="003D36A5" w:rsidRDefault="005C5600" w:rsidP="00873AF9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DC219A">
              <w:rPr>
                <w:b/>
                <w:snapToGrid w:val="0"/>
                <w:color w:val="000000"/>
              </w:rPr>
              <w:instrText xml:space="preserve"> FORMDROPDOWN </w:instrText>
            </w:r>
            <w:r w:rsidR="00622F87">
              <w:rPr>
                <w:b/>
                <w:snapToGrid w:val="0"/>
                <w:color w:val="000000"/>
              </w:rPr>
            </w:r>
            <w:r w:rsidR="002348DB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  <w:bookmarkEnd w:id="5"/>
          </w:p>
        </w:tc>
      </w:tr>
      <w:tr w:rsidR="00DC219A" w:rsidRPr="00FB1E25" w:rsidTr="00873AF9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DC219A" w:rsidRPr="008375DD" w:rsidRDefault="00DC219A" w:rsidP="00873AF9">
            <w:pPr>
              <w:pStyle w:val="odrazka"/>
            </w:pPr>
            <w:r w:rsidRPr="008375DD">
              <w:t>řešená problematika je složitá</w:t>
            </w:r>
          </w:p>
        </w:tc>
        <w:tc>
          <w:tcPr>
            <w:tcW w:w="2485" w:type="dxa"/>
            <w:vAlign w:val="center"/>
          </w:tcPr>
          <w:p w:rsidR="00DC219A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622F87">
              <w:rPr>
                <w:snapToGrid w:val="0"/>
                <w:color w:val="000000"/>
              </w:rPr>
            </w:r>
            <w:r w:rsidR="002348DB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873AF9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DC219A" w:rsidRPr="008375DD" w:rsidRDefault="00DC219A" w:rsidP="00873AF9">
            <w:pPr>
              <w:pStyle w:val="odrazka"/>
            </w:pPr>
            <w:r w:rsidRPr="008375DD">
              <w:t>získávání dat je náročné</w:t>
            </w:r>
          </w:p>
        </w:tc>
        <w:tc>
          <w:tcPr>
            <w:tcW w:w="2485" w:type="dxa"/>
            <w:vAlign w:val="center"/>
          </w:tcPr>
          <w:p w:rsidR="00DC219A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622F87">
              <w:rPr>
                <w:snapToGrid w:val="0"/>
                <w:color w:val="000000"/>
              </w:rPr>
            </w:r>
            <w:r w:rsidR="002348DB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873AF9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DC219A" w:rsidRPr="008375DD" w:rsidRDefault="00DC219A" w:rsidP="00873AF9">
            <w:pPr>
              <w:pStyle w:val="odrazka"/>
            </w:pPr>
            <w:r w:rsidRPr="008375DD">
              <w:t>zpracování dat je náročné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DC219A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622F87">
              <w:rPr>
                <w:snapToGrid w:val="0"/>
                <w:color w:val="000000"/>
              </w:rPr>
            </w:r>
            <w:r w:rsidR="002348DB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873AF9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DC219A" w:rsidRPr="003D36A5" w:rsidRDefault="00DC219A" w:rsidP="00873AF9">
            <w:pPr>
              <w:pStyle w:val="kriterium"/>
            </w:pPr>
            <w:r>
              <w:t>Cíle a metody práce: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DC219A" w:rsidRPr="003D36A5" w:rsidRDefault="005C5600" w:rsidP="00873AF9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3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DC219A">
              <w:rPr>
                <w:b/>
                <w:snapToGrid w:val="0"/>
                <w:color w:val="000000"/>
              </w:rPr>
              <w:instrText xml:space="preserve"> FORMDROPDOWN </w:instrText>
            </w:r>
            <w:r w:rsidR="00622F87">
              <w:rPr>
                <w:b/>
                <w:snapToGrid w:val="0"/>
                <w:color w:val="000000"/>
              </w:rPr>
            </w:r>
            <w:r w:rsidR="002348DB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873AF9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DC219A" w:rsidRPr="00750650" w:rsidRDefault="00DC219A" w:rsidP="00873AF9">
            <w:pPr>
              <w:pStyle w:val="odrazka"/>
              <w:numPr>
                <w:ilvl w:val="0"/>
                <w:numId w:val="3"/>
              </w:numPr>
              <w:ind w:left="851" w:hanging="284"/>
            </w:pPr>
            <w:r>
              <w:t>cíle práce jsou srozumitelně formulovány</w:t>
            </w:r>
          </w:p>
        </w:tc>
        <w:tc>
          <w:tcPr>
            <w:tcW w:w="2485" w:type="dxa"/>
            <w:vAlign w:val="center"/>
          </w:tcPr>
          <w:p w:rsidR="00DC219A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622F87">
              <w:rPr>
                <w:snapToGrid w:val="0"/>
                <w:color w:val="000000"/>
              </w:rPr>
            </w:r>
            <w:r w:rsidR="002348DB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873AF9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DC219A" w:rsidRPr="00750650" w:rsidRDefault="00DC219A" w:rsidP="00873AF9">
            <w:pPr>
              <w:pStyle w:val="odrazka"/>
            </w:pPr>
            <w:r>
              <w:t>metody zpracování práce jsou srozumitelně formulovány</w:t>
            </w:r>
          </w:p>
        </w:tc>
        <w:tc>
          <w:tcPr>
            <w:tcW w:w="2485" w:type="dxa"/>
            <w:vAlign w:val="center"/>
          </w:tcPr>
          <w:p w:rsidR="00DC219A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622F87">
              <w:rPr>
                <w:snapToGrid w:val="0"/>
                <w:color w:val="000000"/>
              </w:rPr>
            </w:r>
            <w:r w:rsidR="002348DB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873AF9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DC219A" w:rsidRPr="00750650" w:rsidRDefault="00DC219A" w:rsidP="00873AF9">
            <w:pPr>
              <w:pStyle w:val="odrazka"/>
            </w:pPr>
            <w:r>
              <w:t>prezentované cíle práce jsou v souladu s tématem práce</w:t>
            </w:r>
          </w:p>
        </w:tc>
        <w:tc>
          <w:tcPr>
            <w:tcW w:w="2485" w:type="dxa"/>
            <w:vAlign w:val="center"/>
          </w:tcPr>
          <w:p w:rsidR="00DC219A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622F87">
              <w:rPr>
                <w:snapToGrid w:val="0"/>
                <w:color w:val="000000"/>
              </w:rPr>
            </w:r>
            <w:r w:rsidR="002348DB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873AF9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DC219A" w:rsidRPr="00750650" w:rsidRDefault="00DC219A" w:rsidP="00873AF9">
            <w:pPr>
              <w:pStyle w:val="odrazka"/>
            </w:pPr>
            <w:r>
              <w:t>zvolené metody a postupy jsou vhodné pro naplnění cílů práce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DC219A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622F87">
              <w:rPr>
                <w:snapToGrid w:val="0"/>
                <w:color w:val="000000"/>
              </w:rPr>
            </w:r>
            <w:r w:rsidR="002348DB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873AF9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DC219A" w:rsidRPr="00FB1E25" w:rsidRDefault="00DC219A" w:rsidP="00873AF9">
            <w:pPr>
              <w:pStyle w:val="kriterium"/>
            </w:pPr>
            <w:r w:rsidRPr="00FB1E25">
              <w:t>Teoretická část práce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DC219A" w:rsidRPr="00FB1E25" w:rsidRDefault="005C5600" w:rsidP="00873AF9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3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DC219A">
              <w:rPr>
                <w:b/>
                <w:snapToGrid w:val="0"/>
                <w:color w:val="000000"/>
              </w:rPr>
              <w:instrText xml:space="preserve"> FORMDROPDOWN </w:instrText>
            </w:r>
            <w:r w:rsidR="00622F87">
              <w:rPr>
                <w:b/>
                <w:snapToGrid w:val="0"/>
                <w:color w:val="000000"/>
              </w:rPr>
            </w:r>
            <w:r w:rsidR="002348DB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873AF9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DC219A" w:rsidRPr="00FB1E25" w:rsidRDefault="00DC219A" w:rsidP="008875A8">
            <w:pPr>
              <w:pStyle w:val="odrazka"/>
              <w:numPr>
                <w:ilvl w:val="0"/>
                <w:numId w:val="8"/>
              </w:numPr>
              <w:ind w:left="851" w:hanging="284"/>
            </w:pPr>
            <w:r>
              <w:t>t</w:t>
            </w:r>
            <w:r w:rsidRPr="00FB1E25">
              <w:t>eoretická část práce obsahuje kritickou literární rešerši</w:t>
            </w:r>
          </w:p>
        </w:tc>
        <w:tc>
          <w:tcPr>
            <w:tcW w:w="2485" w:type="dxa"/>
            <w:vAlign w:val="center"/>
          </w:tcPr>
          <w:p w:rsidR="00DC219A" w:rsidRPr="00FB1E25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622F87">
              <w:rPr>
                <w:snapToGrid w:val="0"/>
                <w:color w:val="000000"/>
              </w:rPr>
            </w:r>
            <w:r w:rsidR="002348DB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873AF9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DC219A" w:rsidRPr="00FB1E25" w:rsidRDefault="00DC219A" w:rsidP="00873AF9">
            <w:pPr>
              <w:pStyle w:val="odrazka"/>
            </w:pPr>
            <w:r>
              <w:t xml:space="preserve">teoretická část vychází z vhodně zvolených </w:t>
            </w:r>
            <w:r w:rsidRPr="00FB1E25">
              <w:t>domácích i cizojazyčný</w:t>
            </w:r>
            <w:r>
              <w:t>ch</w:t>
            </w:r>
            <w:r w:rsidRPr="00FB1E25">
              <w:t xml:space="preserve"> zdrojů</w:t>
            </w:r>
            <w:r>
              <w:t xml:space="preserve"> </w:t>
            </w:r>
            <w:r>
              <w:br/>
              <w:t>(s přihlédnutím k relevantnosti, aktuálnosti a typu publikací)</w:t>
            </w:r>
          </w:p>
        </w:tc>
        <w:tc>
          <w:tcPr>
            <w:tcW w:w="2485" w:type="dxa"/>
            <w:vAlign w:val="center"/>
          </w:tcPr>
          <w:p w:rsidR="00DC219A" w:rsidRPr="00FB1E25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622F87">
              <w:rPr>
                <w:snapToGrid w:val="0"/>
                <w:color w:val="000000"/>
              </w:rPr>
            </w:r>
            <w:r w:rsidR="002348DB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873AF9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DC219A" w:rsidRPr="00FB1E25" w:rsidRDefault="00DC219A" w:rsidP="00873AF9">
            <w:pPr>
              <w:pStyle w:val="odrazka"/>
            </w:pPr>
            <w:r>
              <w:t>t</w:t>
            </w:r>
            <w:r w:rsidRPr="00FB1E25">
              <w:t>eoretické zdroje</w:t>
            </w:r>
            <w:r>
              <w:t xml:space="preserve"> v textu</w:t>
            </w:r>
            <w:r w:rsidRPr="00FB1E25">
              <w:t xml:space="preserve"> jsou citovány odpovídajícím způsobem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DC219A" w:rsidRPr="00FB1E25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622F87">
              <w:rPr>
                <w:snapToGrid w:val="0"/>
                <w:color w:val="000000"/>
              </w:rPr>
            </w:r>
            <w:r w:rsidR="002348DB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873AF9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DC219A" w:rsidRPr="00FB1E25" w:rsidRDefault="00DC219A" w:rsidP="00873AF9">
            <w:pPr>
              <w:pStyle w:val="kriterium"/>
            </w:pPr>
            <w:r w:rsidRPr="00FB1E25">
              <w:t xml:space="preserve">Praktická část práce </w:t>
            </w:r>
            <w:r>
              <w:t>–</w:t>
            </w:r>
            <w:r w:rsidRPr="00FB1E25">
              <w:t xml:space="preserve"> analýza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DC219A" w:rsidRPr="00FB1E25" w:rsidRDefault="005C5600" w:rsidP="00873AF9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DC219A">
              <w:rPr>
                <w:b/>
                <w:snapToGrid w:val="0"/>
                <w:color w:val="000000"/>
              </w:rPr>
              <w:instrText xml:space="preserve"> FORMDROPDOWN </w:instrText>
            </w:r>
            <w:r w:rsidR="00622F87">
              <w:rPr>
                <w:b/>
                <w:snapToGrid w:val="0"/>
                <w:color w:val="000000"/>
              </w:rPr>
            </w:r>
            <w:r w:rsidR="002348DB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873AF9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DC219A" w:rsidRPr="002E04A7" w:rsidRDefault="00DC219A" w:rsidP="008875A8">
            <w:pPr>
              <w:pStyle w:val="odrazka"/>
              <w:numPr>
                <w:ilvl w:val="0"/>
                <w:numId w:val="9"/>
              </w:numPr>
              <w:ind w:left="851" w:hanging="284"/>
            </w:pPr>
            <w:r>
              <w:t>v analytické</w:t>
            </w:r>
            <w:r w:rsidRPr="002E04A7">
              <w:t xml:space="preserve"> část</w:t>
            </w:r>
            <w:r>
              <w:t>i</w:t>
            </w:r>
            <w:r w:rsidRPr="002E04A7">
              <w:t xml:space="preserve"> práce </w:t>
            </w:r>
            <w:r>
              <w:t>jsou využity poznatky z teorie</w:t>
            </w:r>
          </w:p>
        </w:tc>
        <w:tc>
          <w:tcPr>
            <w:tcW w:w="2485" w:type="dxa"/>
            <w:tcBorders>
              <w:left w:val="nil"/>
            </w:tcBorders>
            <w:vAlign w:val="center"/>
          </w:tcPr>
          <w:p w:rsidR="00DC219A" w:rsidRPr="002E04A7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622F87">
              <w:rPr>
                <w:snapToGrid w:val="0"/>
                <w:color w:val="000000"/>
              </w:rPr>
            </w:r>
            <w:r w:rsidR="002348DB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873AF9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DC219A" w:rsidRPr="002E04A7" w:rsidRDefault="00DC219A" w:rsidP="00873AF9">
            <w:pPr>
              <w:pStyle w:val="odrazka"/>
            </w:pPr>
            <w:r>
              <w:t>z</w:t>
            </w:r>
            <w:r w:rsidRPr="002E04A7">
              <w:t>volené metody práce</w:t>
            </w:r>
            <w:r>
              <w:t xml:space="preserve"> byly vhodně aplikovány</w:t>
            </w:r>
          </w:p>
        </w:tc>
        <w:tc>
          <w:tcPr>
            <w:tcW w:w="2485" w:type="dxa"/>
            <w:vAlign w:val="center"/>
          </w:tcPr>
          <w:p w:rsidR="00DC219A" w:rsidRPr="002E04A7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622F87">
              <w:rPr>
                <w:snapToGrid w:val="0"/>
                <w:color w:val="000000"/>
              </w:rPr>
            </w:r>
            <w:r w:rsidR="002348DB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873AF9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DC219A" w:rsidRDefault="00DC219A" w:rsidP="00873AF9">
            <w:pPr>
              <w:pStyle w:val="odrazka"/>
            </w:pPr>
            <w:r>
              <w:t>postup aplikace metod práce je dostatečně popsán</w:t>
            </w:r>
          </w:p>
        </w:tc>
        <w:tc>
          <w:tcPr>
            <w:tcW w:w="2485" w:type="dxa"/>
            <w:vAlign w:val="center"/>
          </w:tcPr>
          <w:p w:rsidR="00DC219A" w:rsidRPr="002E04A7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622F87">
              <w:rPr>
                <w:snapToGrid w:val="0"/>
                <w:color w:val="000000"/>
              </w:rPr>
            </w:r>
            <w:r w:rsidR="002348DB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873AF9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DC219A" w:rsidRPr="002E04A7" w:rsidRDefault="00DC219A" w:rsidP="00873AF9">
            <w:pPr>
              <w:pStyle w:val="odrazka"/>
            </w:pPr>
            <w:r>
              <w:t>práce obsahuje souhrnné zhodnocení současného stavu</w:t>
            </w:r>
          </w:p>
        </w:tc>
        <w:tc>
          <w:tcPr>
            <w:tcW w:w="2485" w:type="dxa"/>
            <w:vAlign w:val="center"/>
          </w:tcPr>
          <w:p w:rsidR="00DC219A" w:rsidRPr="002E04A7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622F87">
              <w:rPr>
                <w:snapToGrid w:val="0"/>
                <w:color w:val="000000"/>
              </w:rPr>
            </w:r>
            <w:r w:rsidR="002348DB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873AF9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DC219A" w:rsidRDefault="00DC219A" w:rsidP="00873AF9">
            <w:pPr>
              <w:pStyle w:val="odrazka"/>
            </w:pPr>
            <w:r>
              <w:t>závěry analýz jsou dostatečně podložené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DC219A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622F87">
              <w:rPr>
                <w:snapToGrid w:val="0"/>
                <w:color w:val="000000"/>
              </w:rPr>
            </w:r>
            <w:r w:rsidR="002348DB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</w:tbl>
    <w:p w:rsidR="00DC219A" w:rsidRDefault="00DC219A" w:rsidP="001B5B85"/>
    <w:tbl>
      <w:tblPr>
        <w:tblW w:w="5000" w:type="pct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7994"/>
        <w:gridCol w:w="2472"/>
      </w:tblGrid>
      <w:tr w:rsidR="00DC219A" w:rsidRPr="00FB1E25" w:rsidTr="003E1491"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DC219A" w:rsidRPr="00FB1E25" w:rsidRDefault="00DC219A" w:rsidP="003E1491">
            <w:pPr>
              <w:pStyle w:val="kriterium"/>
            </w:pPr>
            <w:r w:rsidRPr="00FB1E25">
              <w:lastRenderedPageBreak/>
              <w:t xml:space="preserve">Praktická část práce </w:t>
            </w:r>
            <w:r>
              <w:t>–</w:t>
            </w:r>
            <w:r w:rsidRPr="00FB1E25">
              <w:t xml:space="preserve"> </w:t>
            </w:r>
            <w:r>
              <w:t>řešící čás</w:t>
            </w:r>
            <w:r w:rsidRPr="00FB1E25">
              <w:t>t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DC219A" w:rsidRPr="00FB1E25" w:rsidRDefault="005C5600" w:rsidP="003E1491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DC219A">
              <w:rPr>
                <w:b/>
                <w:snapToGrid w:val="0"/>
                <w:color w:val="000000"/>
              </w:rPr>
              <w:instrText xml:space="preserve"> FORMDROPDOWN </w:instrText>
            </w:r>
            <w:r w:rsidR="00622F87">
              <w:rPr>
                <w:b/>
                <w:snapToGrid w:val="0"/>
                <w:color w:val="000000"/>
              </w:rPr>
            </w:r>
            <w:r w:rsidR="002348DB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3E1491">
        <w:trPr>
          <w:trHeight w:val="369"/>
        </w:trPr>
        <w:tc>
          <w:tcPr>
            <w:tcW w:w="8041" w:type="dxa"/>
            <w:vAlign w:val="center"/>
          </w:tcPr>
          <w:p w:rsidR="00DC219A" w:rsidRPr="00E1292E" w:rsidRDefault="00DC219A" w:rsidP="008875A8">
            <w:pPr>
              <w:pStyle w:val="odrazka"/>
              <w:numPr>
                <w:ilvl w:val="0"/>
                <w:numId w:val="10"/>
              </w:numPr>
              <w:ind w:left="851" w:hanging="284"/>
            </w:pPr>
            <w:r>
              <w:t>ř</w:t>
            </w:r>
            <w:r w:rsidRPr="00FB1E25">
              <w:t>ešící část práce navazuje na teoretické poznatky</w:t>
            </w:r>
          </w:p>
        </w:tc>
        <w:tc>
          <w:tcPr>
            <w:tcW w:w="2485" w:type="dxa"/>
            <w:vAlign w:val="center"/>
          </w:tcPr>
          <w:p w:rsidR="00DC219A" w:rsidRPr="00FB1E25" w:rsidRDefault="005C5600" w:rsidP="003E1491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622F87">
              <w:rPr>
                <w:snapToGrid w:val="0"/>
                <w:color w:val="000000"/>
              </w:rPr>
            </w:r>
            <w:r w:rsidR="002348DB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3E1491">
        <w:trPr>
          <w:trHeight w:val="369"/>
        </w:trPr>
        <w:tc>
          <w:tcPr>
            <w:tcW w:w="8041" w:type="dxa"/>
            <w:vAlign w:val="center"/>
          </w:tcPr>
          <w:p w:rsidR="00DC219A" w:rsidRPr="00E1292E" w:rsidRDefault="00DC219A" w:rsidP="003E1491">
            <w:pPr>
              <w:pStyle w:val="odrazka"/>
            </w:pPr>
            <w:r>
              <w:t>ř</w:t>
            </w:r>
            <w:r w:rsidRPr="00FB1E25">
              <w:t>ešící</w:t>
            </w:r>
            <w:r w:rsidRPr="00E1292E">
              <w:t xml:space="preserve"> část práce navazuje na výsledky analýz</w:t>
            </w:r>
          </w:p>
        </w:tc>
        <w:tc>
          <w:tcPr>
            <w:tcW w:w="2485" w:type="dxa"/>
            <w:vAlign w:val="center"/>
          </w:tcPr>
          <w:p w:rsidR="00DC219A" w:rsidRPr="00FB1E25" w:rsidRDefault="005C5600" w:rsidP="003E1491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622F87">
              <w:rPr>
                <w:snapToGrid w:val="0"/>
                <w:color w:val="000000"/>
              </w:rPr>
            </w:r>
            <w:r w:rsidR="002348DB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3E1491">
        <w:trPr>
          <w:trHeight w:val="369"/>
        </w:trPr>
        <w:tc>
          <w:tcPr>
            <w:tcW w:w="8041" w:type="dxa"/>
            <w:vAlign w:val="center"/>
          </w:tcPr>
          <w:p w:rsidR="00DC219A" w:rsidRPr="00E1292E" w:rsidRDefault="00DC219A" w:rsidP="003E1491">
            <w:pPr>
              <w:pStyle w:val="odrazka"/>
            </w:pPr>
            <w:r>
              <w:t>n</w:t>
            </w:r>
            <w:r w:rsidRPr="00E1292E">
              <w:t>ávrhy jsou podloženy odpovídajícími argumenty</w:t>
            </w:r>
          </w:p>
        </w:tc>
        <w:tc>
          <w:tcPr>
            <w:tcW w:w="2485" w:type="dxa"/>
            <w:vAlign w:val="center"/>
          </w:tcPr>
          <w:p w:rsidR="00DC219A" w:rsidRPr="00FB1E25" w:rsidRDefault="005C5600" w:rsidP="003E1491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622F87">
              <w:rPr>
                <w:snapToGrid w:val="0"/>
                <w:color w:val="000000"/>
              </w:rPr>
            </w:r>
            <w:r w:rsidR="002348DB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3E1491"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DC219A" w:rsidRPr="00E1292E" w:rsidRDefault="00DC219A" w:rsidP="003E1491">
            <w:pPr>
              <w:pStyle w:val="odrazka"/>
            </w:pPr>
            <w:r>
              <w:t>p</w:t>
            </w:r>
            <w:r w:rsidRPr="00E1292E">
              <w:t>ráce naplnila stanovené cíle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DC219A" w:rsidRPr="00FB1E25" w:rsidRDefault="005C5600" w:rsidP="003E1491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622F87">
              <w:rPr>
                <w:snapToGrid w:val="0"/>
                <w:color w:val="000000"/>
              </w:rPr>
            </w:r>
            <w:r w:rsidR="002348DB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3E1491"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DC219A" w:rsidRPr="00FB1E25" w:rsidRDefault="00DC219A" w:rsidP="003E1491">
            <w:pPr>
              <w:pStyle w:val="kriterium"/>
            </w:pPr>
            <w:r w:rsidRPr="00FB1E25">
              <w:t>Formální úroveň práce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DC219A" w:rsidRPr="00FB1E25" w:rsidRDefault="005C5600" w:rsidP="003E1491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3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DC219A">
              <w:rPr>
                <w:b/>
                <w:snapToGrid w:val="0"/>
                <w:color w:val="000000"/>
              </w:rPr>
              <w:instrText xml:space="preserve"> FORMDROPDOWN </w:instrText>
            </w:r>
            <w:r w:rsidR="00622F87">
              <w:rPr>
                <w:b/>
                <w:snapToGrid w:val="0"/>
                <w:color w:val="000000"/>
              </w:rPr>
            </w:r>
            <w:r w:rsidR="002348DB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3E1491">
        <w:trPr>
          <w:trHeight w:val="369"/>
        </w:trPr>
        <w:tc>
          <w:tcPr>
            <w:tcW w:w="8041" w:type="dxa"/>
            <w:vAlign w:val="center"/>
          </w:tcPr>
          <w:p w:rsidR="00DC219A" w:rsidRPr="00FB1E25" w:rsidRDefault="00DC219A" w:rsidP="008875A8">
            <w:pPr>
              <w:pStyle w:val="odrazka"/>
              <w:numPr>
                <w:ilvl w:val="0"/>
                <w:numId w:val="11"/>
              </w:numPr>
              <w:ind w:left="851" w:hanging="284"/>
            </w:pPr>
            <w:r>
              <w:t>t</w:t>
            </w:r>
            <w:r w:rsidRPr="00FB1E25">
              <w:t>ext je logicky provázán</w:t>
            </w:r>
          </w:p>
        </w:tc>
        <w:tc>
          <w:tcPr>
            <w:tcW w:w="2485" w:type="dxa"/>
            <w:vAlign w:val="center"/>
          </w:tcPr>
          <w:p w:rsidR="00DC219A" w:rsidRPr="00FB1E25" w:rsidRDefault="005C5600" w:rsidP="003E1491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622F87">
              <w:rPr>
                <w:snapToGrid w:val="0"/>
                <w:color w:val="000000"/>
              </w:rPr>
            </w:r>
            <w:r w:rsidR="002348DB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3E1491">
        <w:trPr>
          <w:trHeight w:val="369"/>
        </w:trPr>
        <w:tc>
          <w:tcPr>
            <w:tcW w:w="8041" w:type="dxa"/>
            <w:vAlign w:val="center"/>
          </w:tcPr>
          <w:p w:rsidR="00DC219A" w:rsidRPr="00FB1E25" w:rsidRDefault="00DC219A" w:rsidP="003E1491">
            <w:pPr>
              <w:pStyle w:val="odrazka"/>
            </w:pPr>
            <w:r>
              <w:t>v</w:t>
            </w:r>
            <w:r w:rsidRPr="00FB1E25">
              <w:t> práci je použita správná terminologie</w:t>
            </w:r>
          </w:p>
        </w:tc>
        <w:tc>
          <w:tcPr>
            <w:tcW w:w="2485" w:type="dxa"/>
            <w:vAlign w:val="center"/>
          </w:tcPr>
          <w:p w:rsidR="00DC219A" w:rsidRPr="00FB1E25" w:rsidRDefault="005C5600" w:rsidP="003E1491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622F87">
              <w:rPr>
                <w:snapToGrid w:val="0"/>
                <w:color w:val="000000"/>
              </w:rPr>
            </w:r>
            <w:r w:rsidR="002348DB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3E1491">
        <w:trPr>
          <w:trHeight w:val="369"/>
        </w:trPr>
        <w:tc>
          <w:tcPr>
            <w:tcW w:w="8041" w:type="dxa"/>
            <w:vAlign w:val="center"/>
          </w:tcPr>
          <w:p w:rsidR="00DC219A" w:rsidRPr="00FB1E25" w:rsidRDefault="00DC219A" w:rsidP="003E1491">
            <w:pPr>
              <w:pStyle w:val="odrazka"/>
            </w:pPr>
            <w:r>
              <w:t>p</w:t>
            </w:r>
            <w:r w:rsidRPr="00FB1E25">
              <w:t>oužité zdroje jsou citovány dle požadované normy</w:t>
            </w:r>
          </w:p>
        </w:tc>
        <w:tc>
          <w:tcPr>
            <w:tcW w:w="2485" w:type="dxa"/>
            <w:vAlign w:val="center"/>
          </w:tcPr>
          <w:p w:rsidR="00DC219A" w:rsidRPr="00FB1E25" w:rsidRDefault="005C5600" w:rsidP="003E1491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622F87">
              <w:rPr>
                <w:snapToGrid w:val="0"/>
                <w:color w:val="000000"/>
              </w:rPr>
            </w:r>
            <w:r w:rsidR="002348DB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3E1491">
        <w:trPr>
          <w:trHeight w:val="369"/>
        </w:trPr>
        <w:tc>
          <w:tcPr>
            <w:tcW w:w="8041" w:type="dxa"/>
            <w:vAlign w:val="center"/>
          </w:tcPr>
          <w:p w:rsidR="00DC219A" w:rsidRPr="00FB1E25" w:rsidRDefault="00DC219A" w:rsidP="003E1491">
            <w:pPr>
              <w:pStyle w:val="odrazka"/>
            </w:pPr>
            <w:r>
              <w:t>p</w:t>
            </w:r>
            <w:r w:rsidRPr="00FB1E25">
              <w:t>ráce má jazykovou úroveň odpovídající kvalifikační práci</w:t>
            </w:r>
          </w:p>
        </w:tc>
        <w:tc>
          <w:tcPr>
            <w:tcW w:w="2485" w:type="dxa"/>
            <w:vAlign w:val="center"/>
          </w:tcPr>
          <w:p w:rsidR="00DC219A" w:rsidRPr="00FB1E25" w:rsidRDefault="005C5600" w:rsidP="003E1491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622F87">
              <w:rPr>
                <w:snapToGrid w:val="0"/>
                <w:color w:val="000000"/>
              </w:rPr>
            </w:r>
            <w:r w:rsidR="002348DB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3E1491"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DC219A" w:rsidRPr="00FB1E25" w:rsidRDefault="00DC219A" w:rsidP="003E1491">
            <w:pPr>
              <w:pStyle w:val="odrazka"/>
            </w:pPr>
            <w:r>
              <w:t>práce má</w:t>
            </w:r>
            <w:r w:rsidRPr="00FB1E25">
              <w:t xml:space="preserve"> grafickou úroveň odpovídající kvalifikační práci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DC219A" w:rsidRPr="00FB1E25" w:rsidRDefault="005C5600" w:rsidP="003E1491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622F87">
              <w:rPr>
                <w:snapToGrid w:val="0"/>
                <w:color w:val="000000"/>
              </w:rPr>
            </w:r>
            <w:r w:rsidR="002348DB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3E1491">
        <w:trPr>
          <w:trHeight w:val="510"/>
        </w:trPr>
        <w:tc>
          <w:tcPr>
            <w:tcW w:w="804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DC219A" w:rsidRPr="00FB1E25" w:rsidRDefault="00DC219A" w:rsidP="003E1491">
            <w:pPr>
              <w:pStyle w:val="kriterianazev"/>
            </w:pPr>
            <w:r w:rsidRPr="00FB1E25">
              <w:t xml:space="preserve">CELKOVÝ POČET BODŮ </w:t>
            </w:r>
          </w:p>
        </w:tc>
        <w:bookmarkStart w:id="6" w:name="Text9"/>
        <w:tc>
          <w:tcPr>
            <w:tcW w:w="2485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DC219A" w:rsidRPr="00FB1E25" w:rsidRDefault="005C5600" w:rsidP="00622F87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 w:rsidR="00DC219A">
              <w:rPr>
                <w:b/>
                <w:snapToGrid w:val="0"/>
                <w:color w:val="000000"/>
              </w:rPr>
              <w:instrText xml:space="preserve"> FORMTEXT </w:instrText>
            </w:r>
            <w:r>
              <w:rPr>
                <w:b/>
                <w:snapToGrid w:val="0"/>
                <w:color w:val="000000"/>
              </w:rPr>
            </w:r>
            <w:r>
              <w:rPr>
                <w:b/>
                <w:snapToGrid w:val="0"/>
                <w:color w:val="000000"/>
              </w:rPr>
              <w:fldChar w:fldCharType="separate"/>
            </w:r>
            <w:r w:rsidR="00622F87">
              <w:rPr>
                <w:b/>
                <w:snapToGrid w:val="0"/>
                <w:color w:val="000000"/>
              </w:rPr>
              <w:t>21</w:t>
            </w:r>
            <w:r>
              <w:rPr>
                <w:b/>
                <w:snapToGrid w:val="0"/>
                <w:color w:val="000000"/>
              </w:rPr>
              <w:fldChar w:fldCharType="end"/>
            </w:r>
            <w:bookmarkEnd w:id="6"/>
          </w:p>
        </w:tc>
      </w:tr>
    </w:tbl>
    <w:p w:rsidR="00DC219A" w:rsidRDefault="00DC219A" w:rsidP="001B5B85"/>
    <w:p w:rsidR="00DC219A" w:rsidRDefault="00DC219A" w:rsidP="003E1491">
      <w:pPr>
        <w:jc w:val="both"/>
      </w:pPr>
      <w:r>
        <w:t>Celkové hodnocení práce a otázky k obhajobě:</w:t>
      </w:r>
    </w:p>
    <w:p w:rsidR="00DC219A" w:rsidRDefault="00DC219A" w:rsidP="003E1491">
      <w:pPr>
        <w:jc w:val="both"/>
      </w:pPr>
      <w:r>
        <w:t>(otázky uvádí vedoucí práce i oponent)</w:t>
      </w:r>
    </w:p>
    <w:p w:rsidR="00DC219A" w:rsidRDefault="00DC219A" w:rsidP="003E1491">
      <w:pPr>
        <w:jc w:val="both"/>
      </w:pPr>
    </w:p>
    <w:bookmarkStart w:id="7" w:name="Text6"/>
    <w:p w:rsidR="00622F87" w:rsidRDefault="005C5600" w:rsidP="003E1491">
      <w:pPr>
        <w:rPr>
          <w:i/>
          <w:noProof/>
        </w:rPr>
      </w:pPr>
      <w:r>
        <w:rPr>
          <w:i/>
        </w:rPr>
        <w:fldChar w:fldCharType="begin">
          <w:ffData>
            <w:name w:val="Text6"/>
            <w:enabled/>
            <w:calcOnExit w:val="0"/>
            <w:textInput/>
          </w:ffData>
        </w:fldChar>
      </w:r>
      <w:r w:rsidR="00DC219A">
        <w:rPr>
          <w:i/>
        </w:rPr>
        <w:instrText xml:space="preserve"> FORMTEXT </w:instrText>
      </w:r>
      <w:r>
        <w:rPr>
          <w:i/>
        </w:rPr>
      </w:r>
      <w:r>
        <w:rPr>
          <w:i/>
        </w:rPr>
        <w:fldChar w:fldCharType="separate"/>
      </w:r>
      <w:bookmarkStart w:id="8" w:name="_GoBack"/>
      <w:bookmarkEnd w:id="8"/>
      <w:r w:rsidR="004F11A3">
        <w:rPr>
          <w:i/>
          <w:noProof/>
        </w:rPr>
        <w:t>Bakalářská práce se zabývá zajímavým tématech konkurenceschopnosti nového hotelového a obchodního centra, které je projektováno v budově Obchodního domu ve Zlíně. Práce se zaměřuje právě na hotelové služby a zpracovává velmi podrobně přehled konkurence ve Zlíně a nejbližsím okolí. Studentka využila k analýze mnohé metody, které jsou adekvátní k řešené dané problematiky. Závěry jsou relevantní provedeným analýzám. Práce splňuje veškerá kritéria kladená na bakalářské práce.</w:t>
      </w:r>
    </w:p>
    <w:p w:rsidR="00622F87" w:rsidRDefault="00622F87" w:rsidP="003E1491">
      <w:pPr>
        <w:rPr>
          <w:i/>
          <w:noProof/>
        </w:rPr>
      </w:pPr>
    </w:p>
    <w:p w:rsidR="00DC219A" w:rsidRPr="00AE58C9" w:rsidRDefault="00622F87" w:rsidP="003E1491">
      <w:pPr>
        <w:rPr>
          <w:i/>
        </w:rPr>
      </w:pPr>
      <w:r>
        <w:rPr>
          <w:i/>
          <w:noProof/>
        </w:rPr>
        <w:t>1. Jak firma hodnotila Vaše návrhy a které z nich budou realizovány?</w:t>
      </w:r>
      <w:r w:rsidR="004F11A3">
        <w:rPr>
          <w:i/>
          <w:noProof/>
        </w:rPr>
        <w:t xml:space="preserve"> </w:t>
      </w:r>
      <w:r w:rsidR="005C5600">
        <w:rPr>
          <w:i/>
        </w:rPr>
        <w:fldChar w:fldCharType="end"/>
      </w:r>
      <w:bookmarkEnd w:id="7"/>
    </w:p>
    <w:p w:rsidR="00DC219A" w:rsidRDefault="00DC219A" w:rsidP="003E1491"/>
    <w:p w:rsidR="00DC219A" w:rsidRDefault="00DC219A" w:rsidP="000E4BED">
      <w:pPr>
        <w:tabs>
          <w:tab w:val="right" w:pos="10440"/>
        </w:tabs>
        <w:jc w:val="both"/>
      </w:pPr>
      <w:r>
        <w:t>BP byla podrobena kontrole ke zjištění původnosti práce v IS STAG</w:t>
      </w:r>
      <w:r w:rsidR="00A70749">
        <w:rPr>
          <w:rStyle w:val="Znakapoznpodarou"/>
        </w:rPr>
        <w:footnoteReference w:id="1"/>
      </w:r>
      <w:r>
        <w:t xml:space="preserve">. Na základě výsledků této kontroly bylo zjištěno, že práce </w:t>
      </w:r>
      <w:bookmarkStart w:id="9" w:name="Rozevírací5"/>
      <w:r w:rsidR="005C5600" w:rsidRPr="00AE58C9">
        <w:rPr>
          <w:i/>
        </w:rPr>
        <w:fldChar w:fldCharType="begin">
          <w:ffData>
            <w:name w:val="Rozevírací5"/>
            <w:enabled/>
            <w:calcOnExit w:val="0"/>
            <w:ddList>
              <w:result w:val="2"/>
              <w:listEntry w:val="          "/>
              <w:listEntry w:val="je"/>
              <w:listEntry w:val="není"/>
            </w:ddList>
          </w:ffData>
        </w:fldChar>
      </w:r>
      <w:r w:rsidRPr="00AE58C9">
        <w:rPr>
          <w:i/>
        </w:rPr>
        <w:instrText xml:space="preserve"> FORMDROPDOWN </w:instrText>
      </w:r>
      <w:r w:rsidR="00B92A5D" w:rsidRPr="00AE58C9">
        <w:rPr>
          <w:i/>
        </w:rPr>
      </w:r>
      <w:r w:rsidR="002348DB">
        <w:rPr>
          <w:i/>
        </w:rPr>
        <w:fldChar w:fldCharType="separate"/>
      </w:r>
      <w:r w:rsidR="005C5600" w:rsidRPr="00AE58C9">
        <w:rPr>
          <w:i/>
        </w:rPr>
        <w:fldChar w:fldCharType="end"/>
      </w:r>
      <w:bookmarkEnd w:id="9"/>
      <w:r w:rsidRPr="00AE58C9">
        <w:rPr>
          <w:i/>
        </w:rPr>
        <w:t xml:space="preserve"> </w:t>
      </w:r>
      <w:r>
        <w:t>plagiát.</w:t>
      </w:r>
    </w:p>
    <w:p w:rsidR="00DC219A" w:rsidRDefault="00DC219A" w:rsidP="003E1491"/>
    <w:p w:rsidR="00DC219A" w:rsidRDefault="00DC219A" w:rsidP="0042254A">
      <w:pPr>
        <w:tabs>
          <w:tab w:val="right" w:pos="10440"/>
        </w:tabs>
      </w:pPr>
      <w:r>
        <w:t xml:space="preserve">Práce </w:t>
      </w:r>
      <w:r w:rsidR="005C5600">
        <w:rPr>
          <w:i/>
        </w:rPr>
        <w:fldChar w:fldCharType="begin">
          <w:ffData>
            <w:name w:val=""/>
            <w:enabled/>
            <w:calcOnExit w:val="0"/>
            <w:ddList>
              <w:result w:val="1"/>
              <w:listEntry w:val="          "/>
              <w:listEntry w:val="splňuje"/>
              <w:listEntry w:val="nesplňuje"/>
            </w:ddList>
          </w:ffData>
        </w:fldChar>
      </w:r>
      <w:r>
        <w:rPr>
          <w:i/>
        </w:rPr>
        <w:instrText xml:space="preserve"> FORMDROPDOWN </w:instrText>
      </w:r>
      <w:r w:rsidR="00B92A5D">
        <w:rPr>
          <w:i/>
        </w:rPr>
      </w:r>
      <w:r w:rsidR="002348DB">
        <w:rPr>
          <w:i/>
        </w:rPr>
        <w:fldChar w:fldCharType="separate"/>
      </w:r>
      <w:r w:rsidR="005C5600">
        <w:rPr>
          <w:i/>
        </w:rPr>
        <w:fldChar w:fldCharType="end"/>
      </w:r>
      <w:r w:rsidRPr="00AE58C9">
        <w:rPr>
          <w:i/>
        </w:rPr>
        <w:t xml:space="preserve"> </w:t>
      </w:r>
      <w:r>
        <w:t>kritéria pro obhajobu BP</w:t>
      </w:r>
      <w:r>
        <w:rPr>
          <w:rStyle w:val="Znakapoznpodarou"/>
        </w:rPr>
        <w:footnoteReference w:id="2"/>
      </w:r>
      <w:r>
        <w:t>.</w:t>
      </w:r>
    </w:p>
    <w:p w:rsidR="00DC219A" w:rsidRDefault="00DC219A" w:rsidP="003E1491"/>
    <w:p w:rsidR="00DC219A" w:rsidRDefault="00DC219A" w:rsidP="003E1491"/>
    <w:p w:rsidR="00DC219A" w:rsidRDefault="00DC219A" w:rsidP="003E1491">
      <w:r>
        <w:t xml:space="preserve">Ve Zlíně dne </w:t>
      </w:r>
      <w:bookmarkStart w:id="10" w:name="Text10"/>
      <w:r w:rsidR="005C5600" w:rsidRPr="009C34E5">
        <w:rPr>
          <w:i/>
        </w:rPr>
        <w:fldChar w:fldCharType="begin">
          <w:ffData>
            <w:name w:val="Text10"/>
            <w:enabled/>
            <w:calcOnExit w:val="0"/>
            <w:textInput/>
          </w:ffData>
        </w:fldChar>
      </w:r>
      <w:r w:rsidRPr="009C34E5">
        <w:rPr>
          <w:i/>
        </w:rPr>
        <w:instrText xml:space="preserve"> FORMTEXT </w:instrText>
      </w:r>
      <w:r w:rsidR="005C5600" w:rsidRPr="009C34E5">
        <w:rPr>
          <w:i/>
        </w:rPr>
      </w:r>
      <w:r w:rsidR="005C5600" w:rsidRPr="009C34E5">
        <w:rPr>
          <w:i/>
        </w:rPr>
        <w:fldChar w:fldCharType="separate"/>
      </w:r>
      <w:r w:rsidR="004F11A3">
        <w:rPr>
          <w:i/>
          <w:noProof/>
        </w:rPr>
        <w:t>23.5.2017</w:t>
      </w:r>
      <w:r w:rsidR="005C5600" w:rsidRPr="009C34E5">
        <w:rPr>
          <w:i/>
        </w:rPr>
        <w:fldChar w:fldCharType="end"/>
      </w:r>
      <w:bookmarkEnd w:id="10"/>
    </w:p>
    <w:p w:rsidR="00DC219A" w:rsidRDefault="00DC219A" w:rsidP="003E1491"/>
    <w:p w:rsidR="00DC219A" w:rsidRDefault="00DC219A" w:rsidP="003E1491"/>
    <w:p w:rsidR="00DC219A" w:rsidRDefault="00DC219A" w:rsidP="003E1491"/>
    <w:p w:rsidR="00DC219A" w:rsidRDefault="00DC219A" w:rsidP="003E1491"/>
    <w:p w:rsidR="00DC219A" w:rsidRDefault="00DC219A" w:rsidP="003E1491">
      <w:pPr>
        <w:tabs>
          <w:tab w:val="right" w:pos="10440"/>
        </w:tabs>
      </w:pPr>
      <w:r>
        <w:tab/>
        <w:t>………………………………………</w:t>
      </w:r>
    </w:p>
    <w:p w:rsidR="00DC219A" w:rsidRDefault="00DC219A" w:rsidP="003E1491">
      <w:pPr>
        <w:tabs>
          <w:tab w:val="center" w:pos="8640"/>
        </w:tabs>
      </w:pPr>
      <w:r>
        <w:tab/>
        <w:t xml:space="preserve">podpis </w:t>
      </w:r>
      <w:bookmarkStart w:id="11" w:name="Rozevírací4"/>
      <w:r w:rsidR="005C5600">
        <w:fldChar w:fldCharType="begin">
          <w:ffData>
            <w:name w:val="Rozevírací4"/>
            <w:enabled/>
            <w:calcOnExit w:val="0"/>
            <w:ddList>
              <w:listEntry w:val="vedoucího"/>
              <w:listEntry w:val="oponenta"/>
            </w:ddList>
          </w:ffData>
        </w:fldChar>
      </w:r>
      <w:r>
        <w:instrText xml:space="preserve"> FORMDROPDOWN </w:instrText>
      </w:r>
      <w:r w:rsidR="002348DB">
        <w:fldChar w:fldCharType="separate"/>
      </w:r>
      <w:r w:rsidR="005C5600">
        <w:fldChar w:fldCharType="end"/>
      </w:r>
      <w:bookmarkEnd w:id="11"/>
      <w:r>
        <w:t xml:space="preserve"> BP</w:t>
      </w:r>
    </w:p>
    <w:sectPr w:rsidR="00DC219A" w:rsidSect="002A4678">
      <w:pgSz w:w="11906" w:h="16838"/>
      <w:pgMar w:top="993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348DB" w:rsidRDefault="002348DB">
      <w:r>
        <w:separator/>
      </w:r>
    </w:p>
  </w:endnote>
  <w:endnote w:type="continuationSeparator" w:id="0">
    <w:p w:rsidR="002348DB" w:rsidRDefault="00234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348DB" w:rsidRDefault="002348DB">
      <w:r>
        <w:separator/>
      </w:r>
    </w:p>
  </w:footnote>
  <w:footnote w:type="continuationSeparator" w:id="0">
    <w:p w:rsidR="002348DB" w:rsidRDefault="002348DB">
      <w:r>
        <w:continuationSeparator/>
      </w:r>
    </w:p>
  </w:footnote>
  <w:footnote w:id="1">
    <w:p w:rsidR="00A70749" w:rsidRDefault="00A70749" w:rsidP="00A70749">
      <w:pPr>
        <w:pStyle w:val="Textpoznpodarou"/>
        <w:spacing w:before="60" w:after="60"/>
      </w:pPr>
      <w:r>
        <w:rPr>
          <w:rStyle w:val="Znakapoznpodarou"/>
        </w:rPr>
        <w:footnoteRef/>
      </w:r>
      <w:r>
        <w:t xml:space="preserve"> </w:t>
      </w:r>
      <w:r w:rsidRPr="00A70749">
        <w:rPr>
          <w:i/>
        </w:rPr>
        <w:t>Vyplňuje pouze vedoucí práce, oponent práce nevyplňuje.</w:t>
      </w:r>
    </w:p>
  </w:footnote>
  <w:footnote w:id="2">
    <w:p w:rsidR="00DC219A" w:rsidRDefault="00DC219A" w:rsidP="00A70749">
      <w:pPr>
        <w:pStyle w:val="Textpoznpodarou"/>
        <w:spacing w:before="60" w:after="60"/>
      </w:pPr>
      <w:r>
        <w:rPr>
          <w:rStyle w:val="Znakapoznpodarou"/>
        </w:rPr>
        <w:footnoteRef/>
      </w:r>
      <w:r>
        <w:t xml:space="preserve"> </w:t>
      </w:r>
      <w:r w:rsidRPr="00727728">
        <w:rPr>
          <w:i/>
        </w:rPr>
        <w:t>Práce nesplňuje kritéria pro obhajobu, pokud je minimálně jedno kritérium hodnoceno 0 body.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F8E005D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" w15:restartNumberingAfterBreak="0">
    <w:nsid w:val="36853874"/>
    <w:multiLevelType w:val="hybridMultilevel"/>
    <w:tmpl w:val="AE929FEA"/>
    <w:lvl w:ilvl="0" w:tplc="80A22552">
      <w:start w:val="1"/>
      <w:numFmt w:val="lowerLetter"/>
      <w:pStyle w:val="odrazka"/>
      <w:lvlText w:val="%1)"/>
      <w:lvlJc w:val="left"/>
      <w:pPr>
        <w:ind w:left="720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 w15:restartNumberingAfterBreak="0">
    <w:nsid w:val="6034666E"/>
    <w:multiLevelType w:val="hybridMultilevel"/>
    <w:tmpl w:val="8ABA9AD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" w15:restartNumberingAfterBreak="0">
    <w:nsid w:val="678657F1"/>
    <w:multiLevelType w:val="hybridMultilevel"/>
    <w:tmpl w:val="C4741294"/>
    <w:lvl w:ilvl="0" w:tplc="39C24BD0">
      <w:start w:val="1"/>
      <w:numFmt w:val="decimal"/>
      <w:pStyle w:val="kriterium"/>
      <w:lvlText w:val="%1."/>
      <w:lvlJc w:val="left"/>
      <w:pPr>
        <w:ind w:left="855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050019" w:tentative="1">
      <w:start w:val="1"/>
      <w:numFmt w:val="lowerLetter"/>
      <w:lvlText w:val="%2."/>
      <w:lvlJc w:val="left"/>
      <w:pPr>
        <w:ind w:left="157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29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301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73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45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17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89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615" w:hanging="180"/>
      </w:pPr>
      <w:rPr>
        <w:rFonts w:cs="Times New Roman"/>
      </w:rPr>
    </w:lvl>
  </w:abstractNum>
  <w:num w:numId="1">
    <w:abstractNumId w:val="1"/>
  </w:num>
  <w:num w:numId="2">
    <w:abstractNumId w:val="3"/>
  </w:num>
  <w:num w:numId="3">
    <w:abstractNumId w:val="1"/>
    <w:lvlOverride w:ilvl="0">
      <w:startOverride w:val="1"/>
    </w:lvlOverride>
  </w:num>
  <w:num w:numId="4">
    <w:abstractNumId w:val="1"/>
    <w:lvlOverride w:ilvl="0">
      <w:startOverride w:val="1"/>
    </w:lvlOverride>
  </w:num>
  <w:num w:numId="5">
    <w:abstractNumId w:val="1"/>
    <w:lvlOverride w:ilvl="0">
      <w:startOverride w:val="1"/>
    </w:lvlOverride>
  </w:num>
  <w:num w:numId="6">
    <w:abstractNumId w:val="2"/>
  </w:num>
  <w:num w:numId="7">
    <w:abstractNumId w:val="0"/>
  </w:num>
  <w:num w:numId="8">
    <w:abstractNumId w:val="1"/>
    <w:lvlOverride w:ilvl="0">
      <w:startOverride w:val="1"/>
    </w:lvlOverride>
  </w:num>
  <w:num w:numId="9">
    <w:abstractNumId w:val="1"/>
    <w:lvlOverride w:ilvl="0">
      <w:startOverride w:val="1"/>
    </w:lvlOverride>
  </w:num>
  <w:num w:numId="10">
    <w:abstractNumId w:val="1"/>
    <w:lvlOverride w:ilvl="0">
      <w:startOverride w:val="1"/>
    </w:lvlOverride>
  </w:num>
  <w:num w:numId="11">
    <w:abstractNumId w:val="1"/>
    <w:lvlOverride w:ilvl="0">
      <w:startOverride w:val="1"/>
    </w:lvlOverride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stylePaneFormatFilter w:val="1028" w:allStyles="0" w:customStyles="0" w:latentStyles="0" w:stylesInUse="1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ocumentProtection w:edit="forms" w:enforcement="1"/>
  <w:defaultTabStop w:val="708"/>
  <w:hyphenationZone w:val="425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0650"/>
    <w:rsid w:val="00074A7D"/>
    <w:rsid w:val="00095B54"/>
    <w:rsid w:val="000B53DA"/>
    <w:rsid w:val="000C21A9"/>
    <w:rsid w:val="000E1EDC"/>
    <w:rsid w:val="000E4BED"/>
    <w:rsid w:val="00107EC6"/>
    <w:rsid w:val="00132C42"/>
    <w:rsid w:val="0016014F"/>
    <w:rsid w:val="001A6F9F"/>
    <w:rsid w:val="001B5B85"/>
    <w:rsid w:val="001E0D4A"/>
    <w:rsid w:val="002126D4"/>
    <w:rsid w:val="002348DB"/>
    <w:rsid w:val="00240D6D"/>
    <w:rsid w:val="00257A02"/>
    <w:rsid w:val="002639CA"/>
    <w:rsid w:val="00292769"/>
    <w:rsid w:val="00296250"/>
    <w:rsid w:val="002A4678"/>
    <w:rsid w:val="002B5820"/>
    <w:rsid w:val="002E04A7"/>
    <w:rsid w:val="00314823"/>
    <w:rsid w:val="003526FB"/>
    <w:rsid w:val="003818AE"/>
    <w:rsid w:val="003C6485"/>
    <w:rsid w:val="003D36A5"/>
    <w:rsid w:val="003E1491"/>
    <w:rsid w:val="00412058"/>
    <w:rsid w:val="0042254A"/>
    <w:rsid w:val="00474757"/>
    <w:rsid w:val="004F11A3"/>
    <w:rsid w:val="004F54EE"/>
    <w:rsid w:val="005358E6"/>
    <w:rsid w:val="00566326"/>
    <w:rsid w:val="00580F5F"/>
    <w:rsid w:val="005910F7"/>
    <w:rsid w:val="00591991"/>
    <w:rsid w:val="00592265"/>
    <w:rsid w:val="00593D25"/>
    <w:rsid w:val="005A16E2"/>
    <w:rsid w:val="005B2F76"/>
    <w:rsid w:val="005C5600"/>
    <w:rsid w:val="005C64F3"/>
    <w:rsid w:val="005E1278"/>
    <w:rsid w:val="005F679A"/>
    <w:rsid w:val="005F755D"/>
    <w:rsid w:val="00622F87"/>
    <w:rsid w:val="006671D8"/>
    <w:rsid w:val="006F1B78"/>
    <w:rsid w:val="00727728"/>
    <w:rsid w:val="007358A5"/>
    <w:rsid w:val="00743C53"/>
    <w:rsid w:val="00747CA6"/>
    <w:rsid w:val="00750650"/>
    <w:rsid w:val="00762294"/>
    <w:rsid w:val="0076724C"/>
    <w:rsid w:val="007D3E97"/>
    <w:rsid w:val="007D6146"/>
    <w:rsid w:val="00812F58"/>
    <w:rsid w:val="008375DD"/>
    <w:rsid w:val="00837ABF"/>
    <w:rsid w:val="008664B3"/>
    <w:rsid w:val="00873AF9"/>
    <w:rsid w:val="008875A8"/>
    <w:rsid w:val="00897167"/>
    <w:rsid w:val="008B6839"/>
    <w:rsid w:val="008D5A6F"/>
    <w:rsid w:val="00913AF7"/>
    <w:rsid w:val="00922D6D"/>
    <w:rsid w:val="00971DE0"/>
    <w:rsid w:val="00983820"/>
    <w:rsid w:val="009B120D"/>
    <w:rsid w:val="009C0583"/>
    <w:rsid w:val="009C34E5"/>
    <w:rsid w:val="009C7C61"/>
    <w:rsid w:val="009D3840"/>
    <w:rsid w:val="00A0709B"/>
    <w:rsid w:val="00A11E00"/>
    <w:rsid w:val="00A421F7"/>
    <w:rsid w:val="00A57D9B"/>
    <w:rsid w:val="00A70749"/>
    <w:rsid w:val="00A83BD2"/>
    <w:rsid w:val="00A925F6"/>
    <w:rsid w:val="00AC6D49"/>
    <w:rsid w:val="00AD7083"/>
    <w:rsid w:val="00AE58C9"/>
    <w:rsid w:val="00B23519"/>
    <w:rsid w:val="00B3178F"/>
    <w:rsid w:val="00B6346A"/>
    <w:rsid w:val="00B92A5D"/>
    <w:rsid w:val="00BF307F"/>
    <w:rsid w:val="00BF6B5D"/>
    <w:rsid w:val="00C2327A"/>
    <w:rsid w:val="00C30044"/>
    <w:rsid w:val="00C447A8"/>
    <w:rsid w:val="00C72298"/>
    <w:rsid w:val="00C9306F"/>
    <w:rsid w:val="00CB4E27"/>
    <w:rsid w:val="00CD1219"/>
    <w:rsid w:val="00D71CB4"/>
    <w:rsid w:val="00DB2A76"/>
    <w:rsid w:val="00DC219A"/>
    <w:rsid w:val="00DF1948"/>
    <w:rsid w:val="00E1292E"/>
    <w:rsid w:val="00E366A1"/>
    <w:rsid w:val="00E70D63"/>
    <w:rsid w:val="00E725B3"/>
    <w:rsid w:val="00F30FB7"/>
    <w:rsid w:val="00F31975"/>
    <w:rsid w:val="00F506F8"/>
    <w:rsid w:val="00F56AFE"/>
    <w:rsid w:val="00F85FF5"/>
    <w:rsid w:val="00F8725E"/>
    <w:rsid w:val="00F93E10"/>
    <w:rsid w:val="00FB1E25"/>
    <w:rsid w:val="00FC0F45"/>
    <w:rsid w:val="00FD59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66E875DC"/>
  <w15:docId w15:val="{69E7C131-D838-4066-A5CA-5F5C6B6690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sz w:val="22"/>
        <w:szCs w:val="22"/>
        <w:lang w:val="cs-CZ" w:eastAsia="cs-CZ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8375DD"/>
    <w:rPr>
      <w:rFonts w:ascii="Times New Roman" w:hAnsi="Times New Roman"/>
      <w:sz w:val="24"/>
      <w:szCs w:val="24"/>
    </w:rPr>
  </w:style>
  <w:style w:type="paragraph" w:styleId="Nadpis2">
    <w:name w:val="heading 2"/>
    <w:basedOn w:val="Normln"/>
    <w:next w:val="Normln"/>
    <w:link w:val="Nadpis2Char"/>
    <w:uiPriority w:val="99"/>
    <w:qFormat/>
    <w:rsid w:val="005358E6"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Nadpis3">
    <w:name w:val="heading 3"/>
    <w:basedOn w:val="Normln"/>
    <w:next w:val="Normln"/>
    <w:link w:val="Nadpis3Char"/>
    <w:uiPriority w:val="99"/>
    <w:qFormat/>
    <w:rsid w:val="00E366A1"/>
    <w:pPr>
      <w:keepNext/>
      <w:autoSpaceDE w:val="0"/>
      <w:autoSpaceDN w:val="0"/>
      <w:jc w:val="center"/>
      <w:outlineLvl w:val="2"/>
    </w:pPr>
    <w:rPr>
      <w:b/>
      <w:bCs/>
      <w:sz w:val="20"/>
      <w:szCs w:val="20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2Char">
    <w:name w:val="Nadpis 2 Char"/>
    <w:basedOn w:val="Standardnpsmoodstavce"/>
    <w:link w:val="Nadpis2"/>
    <w:uiPriority w:val="99"/>
    <w:semiHidden/>
    <w:locked/>
    <w:rsid w:val="005358E6"/>
    <w:rPr>
      <w:rFonts w:ascii="Cambria" w:hAnsi="Cambria" w:cs="Times New Roman"/>
      <w:b/>
      <w:bCs/>
      <w:color w:val="4F81BD"/>
      <w:sz w:val="26"/>
      <w:szCs w:val="26"/>
      <w:lang w:eastAsia="cs-CZ"/>
    </w:rPr>
  </w:style>
  <w:style w:type="character" w:customStyle="1" w:styleId="Nadpis3Char">
    <w:name w:val="Nadpis 3 Char"/>
    <w:basedOn w:val="Standardnpsmoodstavce"/>
    <w:link w:val="Nadpis3"/>
    <w:uiPriority w:val="99"/>
    <w:locked/>
    <w:rsid w:val="00E366A1"/>
    <w:rPr>
      <w:rFonts w:ascii="Times New Roman" w:hAnsi="Times New Roman" w:cs="Times New Roman"/>
      <w:b/>
      <w:bCs/>
      <w:sz w:val="20"/>
      <w:szCs w:val="20"/>
      <w:lang w:eastAsia="cs-CZ"/>
    </w:rPr>
  </w:style>
  <w:style w:type="paragraph" w:customStyle="1" w:styleId="texttabulka">
    <w:name w:val="text_tabulka"/>
    <w:basedOn w:val="Normln"/>
    <w:uiPriority w:val="99"/>
    <w:rsid w:val="00750650"/>
    <w:pPr>
      <w:spacing w:before="60" w:after="60"/>
      <w:jc w:val="right"/>
    </w:pPr>
    <w:rPr>
      <w:rFonts w:eastAsia="Times New Roman"/>
      <w:sz w:val="22"/>
      <w:lang w:eastAsia="en-US"/>
    </w:rPr>
  </w:style>
  <w:style w:type="paragraph" w:customStyle="1" w:styleId="ListParagraph1">
    <w:name w:val="List Paragraph1"/>
    <w:basedOn w:val="Normln"/>
    <w:uiPriority w:val="99"/>
    <w:rsid w:val="00750650"/>
    <w:pPr>
      <w:ind w:left="720"/>
      <w:contextualSpacing/>
    </w:pPr>
  </w:style>
  <w:style w:type="paragraph" w:customStyle="1" w:styleId="textkriterium">
    <w:name w:val="text_kriterium"/>
    <w:next w:val="Normln"/>
    <w:uiPriority w:val="99"/>
    <w:rsid w:val="00E366A1"/>
    <w:pPr>
      <w:jc w:val="both"/>
    </w:pPr>
    <w:rPr>
      <w:rFonts w:ascii="Times New Roman" w:eastAsia="Times New Roman" w:hAnsi="Times New Roman"/>
      <w:szCs w:val="24"/>
      <w:lang w:eastAsia="en-US"/>
    </w:rPr>
  </w:style>
  <w:style w:type="paragraph" w:customStyle="1" w:styleId="kriterium">
    <w:name w:val="kriterium"/>
    <w:next w:val="odrazka"/>
    <w:uiPriority w:val="99"/>
    <w:rsid w:val="008375DD"/>
    <w:pPr>
      <w:numPr>
        <w:numId w:val="2"/>
      </w:numPr>
      <w:ind w:left="426" w:hanging="284"/>
    </w:pPr>
    <w:rPr>
      <w:rFonts w:ascii="Times New Roman" w:hAnsi="Times New Roman"/>
      <w:b/>
      <w:color w:val="000000"/>
      <w:sz w:val="24"/>
      <w:szCs w:val="24"/>
    </w:rPr>
  </w:style>
  <w:style w:type="paragraph" w:customStyle="1" w:styleId="odrazka">
    <w:name w:val="odrazka"/>
    <w:uiPriority w:val="99"/>
    <w:rsid w:val="008375DD"/>
    <w:pPr>
      <w:numPr>
        <w:numId w:val="1"/>
      </w:numPr>
      <w:spacing w:before="30" w:after="30"/>
      <w:ind w:left="851" w:hanging="284"/>
      <w:jc w:val="both"/>
    </w:pPr>
    <w:rPr>
      <w:rFonts w:ascii="Times New Roman" w:hAnsi="Times New Roman"/>
      <w:color w:val="000000"/>
      <w:szCs w:val="24"/>
    </w:rPr>
  </w:style>
  <w:style w:type="character" w:styleId="Odkaznakoment">
    <w:name w:val="annotation reference"/>
    <w:basedOn w:val="Standardnpsmoodstavce"/>
    <w:uiPriority w:val="99"/>
    <w:rsid w:val="008375DD"/>
    <w:rPr>
      <w:rFonts w:cs="Times New Roman"/>
      <w:sz w:val="16"/>
      <w:szCs w:val="16"/>
    </w:rPr>
  </w:style>
  <w:style w:type="paragraph" w:customStyle="1" w:styleId="UTB">
    <w:name w:val="UTB"/>
    <w:uiPriority w:val="99"/>
    <w:rsid w:val="002A4678"/>
    <w:pPr>
      <w:spacing w:after="60"/>
      <w:jc w:val="center"/>
    </w:pPr>
    <w:rPr>
      <w:rFonts w:ascii="Times New Roman" w:hAnsi="Times New Roman"/>
      <w:caps/>
      <w:sz w:val="28"/>
      <w:szCs w:val="24"/>
    </w:rPr>
  </w:style>
  <w:style w:type="paragraph" w:customStyle="1" w:styleId="FaME">
    <w:name w:val="FaME"/>
    <w:next w:val="Normln"/>
    <w:uiPriority w:val="99"/>
    <w:rsid w:val="002A4678"/>
    <w:pPr>
      <w:spacing w:after="960"/>
      <w:jc w:val="center"/>
    </w:pPr>
    <w:rPr>
      <w:rFonts w:ascii="Times New Roman" w:hAnsi="Times New Roman"/>
      <w:sz w:val="28"/>
      <w:szCs w:val="24"/>
    </w:rPr>
  </w:style>
  <w:style w:type="paragraph" w:customStyle="1" w:styleId="nazev">
    <w:name w:val="nazev"/>
    <w:uiPriority w:val="99"/>
    <w:rsid w:val="002A4678"/>
    <w:pPr>
      <w:spacing w:after="600"/>
      <w:jc w:val="center"/>
    </w:pPr>
    <w:rPr>
      <w:rFonts w:ascii="Times New Roman" w:hAnsi="Times New Roman"/>
      <w:b/>
      <w:sz w:val="32"/>
      <w:szCs w:val="24"/>
    </w:rPr>
  </w:style>
  <w:style w:type="paragraph" w:customStyle="1" w:styleId="kriterianazev">
    <w:name w:val="kriteria_nazev"/>
    <w:uiPriority w:val="99"/>
    <w:rsid w:val="003C6485"/>
    <w:pPr>
      <w:spacing w:before="120" w:after="120"/>
    </w:pPr>
    <w:rPr>
      <w:rFonts w:ascii="Times New Roman" w:hAnsi="Times New Roman"/>
      <w:b/>
      <w:caps/>
      <w:color w:val="000000"/>
      <w:sz w:val="24"/>
      <w:szCs w:val="24"/>
    </w:rPr>
  </w:style>
  <w:style w:type="paragraph" w:styleId="Textpoznpodarou">
    <w:name w:val="footnote text"/>
    <w:basedOn w:val="Normln"/>
    <w:link w:val="TextpoznpodarouChar"/>
    <w:uiPriority w:val="99"/>
    <w:semiHidden/>
    <w:rsid w:val="0042254A"/>
    <w:rPr>
      <w:rFonts w:eastAsia="Times New Roman"/>
      <w:sz w:val="20"/>
      <w:szCs w:val="20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semiHidden/>
    <w:rsid w:val="00FC742D"/>
    <w:rPr>
      <w:rFonts w:ascii="Times New Roman" w:hAnsi="Times New Roman"/>
      <w:sz w:val="20"/>
      <w:szCs w:val="20"/>
    </w:rPr>
  </w:style>
  <w:style w:type="character" w:styleId="Znakapoznpodarou">
    <w:name w:val="footnote reference"/>
    <w:basedOn w:val="Standardnpsmoodstavce"/>
    <w:uiPriority w:val="99"/>
    <w:semiHidden/>
    <w:rsid w:val="0042254A"/>
    <w:rPr>
      <w:rFonts w:cs="Times New Roman"/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HarvardAnglia2008OfficeOnline.xsl" StyleName="Harvard – Anglia 2008"/>
</file>

<file path=customXml/itemProps1.xml><?xml version="1.0" encoding="utf-8"?>
<ds:datastoreItem xmlns:ds="http://schemas.openxmlformats.org/officeDocument/2006/customXml" ds:itemID="{4AAF72E7-6722-4F2A-97CB-0053BE0EED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2</Pages>
  <Words>528</Words>
  <Characters>3122</Characters>
  <Application>Microsoft Office Word</Application>
  <DocSecurity>0</DocSecurity>
  <Lines>26</Lines>
  <Paragraphs>7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UTB</Company>
  <LinksUpToDate>false</LinksUpToDate>
  <CharactersWithSpaces>3643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kominkova</dc:creator>
  <cp:keywords/>
  <dc:description/>
  <cp:lastModifiedBy>Pilík Michal</cp:lastModifiedBy>
  <cp:revision>4</cp:revision>
  <cp:lastPrinted>2014-07-24T08:52:00Z</cp:lastPrinted>
  <dcterms:created xsi:type="dcterms:W3CDTF">2017-05-23T13:54:00Z</dcterms:created>
  <dcterms:modified xsi:type="dcterms:W3CDTF">2017-05-23T14:48:00Z</dcterms:modified>
</cp:coreProperties>
</file>