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F56E10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94678">
        <w:rPr>
          <w:b/>
          <w:i/>
          <w:sz w:val="22"/>
          <w:szCs w:val="22"/>
        </w:rPr>
        <w:t>Eva Komárková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F56E10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E7429">
        <w:rPr>
          <w:b/>
          <w:i/>
          <w:sz w:val="22"/>
          <w:szCs w:val="22"/>
        </w:rPr>
        <w:t xml:space="preserve"> Ing. et Ing. Karel Kolman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E7429">
        <w:rPr>
          <w:b/>
          <w:i/>
          <w:sz w:val="22"/>
          <w:szCs w:val="22"/>
        </w:rPr>
        <w:t>2016/2017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FC00A7">
        <w:rPr>
          <w:b/>
          <w:i/>
          <w:sz w:val="22"/>
          <w:szCs w:val="22"/>
        </w:rPr>
        <w:t xml:space="preserve">Finanční analýza </w:t>
      </w:r>
      <w:r w:rsidR="00A50462">
        <w:rPr>
          <w:b/>
          <w:i/>
          <w:sz w:val="22"/>
          <w:szCs w:val="22"/>
        </w:rPr>
        <w:t>vybrané společnosti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56E10">
              <w:rPr>
                <w:b/>
                <w:snapToGrid w:val="0"/>
                <w:color w:val="000000"/>
              </w:rPr>
            </w:r>
            <w:r w:rsidR="00F56E1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56E10">
              <w:rPr>
                <w:snapToGrid w:val="0"/>
                <w:color w:val="000000"/>
              </w:rPr>
            </w:r>
            <w:r w:rsidR="00F56E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56E10">
              <w:rPr>
                <w:snapToGrid w:val="0"/>
                <w:color w:val="000000"/>
              </w:rPr>
            </w:r>
            <w:r w:rsidR="00F56E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56E10">
              <w:rPr>
                <w:snapToGrid w:val="0"/>
                <w:color w:val="000000"/>
              </w:rPr>
            </w:r>
            <w:r w:rsidR="00F56E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32187">
              <w:rPr>
                <w:b/>
                <w:snapToGrid w:val="0"/>
                <w:color w:val="000000"/>
              </w:rPr>
            </w:r>
            <w:r w:rsidR="00F56E1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56E10">
              <w:rPr>
                <w:snapToGrid w:val="0"/>
                <w:color w:val="000000"/>
              </w:rPr>
            </w:r>
            <w:r w:rsidR="00F56E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32187">
              <w:rPr>
                <w:snapToGrid w:val="0"/>
                <w:color w:val="000000"/>
              </w:rPr>
            </w:r>
            <w:r w:rsidR="00F56E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56E10">
              <w:rPr>
                <w:snapToGrid w:val="0"/>
                <w:color w:val="000000"/>
              </w:rPr>
            </w:r>
            <w:r w:rsidR="00F56E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56E10">
              <w:rPr>
                <w:snapToGrid w:val="0"/>
                <w:color w:val="000000"/>
              </w:rPr>
            </w:r>
            <w:r w:rsidR="00F56E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56E10">
              <w:rPr>
                <w:b/>
                <w:snapToGrid w:val="0"/>
                <w:color w:val="000000"/>
              </w:rPr>
            </w:r>
            <w:r w:rsidR="00F56E1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56E10">
              <w:rPr>
                <w:snapToGrid w:val="0"/>
                <w:color w:val="000000"/>
              </w:rPr>
            </w:r>
            <w:r w:rsidR="00F56E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56E10">
              <w:rPr>
                <w:snapToGrid w:val="0"/>
                <w:color w:val="000000"/>
              </w:rPr>
            </w:r>
            <w:r w:rsidR="00F56E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32187">
              <w:rPr>
                <w:snapToGrid w:val="0"/>
                <w:color w:val="000000"/>
              </w:rPr>
            </w:r>
            <w:r w:rsidR="00F56E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56E10">
              <w:rPr>
                <w:b/>
                <w:snapToGrid w:val="0"/>
                <w:color w:val="000000"/>
              </w:rPr>
            </w:r>
            <w:r w:rsidR="00F56E1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56E10">
              <w:rPr>
                <w:snapToGrid w:val="0"/>
                <w:color w:val="000000"/>
              </w:rPr>
            </w:r>
            <w:r w:rsidR="00F56E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56E10">
              <w:rPr>
                <w:snapToGrid w:val="0"/>
                <w:color w:val="000000"/>
              </w:rPr>
            </w:r>
            <w:r w:rsidR="00F56E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56E10">
              <w:rPr>
                <w:snapToGrid w:val="0"/>
                <w:color w:val="000000"/>
              </w:rPr>
            </w:r>
            <w:r w:rsidR="00F56E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32187">
              <w:rPr>
                <w:snapToGrid w:val="0"/>
                <w:color w:val="000000"/>
              </w:rPr>
            </w:r>
            <w:r w:rsidR="00F56E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32187">
              <w:rPr>
                <w:snapToGrid w:val="0"/>
                <w:color w:val="000000"/>
              </w:rPr>
            </w:r>
            <w:r w:rsidR="00F56E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56E10">
              <w:rPr>
                <w:b/>
                <w:snapToGrid w:val="0"/>
                <w:color w:val="000000"/>
              </w:rPr>
            </w:r>
            <w:r w:rsidR="00F56E1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56E10">
              <w:rPr>
                <w:snapToGrid w:val="0"/>
                <w:color w:val="000000"/>
              </w:rPr>
            </w:r>
            <w:r w:rsidR="00F56E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56E10">
              <w:rPr>
                <w:snapToGrid w:val="0"/>
                <w:color w:val="000000"/>
              </w:rPr>
            </w:r>
            <w:r w:rsidR="00F56E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56E10">
              <w:rPr>
                <w:snapToGrid w:val="0"/>
                <w:color w:val="000000"/>
              </w:rPr>
            </w:r>
            <w:r w:rsidR="00F56E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56E10">
              <w:rPr>
                <w:snapToGrid w:val="0"/>
                <w:color w:val="000000"/>
              </w:rPr>
            </w:r>
            <w:r w:rsidR="00F56E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32187">
              <w:rPr>
                <w:b/>
                <w:snapToGrid w:val="0"/>
                <w:color w:val="000000"/>
              </w:rPr>
            </w:r>
            <w:r w:rsidR="00F56E1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56E10">
              <w:rPr>
                <w:snapToGrid w:val="0"/>
                <w:color w:val="000000"/>
              </w:rPr>
            </w:r>
            <w:r w:rsidR="00F56E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56E10">
              <w:rPr>
                <w:snapToGrid w:val="0"/>
                <w:color w:val="000000"/>
              </w:rPr>
            </w:r>
            <w:r w:rsidR="00F56E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32187">
              <w:rPr>
                <w:snapToGrid w:val="0"/>
                <w:color w:val="000000"/>
              </w:rPr>
            </w:r>
            <w:r w:rsidR="00F56E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32187">
              <w:rPr>
                <w:snapToGrid w:val="0"/>
                <w:color w:val="000000"/>
              </w:rPr>
            </w:r>
            <w:r w:rsidR="00F56E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56E10">
              <w:rPr>
                <w:snapToGrid w:val="0"/>
                <w:color w:val="000000"/>
              </w:rPr>
            </w:r>
            <w:r w:rsidR="00F56E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83218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4B67C6">
              <w:rPr>
                <w:b/>
                <w:snapToGrid w:val="0"/>
                <w:color w:val="000000"/>
              </w:rPr>
              <w:t>2</w:t>
            </w:r>
            <w:r w:rsidR="00832187">
              <w:rPr>
                <w:b/>
                <w:snapToGrid w:val="0"/>
                <w:color w:val="000000"/>
              </w:rPr>
              <w:t>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3E03AE" w:rsidRDefault="005C5600" w:rsidP="00832187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32187">
        <w:rPr>
          <w:i/>
        </w:rPr>
        <w:t xml:space="preserve">Tato bakalářská práce se zabývá hojně řešeným tématem, a to zpracováním finanční analýzy konkrétního podniku. Cíl práce byl objasněn, metody práce by mohly být konkrétněji nadefinovány. </w:t>
      </w:r>
    </w:p>
    <w:p w:rsidR="00832187" w:rsidRDefault="00832187" w:rsidP="00832187">
      <w:pPr>
        <w:rPr>
          <w:i/>
          <w:noProof/>
        </w:rPr>
      </w:pPr>
      <w:r>
        <w:rPr>
          <w:i/>
        </w:rPr>
        <w:t xml:space="preserve">Teoretická část má klasickou strukturu pro tento typ práce. Některé slovní obraty však neodpovídají kvalifikační práci tohoto typu. Odkazy na zdrojovou literaturu nejsou vždy správně uvedeny (např. u obr. 5). V rámci praktické části provedla autorka finanční analýzu společnosti </w:t>
      </w:r>
      <w:proofErr w:type="spellStart"/>
      <w:r>
        <w:rPr>
          <w:i/>
        </w:rPr>
        <w:t>Alika</w:t>
      </w:r>
      <w:proofErr w:type="spellEnd"/>
      <w:r>
        <w:rPr>
          <w:i/>
        </w:rPr>
        <w:t xml:space="preserve">, a. s. za použití klasických ukazatelů. </w:t>
      </w:r>
      <w:r w:rsidR="00E04FA7">
        <w:rPr>
          <w:i/>
        </w:rPr>
        <w:t>V rámci popisu odvětví chybí nadefinování hlavních konk</w:t>
      </w:r>
      <w:r w:rsidR="00F8166B">
        <w:rPr>
          <w:i/>
        </w:rPr>
        <w:t>u</w:t>
      </w:r>
      <w:r w:rsidR="00E04FA7">
        <w:rPr>
          <w:i/>
        </w:rPr>
        <w:t>rentů. Prezentace některých dílčích výstupů je zbytečně duplicitní (tabulkové + grafické provedení). Hlavním nedostatkem práce je absence konkrétních doporučení s kvantifikací dopadů na finanční hospodaření společnosti.</w:t>
      </w:r>
    </w:p>
    <w:p w:rsidR="00A24875" w:rsidRDefault="00A24875" w:rsidP="003E03AE">
      <w:pPr>
        <w:rPr>
          <w:i/>
          <w:noProof/>
        </w:rPr>
      </w:pPr>
    </w:p>
    <w:p w:rsidR="00736661" w:rsidRDefault="00736661" w:rsidP="003E1491">
      <w:pPr>
        <w:rPr>
          <w:i/>
          <w:noProof/>
        </w:rPr>
      </w:pPr>
      <w:r>
        <w:rPr>
          <w:i/>
          <w:noProof/>
        </w:rPr>
        <w:t>Otázky:</w:t>
      </w:r>
    </w:p>
    <w:p w:rsidR="00E04FA7" w:rsidRDefault="00736661" w:rsidP="00E04FA7">
      <w:pPr>
        <w:rPr>
          <w:i/>
          <w:noProof/>
        </w:rPr>
      </w:pPr>
      <w:r>
        <w:rPr>
          <w:i/>
          <w:noProof/>
        </w:rPr>
        <w:t>1.</w:t>
      </w:r>
      <w:r w:rsidR="00A24875">
        <w:rPr>
          <w:i/>
          <w:noProof/>
        </w:rPr>
        <w:t xml:space="preserve"> </w:t>
      </w:r>
      <w:r w:rsidR="00E04FA7">
        <w:rPr>
          <w:i/>
          <w:noProof/>
        </w:rPr>
        <w:t>Pokuste se nastínit příčiny meziročních výkyvů v hlavních vykazovaných položkách, které jsou klíčové pro finanční analýzu.</w:t>
      </w:r>
    </w:p>
    <w:p w:rsidR="00DA7429" w:rsidRDefault="00E04FA7" w:rsidP="00E04FA7">
      <w:pPr>
        <w:rPr>
          <w:i/>
        </w:rPr>
      </w:pPr>
      <w:r>
        <w:rPr>
          <w:i/>
        </w:rPr>
        <w:t>2. Proč má společnost tak vysoké tržby z prodeje dlouhodobého majetku a materiálu?</w:t>
      </w:r>
    </w:p>
    <w:p w:rsidR="00DC219A" w:rsidRPr="00AE58C9" w:rsidRDefault="00DA7429" w:rsidP="00E04FA7">
      <w:pPr>
        <w:rPr>
          <w:i/>
        </w:rPr>
      </w:pPr>
      <w:r>
        <w:rPr>
          <w:i/>
        </w:rPr>
        <w:t>3. Jak jste při srovnání s odvětvím zohlednila, že analyzovaná společnost účtuje a vykazuje podle hospodářského roku?</w:t>
      </w:r>
      <w:bookmarkStart w:id="8" w:name="_GoBack"/>
      <w:bookmarkEnd w:id="8"/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F56E10">
        <w:rPr>
          <w:i/>
        </w:rPr>
      </w:r>
      <w:r w:rsidR="00F56E10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F56E10">
        <w:rPr>
          <w:i/>
        </w:rPr>
      </w:r>
      <w:r w:rsidR="00F56E10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9E7429">
        <w:rPr>
          <w:i/>
          <w:noProof/>
        </w:rPr>
        <w:t>20.05.2017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F56E10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6E10" w:rsidRDefault="00F56E10">
      <w:r>
        <w:separator/>
      </w:r>
    </w:p>
  </w:endnote>
  <w:endnote w:type="continuationSeparator" w:id="0">
    <w:p w:rsidR="00F56E10" w:rsidRDefault="00F56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6E10" w:rsidRDefault="00F56E10">
      <w:r>
        <w:separator/>
      </w:r>
    </w:p>
  </w:footnote>
  <w:footnote w:type="continuationSeparator" w:id="0">
    <w:p w:rsidR="00F56E10" w:rsidRDefault="00F56E10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B53DA"/>
    <w:rsid w:val="000B75E5"/>
    <w:rsid w:val="000C21A9"/>
    <w:rsid w:val="000E1EDC"/>
    <w:rsid w:val="000E4BED"/>
    <w:rsid w:val="00107EC6"/>
    <w:rsid w:val="00132C42"/>
    <w:rsid w:val="0016014F"/>
    <w:rsid w:val="00162AB4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E03AE"/>
    <w:rsid w:val="003E1491"/>
    <w:rsid w:val="00412058"/>
    <w:rsid w:val="0042254A"/>
    <w:rsid w:val="0045071C"/>
    <w:rsid w:val="00474757"/>
    <w:rsid w:val="004B67C6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C3EAF"/>
    <w:rsid w:val="006F1B78"/>
    <w:rsid w:val="00727728"/>
    <w:rsid w:val="007358A5"/>
    <w:rsid w:val="00736661"/>
    <w:rsid w:val="00743C53"/>
    <w:rsid w:val="00747CA6"/>
    <w:rsid w:val="00750650"/>
    <w:rsid w:val="00762294"/>
    <w:rsid w:val="0076724C"/>
    <w:rsid w:val="00770E7B"/>
    <w:rsid w:val="007D3E97"/>
    <w:rsid w:val="007D6146"/>
    <w:rsid w:val="00812F58"/>
    <w:rsid w:val="00832187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D3840"/>
    <w:rsid w:val="009E7429"/>
    <w:rsid w:val="00A0709B"/>
    <w:rsid w:val="00A11E00"/>
    <w:rsid w:val="00A24875"/>
    <w:rsid w:val="00A421F7"/>
    <w:rsid w:val="00A50462"/>
    <w:rsid w:val="00A57D9B"/>
    <w:rsid w:val="00A6591D"/>
    <w:rsid w:val="00A70749"/>
    <w:rsid w:val="00A83BD2"/>
    <w:rsid w:val="00A925F6"/>
    <w:rsid w:val="00A94678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71CB4"/>
    <w:rsid w:val="00DA7429"/>
    <w:rsid w:val="00DB4A2D"/>
    <w:rsid w:val="00DC219A"/>
    <w:rsid w:val="00DF1948"/>
    <w:rsid w:val="00E04FA7"/>
    <w:rsid w:val="00E1292E"/>
    <w:rsid w:val="00E366A1"/>
    <w:rsid w:val="00E61B7D"/>
    <w:rsid w:val="00E70D63"/>
    <w:rsid w:val="00E725B3"/>
    <w:rsid w:val="00E94E3D"/>
    <w:rsid w:val="00F30FB7"/>
    <w:rsid w:val="00F31975"/>
    <w:rsid w:val="00F46AE6"/>
    <w:rsid w:val="00F506F8"/>
    <w:rsid w:val="00F56AFE"/>
    <w:rsid w:val="00F56E10"/>
    <w:rsid w:val="00F6322F"/>
    <w:rsid w:val="00F8166B"/>
    <w:rsid w:val="00F85FF5"/>
    <w:rsid w:val="00F8725E"/>
    <w:rsid w:val="00F93E10"/>
    <w:rsid w:val="00FB1E25"/>
    <w:rsid w:val="00FC00A7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89D427"/>
  <w15:docId w15:val="{20062387-145C-4266-BBC2-8CCEF7885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5E52C25-0258-47F6-BAB9-623E90976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608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Karel Kolman</cp:lastModifiedBy>
  <cp:revision>12</cp:revision>
  <cp:lastPrinted>2014-07-24T08:52:00Z</cp:lastPrinted>
  <dcterms:created xsi:type="dcterms:W3CDTF">2015-05-15T13:21:00Z</dcterms:created>
  <dcterms:modified xsi:type="dcterms:W3CDTF">2017-05-22T20:23:00Z</dcterms:modified>
</cp:coreProperties>
</file>