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0308" w:rsidRPr="00F50308" w:rsidRDefault="00F50308" w:rsidP="003F6F57">
      <w:pPr>
        <w:pStyle w:val="Jmno"/>
        <w:spacing w:before="100" w:beforeAutospacing="1" w:after="0" w:line="240" w:lineRule="auto"/>
        <w:ind w:right="-177"/>
        <w:contextualSpacing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>metodický</w:t>
      </w:r>
      <w:r w:rsidRPr="000E316A">
        <w:rPr>
          <w:rFonts w:ascii="Times New Roman" w:hAnsi="Times New Roman" w:cs="Times New Roman"/>
          <w:sz w:val="36"/>
        </w:rPr>
        <w:t xml:space="preserve"> LIST č. </w:t>
      </w:r>
      <w:r>
        <w:rPr>
          <w:rFonts w:ascii="Times New Roman" w:hAnsi="Times New Roman" w:cs="Times New Roman"/>
          <w:sz w:val="36"/>
        </w:rPr>
        <w:t>2</w:t>
      </w:r>
    </w:p>
    <w:tbl>
      <w:tblPr>
        <w:tblW w:w="5127" w:type="pct"/>
        <w:tblBorders>
          <w:insideH w:val="single" w:sz="4" w:space="0" w:color="00B0F0"/>
        </w:tblBorders>
        <w:tblLook w:val="04A0" w:firstRow="1" w:lastRow="0" w:firstColumn="1" w:lastColumn="0" w:noHBand="0" w:noVBand="1"/>
        <w:tblCaption w:val="Text profesionálního životopisu"/>
        <w:tblDescription w:val="Profesionální životopis"/>
      </w:tblPr>
      <w:tblGrid>
        <w:gridCol w:w="3540"/>
        <w:gridCol w:w="247"/>
        <w:gridCol w:w="6207"/>
      </w:tblGrid>
      <w:tr w:rsidR="000900A6" w:rsidRPr="00524E67" w:rsidTr="00D252CC">
        <w:tc>
          <w:tcPr>
            <w:tcW w:w="3540" w:type="dxa"/>
          </w:tcPr>
          <w:p w:rsidR="000900A6" w:rsidRPr="00524E67" w:rsidRDefault="000900A6" w:rsidP="00767068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24E67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aNOTACE</w:t>
            </w:r>
          </w:p>
        </w:tc>
        <w:tc>
          <w:tcPr>
            <w:tcW w:w="247" w:type="dxa"/>
          </w:tcPr>
          <w:p w:rsidR="000900A6" w:rsidRPr="00524E67" w:rsidRDefault="000900A6" w:rsidP="00767068">
            <w:pPr>
              <w:spacing w:before="120" w:after="120" w:line="276" w:lineRule="auto"/>
              <w:ind w:right="-20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6" w:type="dxa"/>
          </w:tcPr>
          <w:p w:rsidR="000900A6" w:rsidRPr="00524E67" w:rsidRDefault="000900A6" w:rsidP="00B447DC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E67">
              <w:rPr>
                <w:rFonts w:ascii="Times New Roman" w:hAnsi="Times New Roman" w:cs="Times New Roman"/>
                <w:sz w:val="24"/>
                <w:szCs w:val="24"/>
              </w:rPr>
              <w:t xml:space="preserve">Metodický list se zaměřením na </w:t>
            </w:r>
            <w:r w:rsidR="00F50308" w:rsidRPr="00524E67">
              <w:rPr>
                <w:rFonts w:ascii="Times New Roman" w:hAnsi="Times New Roman" w:cs="Times New Roman"/>
                <w:sz w:val="24"/>
                <w:szCs w:val="24"/>
              </w:rPr>
              <w:t>kódy</w:t>
            </w:r>
            <w:r w:rsidR="00C877ED" w:rsidRPr="00524E67">
              <w:rPr>
                <w:rFonts w:ascii="Times New Roman" w:hAnsi="Times New Roman" w:cs="Times New Roman"/>
                <w:sz w:val="24"/>
                <w:szCs w:val="24"/>
              </w:rPr>
              <w:t xml:space="preserve"> ve výuce informatiky</w:t>
            </w:r>
            <w:r w:rsidR="00F50308" w:rsidRPr="00524E67">
              <w:rPr>
                <w:rFonts w:ascii="Times New Roman" w:hAnsi="Times New Roman" w:cs="Times New Roman"/>
                <w:sz w:val="24"/>
                <w:szCs w:val="24"/>
              </w:rPr>
              <w:t xml:space="preserve">. Žák se seznámí s nejznámějšími kódy </w:t>
            </w:r>
            <w:r w:rsidR="00E54F55" w:rsidRPr="00524E67">
              <w:rPr>
                <w:rFonts w:ascii="Times New Roman" w:hAnsi="Times New Roman" w:cs="Times New Roman"/>
                <w:sz w:val="24"/>
                <w:szCs w:val="24"/>
              </w:rPr>
              <w:t>a dokáže je</w:t>
            </w:r>
            <w:r w:rsidR="00F50308" w:rsidRPr="00524E67">
              <w:rPr>
                <w:rFonts w:ascii="Times New Roman" w:hAnsi="Times New Roman" w:cs="Times New Roman"/>
                <w:sz w:val="24"/>
                <w:szCs w:val="24"/>
              </w:rPr>
              <w:t xml:space="preserve"> aplikovat na příkladech</w:t>
            </w:r>
            <w:r w:rsidRPr="00524E67">
              <w:rPr>
                <w:rFonts w:ascii="Times New Roman" w:hAnsi="Times New Roman" w:cs="Times New Roman"/>
                <w:sz w:val="24"/>
                <w:szCs w:val="24"/>
              </w:rPr>
              <w:t>. Podklady k vyučovací hodině jsou obsaženy ve výukové prezentaci</w:t>
            </w:r>
            <w:r w:rsidR="00C877ED" w:rsidRPr="00524E67">
              <w:rPr>
                <w:rFonts w:ascii="Times New Roman" w:hAnsi="Times New Roman" w:cs="Times New Roman"/>
                <w:sz w:val="24"/>
                <w:szCs w:val="24"/>
              </w:rPr>
              <w:t xml:space="preserve"> a příklady jsou obsaženy v pracovním listu</w:t>
            </w:r>
            <w:r w:rsidRPr="00524E67">
              <w:rPr>
                <w:rFonts w:ascii="Times New Roman" w:hAnsi="Times New Roman" w:cs="Times New Roman"/>
                <w:sz w:val="24"/>
                <w:szCs w:val="24"/>
              </w:rPr>
              <w:t xml:space="preserve">. Jsou zde různé druhy obrázků, </w:t>
            </w:r>
            <w:r w:rsidR="004274D4" w:rsidRPr="00524E67">
              <w:rPr>
                <w:rFonts w:ascii="Times New Roman" w:hAnsi="Times New Roman" w:cs="Times New Roman"/>
                <w:sz w:val="24"/>
                <w:szCs w:val="24"/>
              </w:rPr>
              <w:t xml:space="preserve">příkladů </w:t>
            </w:r>
            <w:r w:rsidRPr="00524E67">
              <w:rPr>
                <w:rFonts w:ascii="Times New Roman" w:hAnsi="Times New Roman" w:cs="Times New Roman"/>
                <w:sz w:val="24"/>
                <w:szCs w:val="24"/>
              </w:rPr>
              <w:t>a aktivizačních metod přispívající</w:t>
            </w:r>
            <w:r w:rsidR="005B1614" w:rsidRPr="00524E67">
              <w:rPr>
                <w:rFonts w:ascii="Times New Roman" w:hAnsi="Times New Roman" w:cs="Times New Roman"/>
                <w:sz w:val="24"/>
                <w:szCs w:val="24"/>
              </w:rPr>
              <w:t>ch</w:t>
            </w:r>
            <w:r w:rsidRPr="00524E67">
              <w:rPr>
                <w:rFonts w:ascii="Times New Roman" w:hAnsi="Times New Roman" w:cs="Times New Roman"/>
                <w:sz w:val="24"/>
                <w:szCs w:val="24"/>
              </w:rPr>
              <w:t xml:space="preserve"> ke zvýšení motivace a lepšímu pochopení učiva. Usnadňuje rozvíjení klíčových kompetencí k učení a řešení problémů.</w:t>
            </w:r>
          </w:p>
        </w:tc>
      </w:tr>
      <w:tr w:rsidR="000900A6" w:rsidRPr="00524E67" w:rsidTr="00D252CC">
        <w:tc>
          <w:tcPr>
            <w:tcW w:w="3540" w:type="dxa"/>
          </w:tcPr>
          <w:p w:rsidR="000900A6" w:rsidRPr="00524E67" w:rsidRDefault="000900A6" w:rsidP="00767068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24E67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Autor</w:t>
            </w:r>
          </w:p>
        </w:tc>
        <w:tc>
          <w:tcPr>
            <w:tcW w:w="247" w:type="dxa"/>
          </w:tcPr>
          <w:p w:rsidR="000900A6" w:rsidRPr="00524E67" w:rsidRDefault="000900A6" w:rsidP="00767068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6" w:type="dxa"/>
          </w:tcPr>
          <w:p w:rsidR="000900A6" w:rsidRPr="00524E67" w:rsidRDefault="000900A6" w:rsidP="00767068">
            <w:pPr>
              <w:pStyle w:val="Nadpis2"/>
              <w:spacing w:before="120" w:after="120" w:line="276" w:lineRule="auto"/>
              <w:ind w:left="136" w:hanging="136"/>
              <w:rPr>
                <w:rFonts w:ascii="Times New Roman" w:hAnsi="Times New Roman" w:cs="Times New Roman"/>
                <w:sz w:val="24"/>
                <w:szCs w:val="24"/>
              </w:rPr>
            </w:pPr>
            <w:r w:rsidRPr="00524E67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Bc. Martina Žabčíková</w:t>
            </w:r>
          </w:p>
        </w:tc>
      </w:tr>
      <w:tr w:rsidR="000900A6" w:rsidRPr="00524E67" w:rsidTr="00D252CC">
        <w:tc>
          <w:tcPr>
            <w:tcW w:w="3540" w:type="dxa"/>
          </w:tcPr>
          <w:p w:rsidR="000900A6" w:rsidRPr="00524E67" w:rsidRDefault="000900A6" w:rsidP="00767068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24E67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Jazyk</w:t>
            </w:r>
          </w:p>
        </w:tc>
        <w:tc>
          <w:tcPr>
            <w:tcW w:w="247" w:type="dxa"/>
          </w:tcPr>
          <w:p w:rsidR="000900A6" w:rsidRPr="00524E67" w:rsidRDefault="000900A6" w:rsidP="00767068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6" w:type="dxa"/>
          </w:tcPr>
          <w:p w:rsidR="000900A6" w:rsidRPr="00524E67" w:rsidRDefault="000900A6" w:rsidP="00767068">
            <w:pPr>
              <w:pStyle w:val="Textprofesionlnhoivotopisu"/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E67">
              <w:rPr>
                <w:rFonts w:ascii="Times New Roman" w:hAnsi="Times New Roman" w:cs="Times New Roman"/>
                <w:sz w:val="24"/>
                <w:szCs w:val="24"/>
              </w:rPr>
              <w:t>Čeština</w:t>
            </w:r>
          </w:p>
        </w:tc>
      </w:tr>
      <w:tr w:rsidR="000900A6" w:rsidRPr="00524E67" w:rsidTr="00D252CC">
        <w:tc>
          <w:tcPr>
            <w:tcW w:w="3540" w:type="dxa"/>
          </w:tcPr>
          <w:p w:rsidR="000900A6" w:rsidRPr="00524E67" w:rsidRDefault="000900A6" w:rsidP="00767068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  <w:lang w:bidi="cs-CZ"/>
              </w:rPr>
            </w:pPr>
            <w:r w:rsidRPr="00524E67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téma sady didaktických materiálů</w:t>
            </w:r>
          </w:p>
        </w:tc>
        <w:tc>
          <w:tcPr>
            <w:tcW w:w="247" w:type="dxa"/>
          </w:tcPr>
          <w:p w:rsidR="000900A6" w:rsidRPr="00524E67" w:rsidRDefault="000900A6" w:rsidP="00767068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6" w:type="dxa"/>
          </w:tcPr>
          <w:p w:rsidR="000900A6" w:rsidRPr="00524E67" w:rsidRDefault="000900A6" w:rsidP="00767068">
            <w:pPr>
              <w:pStyle w:val="Textprofesionlnhoivotopisu"/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E67">
              <w:rPr>
                <w:rFonts w:ascii="Times New Roman" w:hAnsi="Times New Roman" w:cs="Times New Roman"/>
                <w:sz w:val="24"/>
                <w:szCs w:val="24"/>
              </w:rPr>
              <w:t>Šifrování a kryptologie ve výuce informatiky</w:t>
            </w:r>
          </w:p>
        </w:tc>
      </w:tr>
      <w:tr w:rsidR="000900A6" w:rsidRPr="00524E67" w:rsidTr="00D252CC">
        <w:tc>
          <w:tcPr>
            <w:tcW w:w="3540" w:type="dxa"/>
          </w:tcPr>
          <w:p w:rsidR="000900A6" w:rsidRPr="00524E67" w:rsidRDefault="000900A6" w:rsidP="00767068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  <w:lang w:bidi="cs-CZ"/>
              </w:rPr>
            </w:pPr>
            <w:r w:rsidRPr="00524E67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Téma didaktického materiálu</w:t>
            </w:r>
          </w:p>
        </w:tc>
        <w:tc>
          <w:tcPr>
            <w:tcW w:w="247" w:type="dxa"/>
          </w:tcPr>
          <w:p w:rsidR="000900A6" w:rsidRPr="00524E67" w:rsidRDefault="000900A6" w:rsidP="00767068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6" w:type="dxa"/>
          </w:tcPr>
          <w:p w:rsidR="000900A6" w:rsidRPr="00524E67" w:rsidRDefault="004274D4" w:rsidP="00767068">
            <w:pPr>
              <w:pStyle w:val="Textprofesionlnhoivotopisu"/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E67">
              <w:rPr>
                <w:rFonts w:ascii="Times New Roman" w:hAnsi="Times New Roman" w:cs="Times New Roman"/>
                <w:sz w:val="24"/>
                <w:szCs w:val="24"/>
              </w:rPr>
              <w:t>Kódy</w:t>
            </w:r>
          </w:p>
        </w:tc>
      </w:tr>
      <w:tr w:rsidR="000900A6" w:rsidRPr="00524E67" w:rsidTr="00D252CC">
        <w:tc>
          <w:tcPr>
            <w:tcW w:w="3540" w:type="dxa"/>
          </w:tcPr>
          <w:p w:rsidR="000900A6" w:rsidRPr="00524E67" w:rsidRDefault="000900A6" w:rsidP="00767068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  <w:lang w:bidi="cs-CZ"/>
              </w:rPr>
            </w:pPr>
            <w:r w:rsidRPr="00524E67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Vyučovací předmět</w:t>
            </w:r>
          </w:p>
        </w:tc>
        <w:tc>
          <w:tcPr>
            <w:tcW w:w="247" w:type="dxa"/>
          </w:tcPr>
          <w:p w:rsidR="000900A6" w:rsidRPr="00524E67" w:rsidRDefault="000900A6" w:rsidP="00767068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6" w:type="dxa"/>
          </w:tcPr>
          <w:p w:rsidR="000900A6" w:rsidRPr="00524E67" w:rsidRDefault="000900A6" w:rsidP="00767068">
            <w:pPr>
              <w:pStyle w:val="Textprofesionlnhoivotopisu"/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E67">
              <w:rPr>
                <w:rFonts w:ascii="Times New Roman" w:hAnsi="Times New Roman" w:cs="Times New Roman"/>
                <w:sz w:val="24"/>
                <w:szCs w:val="24"/>
              </w:rPr>
              <w:t>Informatika, zájmové kroužky</w:t>
            </w:r>
          </w:p>
        </w:tc>
      </w:tr>
      <w:tr w:rsidR="00701FDA" w:rsidRPr="00524E67" w:rsidTr="00D252CC">
        <w:tc>
          <w:tcPr>
            <w:tcW w:w="3540" w:type="dxa"/>
          </w:tcPr>
          <w:p w:rsidR="00701FDA" w:rsidRPr="00524E67" w:rsidRDefault="003F05B4" w:rsidP="00701FDA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  <w:lang w:bidi="cs-CZ"/>
              </w:rPr>
            </w:pPr>
            <w:r w:rsidRPr="00524E67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cíle výuky a klíčové kompetence</w:t>
            </w:r>
          </w:p>
        </w:tc>
        <w:tc>
          <w:tcPr>
            <w:tcW w:w="247" w:type="dxa"/>
          </w:tcPr>
          <w:p w:rsidR="00701FDA" w:rsidRPr="00524E67" w:rsidRDefault="00701FDA" w:rsidP="00701FDA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6" w:type="dxa"/>
          </w:tcPr>
          <w:p w:rsidR="00C877ED" w:rsidRPr="00524E67" w:rsidRDefault="00701FDA" w:rsidP="003F05B4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E67">
              <w:rPr>
                <w:rFonts w:ascii="Times New Roman" w:hAnsi="Times New Roman" w:cs="Times New Roman"/>
                <w:sz w:val="24"/>
                <w:szCs w:val="24"/>
              </w:rPr>
              <w:t>Žá</w:t>
            </w:r>
            <w:r w:rsidR="00C877ED" w:rsidRPr="00524E67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524E67">
              <w:rPr>
                <w:rFonts w:ascii="Times New Roman" w:hAnsi="Times New Roman" w:cs="Times New Roman"/>
                <w:sz w:val="24"/>
                <w:szCs w:val="24"/>
              </w:rPr>
              <w:t xml:space="preserve"> se seznámí s kódováním. Dokáž</w:t>
            </w:r>
            <w:r w:rsidR="00C877ED" w:rsidRPr="00524E67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524E67">
              <w:rPr>
                <w:rFonts w:ascii="Times New Roman" w:hAnsi="Times New Roman" w:cs="Times New Roman"/>
                <w:sz w:val="24"/>
                <w:szCs w:val="24"/>
              </w:rPr>
              <w:t xml:space="preserve"> popsat</w:t>
            </w:r>
            <w:r w:rsidR="003F05B4" w:rsidRPr="00524E67">
              <w:rPr>
                <w:rFonts w:ascii="Times New Roman" w:hAnsi="Times New Roman" w:cs="Times New Roman"/>
                <w:sz w:val="24"/>
                <w:szCs w:val="24"/>
              </w:rPr>
              <w:t xml:space="preserve"> jednotlivé</w:t>
            </w:r>
            <w:r w:rsidRPr="00524E67">
              <w:rPr>
                <w:rFonts w:ascii="Times New Roman" w:hAnsi="Times New Roman" w:cs="Times New Roman"/>
                <w:sz w:val="24"/>
                <w:szCs w:val="24"/>
              </w:rPr>
              <w:t xml:space="preserve"> typy kódů a poté je aplikovat na příkladech. Šifrování a dešifrování rozvíjí logické a jazykové myšlení, procvičují trpělivost a soustředění.</w:t>
            </w:r>
          </w:p>
        </w:tc>
      </w:tr>
      <w:tr w:rsidR="000900A6" w:rsidRPr="00524E67" w:rsidTr="00D252CC">
        <w:tc>
          <w:tcPr>
            <w:tcW w:w="3540" w:type="dxa"/>
          </w:tcPr>
          <w:p w:rsidR="000900A6" w:rsidRPr="00524E67" w:rsidRDefault="000900A6" w:rsidP="00767068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  <w:lang w:bidi="cs-CZ"/>
              </w:rPr>
            </w:pPr>
            <w:r w:rsidRPr="00524E67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klíčová slova</w:t>
            </w:r>
          </w:p>
        </w:tc>
        <w:tc>
          <w:tcPr>
            <w:tcW w:w="247" w:type="dxa"/>
          </w:tcPr>
          <w:p w:rsidR="000900A6" w:rsidRPr="00524E67" w:rsidRDefault="000900A6" w:rsidP="00767068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6" w:type="dxa"/>
          </w:tcPr>
          <w:p w:rsidR="00B9719B" w:rsidRPr="00524E67" w:rsidRDefault="00B9719B" w:rsidP="00B9719B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E67">
              <w:rPr>
                <w:rFonts w:ascii="Times New Roman" w:hAnsi="Times New Roman" w:cs="Times New Roman"/>
                <w:sz w:val="24"/>
                <w:szCs w:val="24"/>
              </w:rPr>
              <w:t xml:space="preserve">Dříve osvojené </w:t>
            </w:r>
            <w:r w:rsidR="00C577C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24E67">
              <w:rPr>
                <w:rFonts w:ascii="Times New Roman" w:hAnsi="Times New Roman" w:cs="Times New Roman"/>
                <w:sz w:val="24"/>
                <w:szCs w:val="24"/>
              </w:rPr>
              <w:t xml:space="preserve"> kryptologie, šifrování</w:t>
            </w:r>
          </w:p>
          <w:p w:rsidR="00B9719B" w:rsidRPr="00524E67" w:rsidRDefault="00B9719B" w:rsidP="00C577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E67">
              <w:rPr>
                <w:rFonts w:ascii="Times New Roman" w:hAnsi="Times New Roman" w:cs="Times New Roman"/>
                <w:sz w:val="24"/>
                <w:szCs w:val="24"/>
              </w:rPr>
              <w:t xml:space="preserve">Nově vytvářené </w:t>
            </w:r>
            <w:r w:rsidR="00C577C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24E67">
              <w:rPr>
                <w:rFonts w:ascii="Times New Roman" w:hAnsi="Times New Roman" w:cs="Times New Roman"/>
                <w:sz w:val="24"/>
                <w:szCs w:val="24"/>
              </w:rPr>
              <w:t xml:space="preserve"> kódy, Morseova abeceda, ASCII kód</w:t>
            </w:r>
          </w:p>
        </w:tc>
      </w:tr>
      <w:tr w:rsidR="000900A6" w:rsidRPr="00524E67" w:rsidTr="00D252CC">
        <w:tc>
          <w:tcPr>
            <w:tcW w:w="3540" w:type="dxa"/>
          </w:tcPr>
          <w:p w:rsidR="000900A6" w:rsidRPr="00524E67" w:rsidRDefault="000900A6" w:rsidP="00767068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24E67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Druh učebního materiálu</w:t>
            </w:r>
          </w:p>
        </w:tc>
        <w:tc>
          <w:tcPr>
            <w:tcW w:w="247" w:type="dxa"/>
          </w:tcPr>
          <w:p w:rsidR="000900A6" w:rsidRPr="00524E67" w:rsidRDefault="000900A6" w:rsidP="00767068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6" w:type="dxa"/>
          </w:tcPr>
          <w:p w:rsidR="000900A6" w:rsidRPr="00524E67" w:rsidRDefault="000900A6" w:rsidP="004274D4">
            <w:pPr>
              <w:pStyle w:val="Nadpis2"/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E67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Metodický list</w:t>
            </w:r>
          </w:p>
        </w:tc>
      </w:tr>
      <w:tr w:rsidR="000900A6" w:rsidRPr="00524E67" w:rsidTr="00D252CC">
        <w:tc>
          <w:tcPr>
            <w:tcW w:w="3540" w:type="dxa"/>
          </w:tcPr>
          <w:p w:rsidR="000900A6" w:rsidRPr="00524E67" w:rsidRDefault="000900A6" w:rsidP="00767068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24E67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druh intera</w:t>
            </w:r>
            <w:r w:rsidR="00D252CC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K</w:t>
            </w:r>
            <w:r w:rsidRPr="00524E67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tivity</w:t>
            </w:r>
          </w:p>
        </w:tc>
        <w:tc>
          <w:tcPr>
            <w:tcW w:w="247" w:type="dxa"/>
          </w:tcPr>
          <w:p w:rsidR="000900A6" w:rsidRPr="00524E67" w:rsidRDefault="000900A6" w:rsidP="00767068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6" w:type="dxa"/>
          </w:tcPr>
          <w:p w:rsidR="000900A6" w:rsidRPr="00524E67" w:rsidRDefault="004274D4" w:rsidP="00767068">
            <w:pPr>
              <w:pStyle w:val="Nadpis2"/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E67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K</w:t>
            </w:r>
            <w:r w:rsidR="000900A6" w:rsidRPr="00524E67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ombinované</w:t>
            </w:r>
          </w:p>
        </w:tc>
      </w:tr>
      <w:tr w:rsidR="000900A6" w:rsidRPr="00524E67" w:rsidTr="00D252CC">
        <w:tc>
          <w:tcPr>
            <w:tcW w:w="3540" w:type="dxa"/>
          </w:tcPr>
          <w:p w:rsidR="000900A6" w:rsidRPr="00524E67" w:rsidRDefault="000900A6" w:rsidP="00767068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24E67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cílová skupina</w:t>
            </w:r>
          </w:p>
        </w:tc>
        <w:tc>
          <w:tcPr>
            <w:tcW w:w="247" w:type="dxa"/>
          </w:tcPr>
          <w:p w:rsidR="000900A6" w:rsidRPr="00524E67" w:rsidRDefault="000900A6" w:rsidP="00767068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6" w:type="dxa"/>
          </w:tcPr>
          <w:p w:rsidR="000900A6" w:rsidRPr="00524E67" w:rsidRDefault="000900A6" w:rsidP="00767068">
            <w:pPr>
              <w:pStyle w:val="Nadpis2"/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E67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Žák</w:t>
            </w:r>
          </w:p>
        </w:tc>
      </w:tr>
      <w:tr w:rsidR="000900A6" w:rsidRPr="00524E67" w:rsidTr="00D252CC">
        <w:tc>
          <w:tcPr>
            <w:tcW w:w="3540" w:type="dxa"/>
          </w:tcPr>
          <w:p w:rsidR="000900A6" w:rsidRPr="00524E67" w:rsidRDefault="0059401A" w:rsidP="00767068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  <w:lang w:bidi="cs-C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 xml:space="preserve">Stupeň a typ </w:t>
            </w:r>
            <w:r w:rsidR="000900A6" w:rsidRPr="00524E67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vzdělávání</w:t>
            </w:r>
          </w:p>
        </w:tc>
        <w:tc>
          <w:tcPr>
            <w:tcW w:w="247" w:type="dxa"/>
          </w:tcPr>
          <w:p w:rsidR="000900A6" w:rsidRPr="00524E67" w:rsidRDefault="000900A6" w:rsidP="00767068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6" w:type="dxa"/>
          </w:tcPr>
          <w:p w:rsidR="000900A6" w:rsidRPr="00524E67" w:rsidRDefault="00E54F55" w:rsidP="00E54F55">
            <w:pPr>
              <w:pStyle w:val="Nadpis2"/>
              <w:spacing w:before="120" w:after="120" w:line="276" w:lineRule="auto"/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</w:pPr>
            <w:r w:rsidRPr="00524E67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8. a 9. ročník ZŠ</w:t>
            </w:r>
            <w:r w:rsidR="00276B82" w:rsidRPr="00524E67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 xml:space="preserve">, </w:t>
            </w:r>
            <w:r w:rsidRPr="00524E67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1. a 2. ročník SŠ</w:t>
            </w:r>
            <w:r w:rsidR="00276B82" w:rsidRPr="00524E67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 xml:space="preserve"> a gymnaziální vzdělávání</w:t>
            </w:r>
          </w:p>
        </w:tc>
      </w:tr>
      <w:tr w:rsidR="000900A6" w:rsidRPr="00524E67" w:rsidTr="00D252CC">
        <w:tc>
          <w:tcPr>
            <w:tcW w:w="3540" w:type="dxa"/>
          </w:tcPr>
          <w:p w:rsidR="000900A6" w:rsidRPr="00524E67" w:rsidRDefault="000900A6" w:rsidP="00767068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  <w:lang w:bidi="cs-CZ"/>
              </w:rPr>
            </w:pPr>
            <w:r w:rsidRPr="00524E67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 xml:space="preserve">typická </w:t>
            </w:r>
            <w:r w:rsidR="0059401A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 xml:space="preserve">věková </w:t>
            </w:r>
            <w:r w:rsidRPr="00524E67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skupina</w:t>
            </w:r>
          </w:p>
        </w:tc>
        <w:tc>
          <w:tcPr>
            <w:tcW w:w="247" w:type="dxa"/>
          </w:tcPr>
          <w:p w:rsidR="000900A6" w:rsidRPr="00524E67" w:rsidRDefault="000900A6" w:rsidP="00767068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6" w:type="dxa"/>
          </w:tcPr>
          <w:p w:rsidR="000900A6" w:rsidRPr="00524E67" w:rsidRDefault="000900A6" w:rsidP="004274D4">
            <w:pPr>
              <w:pStyle w:val="Nadpis2"/>
              <w:spacing w:before="120" w:after="120" w:line="276" w:lineRule="auto"/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</w:pPr>
            <w:r w:rsidRPr="00524E67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14-1</w:t>
            </w:r>
            <w:r w:rsidR="004274D4" w:rsidRPr="00524E67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7</w:t>
            </w:r>
            <w:r w:rsidRPr="00524E67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 xml:space="preserve"> let</w:t>
            </w:r>
          </w:p>
        </w:tc>
      </w:tr>
      <w:tr w:rsidR="000900A6" w:rsidRPr="00524E67" w:rsidTr="00694775">
        <w:tc>
          <w:tcPr>
            <w:tcW w:w="3540" w:type="dxa"/>
            <w:tcBorders>
              <w:bottom w:val="single" w:sz="4" w:space="0" w:color="00B0F0"/>
            </w:tcBorders>
          </w:tcPr>
          <w:p w:rsidR="000900A6" w:rsidRPr="00524E67" w:rsidRDefault="000900A6" w:rsidP="00767068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  <w:lang w:bidi="cs-CZ"/>
              </w:rPr>
            </w:pPr>
            <w:r w:rsidRPr="00524E67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úroveň žáků</w:t>
            </w:r>
          </w:p>
        </w:tc>
        <w:tc>
          <w:tcPr>
            <w:tcW w:w="247" w:type="dxa"/>
            <w:tcBorders>
              <w:bottom w:val="single" w:sz="4" w:space="0" w:color="00B0F0"/>
            </w:tcBorders>
          </w:tcPr>
          <w:p w:rsidR="000900A6" w:rsidRPr="00524E67" w:rsidRDefault="000900A6" w:rsidP="00767068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6" w:type="dxa"/>
            <w:tcBorders>
              <w:bottom w:val="single" w:sz="4" w:space="0" w:color="00B0F0"/>
            </w:tcBorders>
          </w:tcPr>
          <w:p w:rsidR="000900A6" w:rsidRPr="00524E67" w:rsidRDefault="000900A6" w:rsidP="00767068">
            <w:pPr>
              <w:pStyle w:val="Nadpis2"/>
              <w:spacing w:before="120" w:after="120" w:line="276" w:lineRule="auto"/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</w:pPr>
            <w:r w:rsidRPr="00524E67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Začátečníci</w:t>
            </w:r>
          </w:p>
        </w:tc>
      </w:tr>
      <w:tr w:rsidR="000900A6" w:rsidRPr="00524E67" w:rsidTr="00D252CC">
        <w:tc>
          <w:tcPr>
            <w:tcW w:w="3540" w:type="dxa"/>
            <w:tcBorders>
              <w:top w:val="single" w:sz="4" w:space="0" w:color="00B0F0"/>
              <w:bottom w:val="single" w:sz="4" w:space="0" w:color="00B0F0"/>
            </w:tcBorders>
          </w:tcPr>
          <w:p w:rsidR="000900A6" w:rsidRPr="00524E67" w:rsidRDefault="000900A6" w:rsidP="00767068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  <w:lang w:bidi="cs-CZ"/>
              </w:rPr>
            </w:pPr>
            <w:r w:rsidRPr="00524E67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časový rozsah</w:t>
            </w:r>
          </w:p>
        </w:tc>
        <w:tc>
          <w:tcPr>
            <w:tcW w:w="247" w:type="dxa"/>
            <w:tcBorders>
              <w:top w:val="single" w:sz="4" w:space="0" w:color="00B0F0"/>
              <w:bottom w:val="single" w:sz="4" w:space="0" w:color="00B0F0"/>
            </w:tcBorders>
          </w:tcPr>
          <w:p w:rsidR="000900A6" w:rsidRPr="00524E67" w:rsidRDefault="000900A6" w:rsidP="00767068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6" w:type="dxa"/>
            <w:tcBorders>
              <w:top w:val="single" w:sz="4" w:space="0" w:color="00B0F0"/>
              <w:bottom w:val="single" w:sz="4" w:space="0" w:color="00B0F0"/>
            </w:tcBorders>
          </w:tcPr>
          <w:p w:rsidR="000900A6" w:rsidRPr="00961F5C" w:rsidRDefault="007B63F8" w:rsidP="00961F5C">
            <w:pPr>
              <w:pStyle w:val="Nadpis2"/>
              <w:spacing w:before="120" w:after="120" w:line="276" w:lineRule="auto"/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4</w:t>
            </w:r>
            <w:r w:rsidR="000900A6" w:rsidRPr="00524E67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 xml:space="preserve"> vyučovací hodin</w:t>
            </w:r>
            <w:r w:rsidR="00701FDA" w:rsidRPr="00524E67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y</w:t>
            </w:r>
            <w:r w:rsidR="00D65544">
              <w:tab/>
            </w:r>
            <w:r w:rsidR="00961F5C">
              <w:tab/>
            </w:r>
            <w:bookmarkStart w:id="0" w:name="_GoBack"/>
            <w:bookmarkEnd w:id="0"/>
            <w:r w:rsidR="00961F5C">
              <w:tab/>
            </w:r>
          </w:p>
        </w:tc>
      </w:tr>
      <w:tr w:rsidR="000900A6" w:rsidRPr="00524E67" w:rsidTr="00D252CC">
        <w:tc>
          <w:tcPr>
            <w:tcW w:w="3540" w:type="dxa"/>
            <w:tcBorders>
              <w:top w:val="single" w:sz="4" w:space="0" w:color="00B0F0"/>
            </w:tcBorders>
          </w:tcPr>
          <w:p w:rsidR="000900A6" w:rsidRPr="00524E67" w:rsidRDefault="000900A6" w:rsidP="00767068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  <w:lang w:bidi="cs-CZ"/>
              </w:rPr>
            </w:pPr>
            <w:r w:rsidRPr="00524E67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lastRenderedPageBreak/>
              <w:t>použité zdroje</w:t>
            </w:r>
            <w:r w:rsidR="00D252CC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 xml:space="preserve"> a</w:t>
            </w:r>
            <w:r w:rsidR="00D252CC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br/>
            </w:r>
            <w:r w:rsidR="00B447DC" w:rsidRPr="00524E67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materiály k výuce</w:t>
            </w:r>
          </w:p>
        </w:tc>
        <w:tc>
          <w:tcPr>
            <w:tcW w:w="247" w:type="dxa"/>
            <w:tcBorders>
              <w:top w:val="single" w:sz="4" w:space="0" w:color="00B0F0"/>
            </w:tcBorders>
          </w:tcPr>
          <w:p w:rsidR="000900A6" w:rsidRPr="00524E67" w:rsidRDefault="000900A6" w:rsidP="00767068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6" w:type="dxa"/>
            <w:tcBorders>
              <w:top w:val="single" w:sz="4" w:space="0" w:color="00B0F0"/>
            </w:tcBorders>
          </w:tcPr>
          <w:p w:rsidR="000900A6" w:rsidRPr="00524E67" w:rsidRDefault="000900A6" w:rsidP="00767068">
            <w:pPr>
              <w:pStyle w:val="Nadpis2"/>
              <w:spacing w:before="120" w:after="120" w:line="276" w:lineRule="auto"/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</w:pPr>
            <w:r w:rsidRPr="00524E67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ŽABČÍKOVÁ, Martina. </w:t>
            </w:r>
            <w:r w:rsidRPr="00524E67">
              <w:rPr>
                <w:rFonts w:ascii="Times New Roman" w:eastAsiaTheme="minorEastAsia" w:hAnsi="Times New Roman" w:cs="Times New Roman"/>
                <w:b w:val="0"/>
                <w:bCs w:val="0"/>
                <w:i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Šifrování a kryptologie ve výuce informatiky</w:t>
            </w:r>
            <w:r w:rsidRPr="00524E67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. Zlín, 2018. Diplomová práce. Univerzita Tomáše Bati ve Zlíně, Fakulta aplikované informatiky.</w:t>
            </w:r>
          </w:p>
          <w:p w:rsidR="00805B3D" w:rsidRPr="002E2FAE" w:rsidRDefault="00805B3D" w:rsidP="00805B3D">
            <w:pPr>
              <w:pStyle w:val="Nadpis2"/>
              <w:spacing w:before="120" w:after="120" w:line="276" w:lineRule="auto"/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</w:pPr>
            <w:r w:rsidRPr="002E2FAE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 xml:space="preserve">Výuková prezentace </w:t>
            </w:r>
            <w:r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(Vyukova_prezentace_2</w:t>
            </w:r>
            <w:r w:rsidRPr="002E2FAE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.pptx</w:t>
            </w:r>
            <w:r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)</w:t>
            </w:r>
          </w:p>
          <w:p w:rsidR="00805B3D" w:rsidRPr="002E2FAE" w:rsidRDefault="00805B3D" w:rsidP="00805B3D">
            <w:pPr>
              <w:pStyle w:val="Nadpis2"/>
              <w:spacing w:before="120" w:after="120" w:line="276" w:lineRule="auto"/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</w:pPr>
            <w:r w:rsidRPr="002E2FAE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 xml:space="preserve">Pracovní list č. </w:t>
            </w:r>
            <w:r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1</w:t>
            </w:r>
            <w:r w:rsidRPr="002E2FAE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 xml:space="preserve"> k metodickému materiálu</w:t>
            </w:r>
            <w:r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 xml:space="preserve"> (Pracovni_list_1.docx)</w:t>
            </w:r>
          </w:p>
          <w:p w:rsidR="00805B3D" w:rsidRPr="00805B3D" w:rsidRDefault="00805B3D" w:rsidP="00805B3D">
            <w:pPr>
              <w:pStyle w:val="Nadpis2"/>
              <w:spacing w:before="120" w:after="120" w:line="276" w:lineRule="auto"/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</w:pPr>
            <w:r w:rsidRPr="002E2FAE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 xml:space="preserve">Pracovní list č. </w:t>
            </w:r>
            <w:r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1</w:t>
            </w:r>
            <w:r w:rsidRPr="002E2FAE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 xml:space="preserve"> s řešením k metodickému materiálu</w:t>
            </w:r>
            <w:r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 xml:space="preserve"> (Pracovni_list_reseni_1.docx)</w:t>
            </w:r>
          </w:p>
        </w:tc>
      </w:tr>
      <w:tr w:rsidR="000900A6" w:rsidRPr="00524E67" w:rsidTr="00D252CC">
        <w:tc>
          <w:tcPr>
            <w:tcW w:w="3540" w:type="dxa"/>
          </w:tcPr>
          <w:p w:rsidR="000900A6" w:rsidRPr="00524E67" w:rsidRDefault="000900A6" w:rsidP="00D252CC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  <w:lang w:bidi="cs-CZ"/>
              </w:rPr>
            </w:pPr>
            <w:r w:rsidRPr="00524E67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 xml:space="preserve">Typy k metodickému </w:t>
            </w:r>
            <w:r w:rsidRPr="00524E67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br/>
              <w:t>postupu učitele, doporučené vý</w:t>
            </w:r>
            <w:r w:rsidR="00D252CC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ukové metody, způsob</w:t>
            </w:r>
            <w:r w:rsidR="00D252CC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br/>
              <w:t xml:space="preserve">hodnocení </w:t>
            </w:r>
            <w:r w:rsidRPr="00524E67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apod.</w:t>
            </w:r>
          </w:p>
        </w:tc>
        <w:tc>
          <w:tcPr>
            <w:tcW w:w="247" w:type="dxa"/>
          </w:tcPr>
          <w:p w:rsidR="000900A6" w:rsidRPr="00524E67" w:rsidRDefault="000900A6" w:rsidP="00767068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6" w:type="dxa"/>
          </w:tcPr>
          <w:p w:rsidR="000900A6" w:rsidRPr="00524E67" w:rsidRDefault="000900A6" w:rsidP="00767068">
            <w:pPr>
              <w:pStyle w:val="Nadpis2"/>
              <w:spacing w:before="120" w:after="120" w:line="276" w:lineRule="auto"/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</w:pPr>
            <w:r w:rsidRPr="00524E67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 xml:space="preserve">K metodickému listu je vypracována výuková prezentace pro výuku </w:t>
            </w:r>
            <w:r w:rsidR="001A2804" w:rsidRPr="00524E67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kódů.</w:t>
            </w:r>
            <w:r w:rsidR="00C877ED" w:rsidRPr="00524E67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 xml:space="preserve"> Učitel vysvětluje látku a žáci průběžně s pomocí učitele řeší dané úlohy.</w:t>
            </w:r>
          </w:p>
          <w:p w:rsidR="000900A6" w:rsidRPr="00524E67" w:rsidRDefault="000900A6" w:rsidP="00767068">
            <w:pPr>
              <w:pStyle w:val="Nadpis2"/>
              <w:spacing w:before="120" w:after="120" w:line="276" w:lineRule="auto"/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</w:pPr>
            <w:r w:rsidRPr="00524E67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Žáci budou zapisovat odpovědi do pracovního listu, který je vytvořen v programu Microsoft Word a uloží jej do předem vytvořené složky.</w:t>
            </w:r>
          </w:p>
          <w:p w:rsidR="000900A6" w:rsidRPr="00524E67" w:rsidRDefault="000900A6" w:rsidP="00767068">
            <w:pPr>
              <w:pStyle w:val="Nadpis2"/>
              <w:spacing w:before="120" w:after="120" w:line="276" w:lineRule="auto"/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</w:pPr>
            <w:r w:rsidRPr="00524E67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 xml:space="preserve">Příklady v pracovním listu </w:t>
            </w:r>
            <w:r w:rsidR="00C877ED" w:rsidRPr="00524E67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jsou zaměřeny na výuku kódů a řešení šifrových i dešifrovacích úloh.</w:t>
            </w:r>
          </w:p>
          <w:p w:rsidR="000900A6" w:rsidRPr="00524E67" w:rsidRDefault="000900A6" w:rsidP="001A2804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E67">
              <w:rPr>
                <w:rFonts w:ascii="Times New Roman" w:hAnsi="Times New Roman" w:cs="Times New Roman"/>
                <w:sz w:val="24"/>
                <w:szCs w:val="24"/>
              </w:rPr>
              <w:t xml:space="preserve">Návrh způsobu hodnocení: hodnocení aktivity žáků, ohodnocení samostatnosti práce během </w:t>
            </w:r>
            <w:r w:rsidR="001A2804" w:rsidRPr="00524E67">
              <w:rPr>
                <w:rFonts w:ascii="Times New Roman" w:hAnsi="Times New Roman" w:cs="Times New Roman"/>
                <w:sz w:val="24"/>
                <w:szCs w:val="24"/>
              </w:rPr>
              <w:t>hodiny a vypracovaného cvičení</w:t>
            </w:r>
          </w:p>
        </w:tc>
      </w:tr>
      <w:tr w:rsidR="000900A6" w:rsidRPr="00524E67" w:rsidTr="00D252CC">
        <w:tc>
          <w:tcPr>
            <w:tcW w:w="3540" w:type="dxa"/>
          </w:tcPr>
          <w:p w:rsidR="000900A6" w:rsidRPr="00524E67" w:rsidRDefault="000900A6" w:rsidP="00767068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  <w:lang w:bidi="cs-CZ"/>
              </w:rPr>
            </w:pPr>
            <w:r w:rsidRPr="00524E67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typ učebny</w:t>
            </w:r>
          </w:p>
        </w:tc>
        <w:tc>
          <w:tcPr>
            <w:tcW w:w="247" w:type="dxa"/>
          </w:tcPr>
          <w:p w:rsidR="000900A6" w:rsidRPr="00524E67" w:rsidRDefault="000900A6" w:rsidP="00767068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6" w:type="dxa"/>
          </w:tcPr>
          <w:p w:rsidR="000900A6" w:rsidRPr="00524E67" w:rsidRDefault="000900A6" w:rsidP="00767068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E67">
              <w:rPr>
                <w:rFonts w:ascii="Times New Roman" w:hAnsi="Times New Roman" w:cs="Times New Roman"/>
                <w:sz w:val="24"/>
                <w:szCs w:val="24"/>
              </w:rPr>
              <w:t>Učebna výpočetní techniky</w:t>
            </w:r>
          </w:p>
        </w:tc>
      </w:tr>
      <w:tr w:rsidR="000900A6" w:rsidRPr="00524E67" w:rsidTr="00D252CC">
        <w:tc>
          <w:tcPr>
            <w:tcW w:w="3540" w:type="dxa"/>
          </w:tcPr>
          <w:p w:rsidR="000900A6" w:rsidRPr="00524E67" w:rsidRDefault="000900A6" w:rsidP="00767068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  <w:lang w:bidi="cs-CZ"/>
              </w:rPr>
            </w:pPr>
            <w:r w:rsidRPr="00524E67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pomůcky</w:t>
            </w:r>
          </w:p>
        </w:tc>
        <w:tc>
          <w:tcPr>
            <w:tcW w:w="247" w:type="dxa"/>
          </w:tcPr>
          <w:p w:rsidR="000900A6" w:rsidRPr="00524E67" w:rsidRDefault="000900A6" w:rsidP="00767068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6" w:type="dxa"/>
          </w:tcPr>
          <w:p w:rsidR="000900A6" w:rsidRPr="00524E67" w:rsidRDefault="000900A6" w:rsidP="00767068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E67">
              <w:rPr>
                <w:rFonts w:ascii="Times New Roman" w:hAnsi="Times New Roman" w:cs="Times New Roman"/>
                <w:sz w:val="24"/>
                <w:szCs w:val="24"/>
              </w:rPr>
              <w:t>Počítač</w:t>
            </w:r>
            <w:r w:rsidR="00C877ED" w:rsidRPr="00524E67">
              <w:rPr>
                <w:rFonts w:ascii="Times New Roman" w:hAnsi="Times New Roman" w:cs="Times New Roman"/>
                <w:sz w:val="24"/>
                <w:szCs w:val="24"/>
              </w:rPr>
              <w:t>, projektor, plátno</w:t>
            </w:r>
          </w:p>
        </w:tc>
      </w:tr>
      <w:tr w:rsidR="000900A6" w:rsidRPr="00524E67" w:rsidTr="00D252CC">
        <w:tc>
          <w:tcPr>
            <w:tcW w:w="3540" w:type="dxa"/>
          </w:tcPr>
          <w:p w:rsidR="000900A6" w:rsidRPr="00524E67" w:rsidRDefault="000900A6" w:rsidP="00767068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  <w:lang w:bidi="cs-CZ"/>
              </w:rPr>
            </w:pPr>
            <w:r w:rsidRPr="00524E67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organizační forma</w:t>
            </w:r>
            <w:r w:rsidRPr="00524E67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br/>
              <w:t>výuky</w:t>
            </w:r>
          </w:p>
        </w:tc>
        <w:tc>
          <w:tcPr>
            <w:tcW w:w="247" w:type="dxa"/>
          </w:tcPr>
          <w:p w:rsidR="000900A6" w:rsidRPr="00524E67" w:rsidRDefault="000900A6" w:rsidP="00767068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6" w:type="dxa"/>
          </w:tcPr>
          <w:p w:rsidR="000900A6" w:rsidRPr="00524E67" w:rsidRDefault="000900A6" w:rsidP="00767068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E67">
              <w:rPr>
                <w:rFonts w:ascii="Times New Roman" w:hAnsi="Times New Roman" w:cs="Times New Roman"/>
                <w:sz w:val="24"/>
                <w:szCs w:val="24"/>
              </w:rPr>
              <w:t>Frontální</w:t>
            </w:r>
          </w:p>
          <w:p w:rsidR="000900A6" w:rsidRPr="00524E67" w:rsidRDefault="000900A6" w:rsidP="00880CB0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E67">
              <w:rPr>
                <w:rFonts w:ascii="Times New Roman" w:hAnsi="Times New Roman" w:cs="Times New Roman"/>
                <w:sz w:val="24"/>
                <w:szCs w:val="24"/>
              </w:rPr>
              <w:t>Individuální</w:t>
            </w:r>
          </w:p>
        </w:tc>
      </w:tr>
      <w:tr w:rsidR="000900A6" w:rsidRPr="00524E67" w:rsidTr="00D252CC">
        <w:tc>
          <w:tcPr>
            <w:tcW w:w="3540" w:type="dxa"/>
          </w:tcPr>
          <w:p w:rsidR="000900A6" w:rsidRPr="00524E67" w:rsidRDefault="000900A6" w:rsidP="00767068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  <w:lang w:bidi="cs-CZ"/>
              </w:rPr>
            </w:pPr>
            <w:r w:rsidRPr="00524E67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metody výuky</w:t>
            </w:r>
          </w:p>
        </w:tc>
        <w:tc>
          <w:tcPr>
            <w:tcW w:w="247" w:type="dxa"/>
          </w:tcPr>
          <w:p w:rsidR="000900A6" w:rsidRPr="00524E67" w:rsidRDefault="000900A6" w:rsidP="00767068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6" w:type="dxa"/>
          </w:tcPr>
          <w:p w:rsidR="000900A6" w:rsidRPr="00524E67" w:rsidRDefault="000900A6" w:rsidP="00767068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E67">
              <w:rPr>
                <w:rFonts w:ascii="Times New Roman" w:hAnsi="Times New Roman" w:cs="Times New Roman"/>
                <w:sz w:val="24"/>
                <w:szCs w:val="24"/>
              </w:rPr>
              <w:t>Aktivizující</w:t>
            </w:r>
          </w:p>
          <w:p w:rsidR="000900A6" w:rsidRPr="00524E67" w:rsidRDefault="00E54F55" w:rsidP="00767068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E6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0900A6" w:rsidRPr="00524E67">
              <w:rPr>
                <w:rFonts w:ascii="Times New Roman" w:hAnsi="Times New Roman" w:cs="Times New Roman"/>
                <w:sz w:val="24"/>
                <w:szCs w:val="24"/>
              </w:rPr>
              <w:t>lovní</w:t>
            </w:r>
          </w:p>
          <w:p w:rsidR="000900A6" w:rsidRPr="00524E67" w:rsidRDefault="00E54F55" w:rsidP="00767068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E67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0900A6" w:rsidRPr="00524E67">
              <w:rPr>
                <w:rFonts w:ascii="Times New Roman" w:hAnsi="Times New Roman" w:cs="Times New Roman"/>
                <w:sz w:val="24"/>
                <w:szCs w:val="24"/>
              </w:rPr>
              <w:t>ázorně demonstrační</w:t>
            </w:r>
          </w:p>
        </w:tc>
      </w:tr>
      <w:tr w:rsidR="000900A6" w:rsidRPr="00524E67" w:rsidTr="00D252CC">
        <w:tc>
          <w:tcPr>
            <w:tcW w:w="3540" w:type="dxa"/>
          </w:tcPr>
          <w:p w:rsidR="000900A6" w:rsidRPr="00524E67" w:rsidRDefault="000900A6" w:rsidP="00880CB0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  <w:lang w:bidi="cs-CZ"/>
              </w:rPr>
            </w:pPr>
            <w:r w:rsidRPr="00524E67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časový ha</w:t>
            </w:r>
            <w:r w:rsidR="00D252CC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R</w:t>
            </w:r>
            <w:r w:rsidRPr="00524E67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monogram</w:t>
            </w:r>
            <w:r w:rsidR="00D252CC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br/>
              <w:t xml:space="preserve">(pro 1 vyučovací </w:t>
            </w:r>
            <w:r w:rsidR="00880CB0" w:rsidRPr="00524E67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hodinu)</w:t>
            </w:r>
          </w:p>
        </w:tc>
        <w:tc>
          <w:tcPr>
            <w:tcW w:w="247" w:type="dxa"/>
          </w:tcPr>
          <w:p w:rsidR="000900A6" w:rsidRPr="00524E67" w:rsidRDefault="000900A6" w:rsidP="00767068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6" w:type="dxa"/>
          </w:tcPr>
          <w:p w:rsidR="000900A6" w:rsidRPr="00524E67" w:rsidRDefault="000900A6" w:rsidP="00767068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E67">
              <w:rPr>
                <w:rFonts w:ascii="Times New Roman" w:hAnsi="Times New Roman" w:cs="Times New Roman"/>
                <w:sz w:val="24"/>
                <w:szCs w:val="24"/>
              </w:rPr>
              <w:t>Úvod:                               5 min</w:t>
            </w:r>
          </w:p>
          <w:p w:rsidR="000900A6" w:rsidRPr="00524E67" w:rsidRDefault="000900A6" w:rsidP="00767068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E67">
              <w:rPr>
                <w:rFonts w:ascii="Times New Roman" w:hAnsi="Times New Roman" w:cs="Times New Roman"/>
                <w:sz w:val="24"/>
                <w:szCs w:val="24"/>
              </w:rPr>
              <w:t>Práce u PC frontální:       15 min</w:t>
            </w:r>
          </w:p>
          <w:p w:rsidR="000900A6" w:rsidRPr="00524E67" w:rsidRDefault="000900A6" w:rsidP="00767068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E67">
              <w:rPr>
                <w:rFonts w:ascii="Times New Roman" w:hAnsi="Times New Roman" w:cs="Times New Roman"/>
                <w:sz w:val="24"/>
                <w:szCs w:val="24"/>
              </w:rPr>
              <w:t>Práce u PC individuální   15 min</w:t>
            </w:r>
          </w:p>
          <w:p w:rsidR="000900A6" w:rsidRPr="00524E67" w:rsidRDefault="000900A6" w:rsidP="00767068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E67">
              <w:rPr>
                <w:rFonts w:ascii="Times New Roman" w:hAnsi="Times New Roman" w:cs="Times New Roman"/>
                <w:sz w:val="24"/>
                <w:szCs w:val="24"/>
              </w:rPr>
              <w:t>Hodnocení</w:t>
            </w:r>
            <w:r w:rsidR="0051303A" w:rsidRPr="00524E6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524E6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5 min</w:t>
            </w:r>
          </w:p>
          <w:p w:rsidR="000900A6" w:rsidRPr="00524E67" w:rsidRDefault="000900A6" w:rsidP="00767068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E67">
              <w:rPr>
                <w:rFonts w:ascii="Times New Roman" w:hAnsi="Times New Roman" w:cs="Times New Roman"/>
                <w:sz w:val="24"/>
                <w:szCs w:val="24"/>
              </w:rPr>
              <w:t>Závěr:                               5 min</w:t>
            </w:r>
          </w:p>
        </w:tc>
      </w:tr>
      <w:tr w:rsidR="000900A6" w:rsidRPr="00524E67" w:rsidTr="00D252CC">
        <w:trPr>
          <w:trHeight w:val="17"/>
        </w:trPr>
        <w:tc>
          <w:tcPr>
            <w:tcW w:w="3540" w:type="dxa"/>
          </w:tcPr>
          <w:p w:rsidR="000900A6" w:rsidRPr="00524E67" w:rsidRDefault="000900A6" w:rsidP="00767068">
            <w:pPr>
              <w:pStyle w:val="Nadpis1"/>
              <w:spacing w:before="120" w:after="120" w:line="276" w:lineRule="auto"/>
              <w:ind w:right="-282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lang w:bidi="cs-CZ"/>
              </w:rPr>
            </w:pPr>
          </w:p>
        </w:tc>
        <w:tc>
          <w:tcPr>
            <w:tcW w:w="247" w:type="dxa"/>
          </w:tcPr>
          <w:p w:rsidR="000900A6" w:rsidRPr="00524E67" w:rsidRDefault="000900A6" w:rsidP="00767068">
            <w:pPr>
              <w:spacing w:before="120" w:after="120"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6" w:type="dxa"/>
          </w:tcPr>
          <w:p w:rsidR="000900A6" w:rsidRPr="00524E67" w:rsidRDefault="000900A6" w:rsidP="00767068">
            <w:pPr>
              <w:spacing w:before="120" w:after="120"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326B3" w:rsidRPr="00524E67" w:rsidRDefault="00A04BE6" w:rsidP="00A04BE6">
      <w:pPr>
        <w:rPr>
          <w:rFonts w:ascii="Times New Roman" w:hAnsi="Times New Roman" w:cs="Times New Roman"/>
          <w:color w:val="auto"/>
          <w:sz w:val="24"/>
          <w:szCs w:val="24"/>
        </w:rPr>
      </w:pPr>
      <w:r w:rsidRPr="00524E67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sectPr w:rsidR="00C326B3" w:rsidRPr="00524E67" w:rsidSect="006160ED">
      <w:footerReference w:type="default" r:id="rId12"/>
      <w:pgSz w:w="11906" w:h="16838" w:code="9"/>
      <w:pgMar w:top="1080" w:right="1080" w:bottom="1080" w:left="108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7234" w:rsidRDefault="00877234">
      <w:pPr>
        <w:spacing w:before="0" w:after="0" w:line="240" w:lineRule="auto"/>
      </w:pPr>
      <w:r>
        <w:separator/>
      </w:r>
    </w:p>
  </w:endnote>
  <w:endnote w:type="continuationSeparator" w:id="0">
    <w:p w:rsidR="00877234" w:rsidRDefault="0087723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ook w:val="04A0" w:firstRow="1" w:lastRow="0" w:firstColumn="1" w:lastColumn="0" w:noHBand="0" w:noVBand="1"/>
      <w:tblDescription w:val="Tabulka zápatí"/>
    </w:tblPr>
    <w:tblGrid>
      <w:gridCol w:w="1418"/>
      <w:gridCol w:w="8328"/>
    </w:tblGrid>
    <w:tr w:rsidR="00C326B3" w:rsidRPr="006160ED" w:rsidTr="00E601BD">
      <w:tc>
        <w:tcPr>
          <w:tcW w:w="1418" w:type="dxa"/>
        </w:tcPr>
        <w:p w:rsidR="00C326B3" w:rsidRPr="006160ED" w:rsidRDefault="00C326B3">
          <w:pPr>
            <w:pStyle w:val="Zpat"/>
            <w:rPr>
              <w:rFonts w:ascii="Times New Roman" w:hAnsi="Times New Roman" w:cs="Times New Roman"/>
              <w:color w:val="auto"/>
              <w:sz w:val="24"/>
            </w:rPr>
          </w:pPr>
          <w:r w:rsidRPr="006160ED">
            <w:rPr>
              <w:rFonts w:ascii="Times New Roman" w:hAnsi="Times New Roman" w:cs="Times New Roman"/>
              <w:color w:val="auto"/>
              <w:sz w:val="24"/>
              <w:lang w:bidi="cs-CZ"/>
            </w:rPr>
            <w:t xml:space="preserve">Strana | </w:t>
          </w:r>
          <w:r w:rsidRPr="006160ED">
            <w:rPr>
              <w:rFonts w:ascii="Times New Roman" w:hAnsi="Times New Roman" w:cs="Times New Roman"/>
              <w:color w:val="auto"/>
              <w:sz w:val="24"/>
              <w:lang w:bidi="cs-CZ"/>
            </w:rPr>
            <w:fldChar w:fldCharType="begin"/>
          </w:r>
          <w:r w:rsidRPr="006160ED">
            <w:rPr>
              <w:rFonts w:ascii="Times New Roman" w:hAnsi="Times New Roman" w:cs="Times New Roman"/>
              <w:color w:val="auto"/>
              <w:sz w:val="24"/>
              <w:lang w:bidi="cs-CZ"/>
            </w:rPr>
            <w:instrText xml:space="preserve"> PAGE   \* MERGEFORMAT </w:instrText>
          </w:r>
          <w:r w:rsidRPr="006160ED">
            <w:rPr>
              <w:rFonts w:ascii="Times New Roman" w:hAnsi="Times New Roman" w:cs="Times New Roman"/>
              <w:color w:val="auto"/>
              <w:sz w:val="24"/>
              <w:lang w:bidi="cs-CZ"/>
            </w:rPr>
            <w:fldChar w:fldCharType="separate"/>
          </w:r>
          <w:r w:rsidR="00961F5C">
            <w:rPr>
              <w:rFonts w:ascii="Times New Roman" w:hAnsi="Times New Roman" w:cs="Times New Roman"/>
              <w:noProof/>
              <w:color w:val="auto"/>
              <w:sz w:val="24"/>
              <w:lang w:bidi="cs-CZ"/>
            </w:rPr>
            <w:t>1</w:t>
          </w:r>
          <w:r w:rsidRPr="006160ED">
            <w:rPr>
              <w:rFonts w:ascii="Times New Roman" w:hAnsi="Times New Roman" w:cs="Times New Roman"/>
              <w:color w:val="auto"/>
              <w:sz w:val="24"/>
              <w:lang w:bidi="cs-CZ"/>
            </w:rPr>
            <w:fldChar w:fldCharType="end"/>
          </w:r>
        </w:p>
      </w:tc>
      <w:sdt>
        <w:sdtPr>
          <w:rPr>
            <w:rFonts w:ascii="Times New Roman" w:hAnsi="Times New Roman" w:cs="Times New Roman"/>
            <w:color w:val="auto"/>
            <w:sz w:val="24"/>
            <w:szCs w:val="24"/>
          </w:rPr>
          <w:alias w:val="Vaše jméno"/>
          <w:tag w:val=""/>
          <w:id w:val="1673687283"/>
          <w:placeholder>
            <w:docPart w:val="9A3C8ABCF9F94626924EEFD2B73892EB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tc>
            <w:tcPr>
              <w:tcW w:w="8328" w:type="dxa"/>
            </w:tcPr>
            <w:p w:rsidR="00C326B3" w:rsidRPr="006160ED" w:rsidRDefault="00D65544" w:rsidP="00D65544">
              <w:pPr>
                <w:pStyle w:val="Zpat"/>
                <w:jc w:val="right"/>
                <w:rPr>
                  <w:rFonts w:ascii="Times New Roman" w:hAnsi="Times New Roman" w:cs="Times New Roman"/>
                  <w:color w:val="auto"/>
                  <w:sz w:val="24"/>
                </w:rPr>
              </w:pPr>
              <w:r>
                <w:rPr>
                  <w:rFonts w:ascii="Times New Roman" w:hAnsi="Times New Roman" w:cs="Times New Roman"/>
                  <w:color w:val="auto"/>
                  <w:sz w:val="24"/>
                  <w:szCs w:val="24"/>
                </w:rPr>
                <w:t>Martina Žabčíková</w:t>
              </w:r>
            </w:p>
          </w:tc>
        </w:sdtContent>
      </w:sdt>
    </w:tr>
  </w:tbl>
  <w:p w:rsidR="00C326B3" w:rsidRPr="006160ED" w:rsidRDefault="00C326B3">
    <w:pPr>
      <w:pStyle w:val="Zpat"/>
      <w:rPr>
        <w:rFonts w:ascii="Times New Roman" w:hAnsi="Times New Roman" w:cs="Times New Roman"/>
        <w:color w:val="auto"/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7234" w:rsidRDefault="00877234">
      <w:pPr>
        <w:spacing w:before="0" w:after="0" w:line="240" w:lineRule="auto"/>
      </w:pPr>
      <w:r>
        <w:separator/>
      </w:r>
    </w:p>
  </w:footnote>
  <w:footnote w:type="continuationSeparator" w:id="0">
    <w:p w:rsidR="00877234" w:rsidRDefault="00877234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10D55"/>
    <w:multiLevelType w:val="hybridMultilevel"/>
    <w:tmpl w:val="98A45228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A3780E"/>
    <w:multiLevelType w:val="multilevel"/>
    <w:tmpl w:val="EE049F18"/>
    <w:lvl w:ilvl="0">
      <w:start w:val="1"/>
      <w:numFmt w:val="decimal"/>
      <w:lvlText w:val="(%1)"/>
      <w:lvlJc w:val="left"/>
      <w:pPr>
        <w:ind w:left="357" w:hanging="357"/>
      </w:pPr>
      <w:rPr>
        <w:rFonts w:ascii="Times New Roman" w:eastAsia="Times New Roman" w:hAnsi="Times New Roman" w:cs="Times New Roman" w:hint="default"/>
        <w:b w:val="0"/>
        <w:i w:val="0"/>
        <w:noProof w:val="0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lvlText w:val="(%1.%2.%3.)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2" w15:restartNumberingAfterBreak="0">
    <w:nsid w:val="0D1E759C"/>
    <w:multiLevelType w:val="multilevel"/>
    <w:tmpl w:val="9C8C2B8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ACC4221"/>
    <w:multiLevelType w:val="multilevel"/>
    <w:tmpl w:val="390261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dpis61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dpis71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dpis81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dpis91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dpis61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dpis71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dpis81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dpis91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23C6209B"/>
    <w:multiLevelType w:val="hybridMultilevel"/>
    <w:tmpl w:val="41B05A8C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C83337"/>
    <w:multiLevelType w:val="multilevel"/>
    <w:tmpl w:val="FCBE8972"/>
    <w:lvl w:ilvl="0">
      <w:start w:val="1"/>
      <w:numFmt w:val="upperRoman"/>
      <w:pStyle w:val="Obsah1"/>
      <w:lvlText w:val="%1"/>
      <w:lvlJc w:val="left"/>
      <w:pPr>
        <w:tabs>
          <w:tab w:val="num" w:pos="720"/>
        </w:tabs>
        <w:ind w:left="180" w:hanging="18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B65081"/>
    <w:multiLevelType w:val="hybridMultilevel"/>
    <w:tmpl w:val="41B05A8C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72645F"/>
    <w:multiLevelType w:val="multilevel"/>
    <w:tmpl w:val="A38CA9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81D7351"/>
    <w:multiLevelType w:val="singleLevel"/>
    <w:tmpl w:val="8F924AEA"/>
    <w:lvl w:ilvl="0">
      <w:start w:val="1"/>
      <w:numFmt w:val="decimal"/>
      <w:lvlText w:val="[%1]"/>
      <w:lvlJc w:val="left"/>
      <w:pPr>
        <w:tabs>
          <w:tab w:val="num" w:pos="360"/>
        </w:tabs>
        <w:ind w:left="283" w:hanging="283"/>
      </w:pPr>
      <w:rPr>
        <w:sz w:val="22"/>
        <w:szCs w:val="22"/>
      </w:rPr>
    </w:lvl>
  </w:abstractNum>
  <w:abstractNum w:abstractNumId="9" w15:restartNumberingAfterBreak="0">
    <w:nsid w:val="464E678D"/>
    <w:multiLevelType w:val="hybridMultilevel"/>
    <w:tmpl w:val="D4043E00"/>
    <w:lvl w:ilvl="0" w:tplc="7342045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DB43A3"/>
    <w:multiLevelType w:val="hybridMultilevel"/>
    <w:tmpl w:val="22800C9A"/>
    <w:lvl w:ilvl="0" w:tplc="EADCB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69A65D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ADEAA8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774AD3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AB80D7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8B4B33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C300B3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11EF84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9BC776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DF61B9"/>
    <w:multiLevelType w:val="multilevel"/>
    <w:tmpl w:val="BE4AAEC8"/>
    <w:lvl w:ilvl="0">
      <w:start w:val="1"/>
      <w:numFmt w:val="upperRoman"/>
      <w:pStyle w:val="st-slice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7AB36E0A"/>
    <w:multiLevelType w:val="hybridMultilevel"/>
    <w:tmpl w:val="AA24CE5C"/>
    <w:lvl w:ilvl="0" w:tplc="4DBEC7E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F457E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23A68C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1FC36F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97E89E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AB2823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A3479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34ADDC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63EDCC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7BCF01FF"/>
    <w:multiLevelType w:val="hybridMultilevel"/>
    <w:tmpl w:val="644C34D2"/>
    <w:lvl w:ilvl="0" w:tplc="69C8858E">
      <w:start w:val="1"/>
      <w:numFmt w:val="decimal"/>
      <w:pStyle w:val="Program"/>
      <w:lvlText w:val="%1"/>
      <w:lvlJc w:val="right"/>
      <w:pPr>
        <w:tabs>
          <w:tab w:val="num" w:pos="567"/>
        </w:tabs>
        <w:ind w:left="567" w:hanging="142"/>
      </w:pPr>
      <w:rPr>
        <w:rFonts w:hint="default"/>
        <w:b w:val="0"/>
        <w:i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12"/>
  </w:num>
  <w:num w:numId="3">
    <w:abstractNumId w:val="4"/>
  </w:num>
  <w:num w:numId="4">
    <w:abstractNumId w:val="13"/>
  </w:num>
  <w:num w:numId="5">
    <w:abstractNumId w:val="2"/>
  </w:num>
  <w:num w:numId="6">
    <w:abstractNumId w:val="5"/>
  </w:num>
  <w:num w:numId="7">
    <w:abstractNumId w:val="11"/>
  </w:num>
  <w:num w:numId="8">
    <w:abstractNumId w:val="3"/>
  </w:num>
  <w:num w:numId="9">
    <w:abstractNumId w:val="1"/>
  </w:num>
  <w:num w:numId="10">
    <w:abstractNumId w:val="9"/>
  </w:num>
  <w:num w:numId="11">
    <w:abstractNumId w:val="0"/>
  </w:num>
  <w:num w:numId="12">
    <w:abstractNumId w:val="8"/>
  </w:num>
  <w:num w:numId="13">
    <w:abstractNumId w:val="7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D1B"/>
    <w:rsid w:val="0001502D"/>
    <w:rsid w:val="000900A6"/>
    <w:rsid w:val="00091302"/>
    <w:rsid w:val="000A72DC"/>
    <w:rsid w:val="000C3756"/>
    <w:rsid w:val="000E2D1B"/>
    <w:rsid w:val="000E316A"/>
    <w:rsid w:val="000F71A5"/>
    <w:rsid w:val="00155CED"/>
    <w:rsid w:val="00156ADC"/>
    <w:rsid w:val="00160A87"/>
    <w:rsid w:val="001A2804"/>
    <w:rsid w:val="001A625B"/>
    <w:rsid w:val="0020144B"/>
    <w:rsid w:val="002271A7"/>
    <w:rsid w:val="002342C0"/>
    <w:rsid w:val="00234590"/>
    <w:rsid w:val="00267C9F"/>
    <w:rsid w:val="00276B82"/>
    <w:rsid w:val="00284894"/>
    <w:rsid w:val="002D1771"/>
    <w:rsid w:val="002D772E"/>
    <w:rsid w:val="002E3857"/>
    <w:rsid w:val="002F4A8E"/>
    <w:rsid w:val="003070BC"/>
    <w:rsid w:val="003A42D3"/>
    <w:rsid w:val="003B430B"/>
    <w:rsid w:val="003C0CDF"/>
    <w:rsid w:val="003F05B4"/>
    <w:rsid w:val="003F1227"/>
    <w:rsid w:val="003F28FF"/>
    <w:rsid w:val="003F6F57"/>
    <w:rsid w:val="004029D8"/>
    <w:rsid w:val="004274D4"/>
    <w:rsid w:val="00430BFE"/>
    <w:rsid w:val="00455FE7"/>
    <w:rsid w:val="00461837"/>
    <w:rsid w:val="00480A4D"/>
    <w:rsid w:val="004E72B5"/>
    <w:rsid w:val="004F051A"/>
    <w:rsid w:val="004F659D"/>
    <w:rsid w:val="004F6BB2"/>
    <w:rsid w:val="0051303A"/>
    <w:rsid w:val="00517A3C"/>
    <w:rsid w:val="00521079"/>
    <w:rsid w:val="00524E67"/>
    <w:rsid w:val="00546E9A"/>
    <w:rsid w:val="00577253"/>
    <w:rsid w:val="005812AD"/>
    <w:rsid w:val="00585C04"/>
    <w:rsid w:val="0059401A"/>
    <w:rsid w:val="005B1614"/>
    <w:rsid w:val="005C0783"/>
    <w:rsid w:val="005F2D0B"/>
    <w:rsid w:val="006101AF"/>
    <w:rsid w:val="00611156"/>
    <w:rsid w:val="006160ED"/>
    <w:rsid w:val="0061799E"/>
    <w:rsid w:val="00627369"/>
    <w:rsid w:val="006378C7"/>
    <w:rsid w:val="00653999"/>
    <w:rsid w:val="00694775"/>
    <w:rsid w:val="0069703E"/>
    <w:rsid w:val="006A1AA2"/>
    <w:rsid w:val="006C2C8E"/>
    <w:rsid w:val="006C5B23"/>
    <w:rsid w:val="006E48F9"/>
    <w:rsid w:val="00701FDA"/>
    <w:rsid w:val="00705091"/>
    <w:rsid w:val="00767068"/>
    <w:rsid w:val="00793AB0"/>
    <w:rsid w:val="007B63F8"/>
    <w:rsid w:val="007C37C7"/>
    <w:rsid w:val="007C4890"/>
    <w:rsid w:val="007D3BF5"/>
    <w:rsid w:val="007D6ED5"/>
    <w:rsid w:val="007E2979"/>
    <w:rsid w:val="007F0116"/>
    <w:rsid w:val="00805B3D"/>
    <w:rsid w:val="00877234"/>
    <w:rsid w:val="00880CB0"/>
    <w:rsid w:val="008865BA"/>
    <w:rsid w:val="008B259A"/>
    <w:rsid w:val="008B4356"/>
    <w:rsid w:val="008E2909"/>
    <w:rsid w:val="0091173E"/>
    <w:rsid w:val="00961F5C"/>
    <w:rsid w:val="00984473"/>
    <w:rsid w:val="009D00C6"/>
    <w:rsid w:val="00A03381"/>
    <w:rsid w:val="00A04BE6"/>
    <w:rsid w:val="00A206B7"/>
    <w:rsid w:val="00A662A6"/>
    <w:rsid w:val="00A7528E"/>
    <w:rsid w:val="00A94126"/>
    <w:rsid w:val="00AD3498"/>
    <w:rsid w:val="00B11AA7"/>
    <w:rsid w:val="00B447DC"/>
    <w:rsid w:val="00B527DF"/>
    <w:rsid w:val="00B60535"/>
    <w:rsid w:val="00B95D2E"/>
    <w:rsid w:val="00B9719B"/>
    <w:rsid w:val="00BA6D77"/>
    <w:rsid w:val="00BD19D7"/>
    <w:rsid w:val="00BD360A"/>
    <w:rsid w:val="00BD4776"/>
    <w:rsid w:val="00BD4E34"/>
    <w:rsid w:val="00BE0B7C"/>
    <w:rsid w:val="00C326B3"/>
    <w:rsid w:val="00C41585"/>
    <w:rsid w:val="00C577CF"/>
    <w:rsid w:val="00C66971"/>
    <w:rsid w:val="00C72C12"/>
    <w:rsid w:val="00C877ED"/>
    <w:rsid w:val="00C97230"/>
    <w:rsid w:val="00CA5B9D"/>
    <w:rsid w:val="00CC6EE9"/>
    <w:rsid w:val="00CE7DB6"/>
    <w:rsid w:val="00D00010"/>
    <w:rsid w:val="00D06511"/>
    <w:rsid w:val="00D252CC"/>
    <w:rsid w:val="00D41E6D"/>
    <w:rsid w:val="00D42158"/>
    <w:rsid w:val="00D65544"/>
    <w:rsid w:val="00D93C6E"/>
    <w:rsid w:val="00DA5BE4"/>
    <w:rsid w:val="00E00E90"/>
    <w:rsid w:val="00E22E2D"/>
    <w:rsid w:val="00E422B2"/>
    <w:rsid w:val="00E54F55"/>
    <w:rsid w:val="00E601BD"/>
    <w:rsid w:val="00E63496"/>
    <w:rsid w:val="00E93BF0"/>
    <w:rsid w:val="00F054A4"/>
    <w:rsid w:val="00F50308"/>
    <w:rsid w:val="00F55ABA"/>
    <w:rsid w:val="00F76A13"/>
    <w:rsid w:val="00F94B1C"/>
    <w:rsid w:val="00FA522F"/>
    <w:rsid w:val="00FD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4E45BE"/>
  <w15:chartTrackingRefBased/>
  <w15:docId w15:val="{EBD6A04D-E0EA-4265-9715-8102B735E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color w:val="595959" w:themeColor="text1" w:themeTint="A6"/>
        <w:lang w:val="cs-CZ" w:eastAsia="ja-JP" w:bidi="ar-SA"/>
      </w:rPr>
    </w:rPrDefault>
    <w:pPrDefault>
      <w:pPr>
        <w:spacing w:before="40" w:after="16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0" w:qFormat="1"/>
    <w:lsdException w:name="Closing" w:semiHidden="1" w:uiPriority="8" w:unhideWhenUsed="1"/>
    <w:lsdException w:name="Signature" w:semiHidden="1" w:uiPriority="8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 w:qFormat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iPriority="8" w:unhideWhenUsed="1"/>
    <w:lsdException w:name="Date" w:semiHidden="1" w:uiPriority="8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semiHidden="1" w:uiPriority="22" w:qFormat="1"/>
    <w:lsdException w:name="Emphasis" w:semiHidden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qFormat="1"/>
    <w:lsdException w:name="No Spacing" w:semiHidden="1" w:uiPriority="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0"/>
    <w:lsdException w:name="Plain Table 2" w:uiPriority="41"/>
    <w:lsdException w:name="Plain Table 3" w:uiPriority="42"/>
    <w:lsdException w:name="Plain Table 4" w:uiPriority="43"/>
    <w:lsdException w:name="Plain Table 5" w:uiPriority="44"/>
    <w:lsdException w:name="Grid Table Light" w:uiPriority="45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Pr>
      <w:kern w:val="20"/>
    </w:rPr>
  </w:style>
  <w:style w:type="paragraph" w:styleId="Nadpis1">
    <w:name w:val="heading 1"/>
    <w:basedOn w:val="Normln"/>
    <w:next w:val="Normln"/>
    <w:link w:val="Nadpis1Char"/>
    <w:unhideWhenUsed/>
    <w:qFormat/>
    <w:pPr>
      <w:jc w:val="right"/>
      <w:outlineLvl w:val="0"/>
    </w:pPr>
    <w:rPr>
      <w:rFonts w:asciiTheme="majorHAnsi" w:eastAsiaTheme="majorEastAsia" w:hAnsiTheme="majorHAnsi" w:cstheme="majorBidi"/>
      <w:caps/>
      <w:color w:val="1CADE4" w:themeColor="accent1"/>
      <w:sz w:val="21"/>
      <w:szCs w:val="21"/>
    </w:rPr>
  </w:style>
  <w:style w:type="paragraph" w:styleId="Nadpis2">
    <w:name w:val="heading 2"/>
    <w:basedOn w:val="Normln"/>
    <w:next w:val="Normln"/>
    <w:link w:val="Nadpis2Char"/>
    <w:unhideWhenUsed/>
    <w:qFormat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caps/>
      <w:color w:val="404040" w:themeColor="text1" w:themeTint="BF"/>
      <w14:ligatures w14:val="standardContextual"/>
    </w:rPr>
  </w:style>
  <w:style w:type="paragraph" w:styleId="Nadpis3">
    <w:name w:val="heading 3"/>
    <w:basedOn w:val="Normln"/>
    <w:next w:val="Normln"/>
    <w:link w:val="Nadpis3Char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1CADE4" w:themeColor="accent1"/>
      <w14:ligatures w14:val="standardContextual"/>
    </w:rPr>
  </w:style>
  <w:style w:type="paragraph" w:styleId="Nadpis4">
    <w:name w:val="heading 4"/>
    <w:basedOn w:val="Normln"/>
    <w:next w:val="Normln"/>
    <w:link w:val="Nadpis4Char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1CADE4" w:themeColor="accent1"/>
    </w:rPr>
  </w:style>
  <w:style w:type="paragraph" w:styleId="Nadpis5">
    <w:name w:val="heading 5"/>
    <w:aliases w:val="Nepoužívaný 5"/>
    <w:basedOn w:val="Normln"/>
    <w:next w:val="Normln"/>
    <w:link w:val="Nadpis5Char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0D5571" w:themeColor="accent1" w:themeShade="7F"/>
    </w:rPr>
  </w:style>
  <w:style w:type="paragraph" w:styleId="Nadpis6">
    <w:name w:val="heading 6"/>
    <w:aliases w:val="Nepoužívaný 6"/>
    <w:basedOn w:val="Normln"/>
    <w:next w:val="Normln"/>
    <w:link w:val="Nadpis6Char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0D5571" w:themeColor="accent1" w:themeShade="7F"/>
    </w:rPr>
  </w:style>
  <w:style w:type="paragraph" w:styleId="Nadpis7">
    <w:name w:val="heading 7"/>
    <w:aliases w:val="Nepoužívaný 7"/>
    <w:basedOn w:val="Normln"/>
    <w:next w:val="Normln"/>
    <w:link w:val="Nadpis7Char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aliases w:val="Nepoužívaný 8"/>
    <w:basedOn w:val="Normln"/>
    <w:next w:val="Normln"/>
    <w:link w:val="Nadpis8Char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Nadpis9">
    <w:name w:val="heading 9"/>
    <w:aliases w:val="Nepoužívaný 9"/>
    <w:basedOn w:val="Normln"/>
    <w:next w:val="Normln"/>
    <w:link w:val="Nadpis9Char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01502D"/>
    <w:rPr>
      <w:rFonts w:asciiTheme="majorHAnsi" w:eastAsiaTheme="majorEastAsia" w:hAnsiTheme="majorHAnsi" w:cstheme="majorBidi"/>
      <w:caps/>
      <w:color w:val="1CADE4" w:themeColor="accent1"/>
      <w:kern w:val="20"/>
      <w:sz w:val="21"/>
      <w:szCs w:val="21"/>
    </w:rPr>
  </w:style>
  <w:style w:type="character" w:customStyle="1" w:styleId="Nadpis2Char">
    <w:name w:val="Nadpis 2 Char"/>
    <w:basedOn w:val="Standardnpsmoodstavce"/>
    <w:link w:val="Nadpis2"/>
    <w:rsid w:val="0001502D"/>
    <w:rPr>
      <w:rFonts w:asciiTheme="majorHAnsi" w:eastAsiaTheme="majorEastAsia" w:hAnsiTheme="majorHAnsi" w:cstheme="majorBidi"/>
      <w:b/>
      <w:bCs/>
      <w:caps/>
      <w:color w:val="404040" w:themeColor="text1" w:themeTint="BF"/>
      <w:kern w:val="20"/>
      <w14:ligatures w14:val="standardContextual"/>
    </w:rPr>
  </w:style>
  <w:style w:type="character" w:customStyle="1" w:styleId="Nadpis3Char">
    <w:name w:val="Nadpis 3 Char"/>
    <w:basedOn w:val="Standardnpsmoodstavce"/>
    <w:link w:val="Nadpis3"/>
    <w:rPr>
      <w:rFonts w:asciiTheme="majorHAnsi" w:eastAsiaTheme="majorEastAsia" w:hAnsiTheme="majorHAnsi" w:cstheme="majorBidi"/>
      <w:b/>
      <w:bCs/>
      <w:color w:val="1CADE4" w:themeColor="accent1"/>
      <w:kern w:val="20"/>
      <w14:ligatures w14:val="standardContextual"/>
    </w:rPr>
  </w:style>
  <w:style w:type="character" w:customStyle="1" w:styleId="Nadpis4Char">
    <w:name w:val="Nadpis 4 Char"/>
    <w:basedOn w:val="Standardnpsmoodstavce"/>
    <w:link w:val="Nadpis4"/>
    <w:rPr>
      <w:rFonts w:asciiTheme="majorHAnsi" w:eastAsiaTheme="majorEastAsia" w:hAnsiTheme="majorHAnsi" w:cstheme="majorBidi"/>
      <w:b/>
      <w:bCs/>
      <w:i/>
      <w:iCs/>
      <w:color w:val="1CADE4" w:themeColor="accent1"/>
      <w:kern w:val="20"/>
    </w:rPr>
  </w:style>
  <w:style w:type="character" w:customStyle="1" w:styleId="Nadpis5Char">
    <w:name w:val="Nadpis 5 Char"/>
    <w:aliases w:val="Nepoužívaný 5 Char"/>
    <w:basedOn w:val="Standardnpsmoodstavce"/>
    <w:link w:val="Nadpis5"/>
    <w:rPr>
      <w:rFonts w:asciiTheme="majorHAnsi" w:eastAsiaTheme="majorEastAsia" w:hAnsiTheme="majorHAnsi" w:cstheme="majorBidi"/>
      <w:color w:val="0D5571" w:themeColor="accent1" w:themeShade="7F"/>
      <w:kern w:val="20"/>
    </w:rPr>
  </w:style>
  <w:style w:type="character" w:customStyle="1" w:styleId="Nadpis6Char">
    <w:name w:val="Nadpis 6 Char"/>
    <w:aliases w:val="Nepoužívaný 6 Char"/>
    <w:basedOn w:val="Standardnpsmoodstavce"/>
    <w:link w:val="Nadpis6"/>
    <w:rPr>
      <w:rFonts w:asciiTheme="majorHAnsi" w:eastAsiaTheme="majorEastAsia" w:hAnsiTheme="majorHAnsi" w:cstheme="majorBidi"/>
      <w:i/>
      <w:iCs/>
      <w:color w:val="0D5571" w:themeColor="accent1" w:themeShade="7F"/>
      <w:kern w:val="20"/>
    </w:rPr>
  </w:style>
  <w:style w:type="character" w:customStyle="1" w:styleId="Nadpis7Char">
    <w:name w:val="Nadpis 7 Char"/>
    <w:aliases w:val="Nepoužívaný 7 Char"/>
    <w:basedOn w:val="Standardnpsmoodstavce"/>
    <w:link w:val="Nadpis7"/>
    <w:rPr>
      <w:rFonts w:asciiTheme="majorHAnsi" w:eastAsiaTheme="majorEastAsia" w:hAnsiTheme="majorHAnsi" w:cstheme="majorBidi"/>
      <w:i/>
      <w:iCs/>
      <w:color w:val="404040" w:themeColor="text1" w:themeTint="BF"/>
      <w:kern w:val="20"/>
    </w:rPr>
  </w:style>
  <w:style w:type="character" w:customStyle="1" w:styleId="Nadpis8Char">
    <w:name w:val="Nadpis 8 Char"/>
    <w:aliases w:val="Nepoužívaný 8 Char"/>
    <w:basedOn w:val="Standardnpsmoodstavce"/>
    <w:link w:val="Nadpis8"/>
    <w:rPr>
      <w:rFonts w:asciiTheme="majorHAnsi" w:eastAsiaTheme="majorEastAsia" w:hAnsiTheme="majorHAnsi" w:cstheme="majorBidi"/>
      <w:color w:val="404040" w:themeColor="text1" w:themeTint="BF"/>
      <w:kern w:val="20"/>
    </w:rPr>
  </w:style>
  <w:style w:type="character" w:customStyle="1" w:styleId="Nadpis9Char">
    <w:name w:val="Nadpis 9 Char"/>
    <w:aliases w:val="Nepoužívaný 9 Char"/>
    <w:basedOn w:val="Standardnpsmoodstavce"/>
    <w:link w:val="Nadpis9"/>
    <w:rPr>
      <w:rFonts w:asciiTheme="majorHAnsi" w:eastAsiaTheme="majorEastAsia" w:hAnsiTheme="majorHAnsi" w:cstheme="majorBidi"/>
      <w:i/>
      <w:iCs/>
      <w:color w:val="404040" w:themeColor="text1" w:themeTint="BF"/>
      <w:kern w:val="20"/>
    </w:rPr>
  </w:style>
  <w:style w:type="paragraph" w:styleId="Zpat">
    <w:name w:val="footer"/>
    <w:basedOn w:val="Normln"/>
    <w:link w:val="ZpatChar"/>
    <w:unhideWhenUsed/>
    <w:pPr>
      <w:spacing w:after="0" w:line="240" w:lineRule="auto"/>
    </w:pPr>
  </w:style>
  <w:style w:type="character" w:customStyle="1" w:styleId="ZpatChar">
    <w:name w:val="Zápatí Char"/>
    <w:basedOn w:val="Standardnpsmoodstavce"/>
    <w:link w:val="Zpat"/>
    <w:rPr>
      <w:kern w:val="20"/>
    </w:rPr>
  </w:style>
  <w:style w:type="paragraph" w:customStyle="1" w:styleId="Textprofesionlnhoivotopisu">
    <w:name w:val="Text profesionálního životopisu"/>
    <w:basedOn w:val="Normln"/>
    <w:qFormat/>
    <w:pPr>
      <w:spacing w:after="40"/>
      <w:ind w:right="1440"/>
    </w:pPr>
  </w:style>
  <w:style w:type="character" w:styleId="Zstupntext">
    <w:name w:val="Placeholder Text"/>
    <w:basedOn w:val="Standardnpsmoodstavce"/>
    <w:uiPriority w:val="99"/>
    <w:semiHidden/>
    <w:qFormat/>
    <w:rPr>
      <w:color w:val="808080"/>
    </w:rPr>
  </w:style>
  <w:style w:type="table" w:styleId="Mkatabulky">
    <w:name w:val="Table Grid"/>
    <w:basedOn w:val="Normlntabulka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ulkaprofesionlnhoivotopisu">
    <w:name w:val="Tabulka profesionálního životopisu"/>
    <w:basedOn w:val="Normlntabulka"/>
    <w:uiPriority w:val="99"/>
    <w:tblPr>
      <w:tblBorders>
        <w:insideH w:val="single" w:sz="4" w:space="0" w:color="1CADE4" w:themeColor="accent1"/>
      </w:tblBorders>
      <w:tblCellMar>
        <w:top w:w="144" w:type="dxa"/>
        <w:left w:w="0" w:type="dxa"/>
        <w:bottom w:w="144" w:type="dxa"/>
        <w:right w:w="0" w:type="dxa"/>
      </w:tblCellMar>
    </w:tblPr>
  </w:style>
  <w:style w:type="table" w:customStyle="1" w:styleId="Tabulkadopisu">
    <w:name w:val="Tabulka dopisu"/>
    <w:basedOn w:val="Normlntabulka"/>
    <w:uiPriority w:val="99"/>
    <w:pPr>
      <w:spacing w:after="0" w:line="240" w:lineRule="auto"/>
      <w:ind w:left="144" w:right="144"/>
    </w:p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hAnsiTheme="majorHAnsi"/>
        <w:b w:val="0"/>
        <w:caps/>
        <w:smallCaps w:val="0"/>
        <w:color w:val="1CADE4" w:themeColor="accent1"/>
        <w:sz w:val="22"/>
      </w:rPr>
    </w:tblStylePr>
    <w:tblStylePr w:type="firstCol">
      <w:rPr>
        <w:b/>
      </w:rPr>
    </w:tblStylePr>
  </w:style>
  <w:style w:type="character" w:styleId="Zdraznn">
    <w:name w:val="Emphasis"/>
    <w:basedOn w:val="Standardnpsmoodstavce"/>
    <w:unhideWhenUsed/>
    <w:qFormat/>
    <w:rPr>
      <w:color w:val="1CADE4" w:themeColor="accent1"/>
    </w:rPr>
  </w:style>
  <w:style w:type="paragraph" w:customStyle="1" w:styleId="Kontaktndaje">
    <w:name w:val="Kontaktní údaje"/>
    <w:basedOn w:val="Normln"/>
    <w:qFormat/>
    <w:pPr>
      <w:spacing w:after="0" w:line="240" w:lineRule="auto"/>
      <w:jc w:val="right"/>
    </w:pPr>
    <w:rPr>
      <w:sz w:val="18"/>
      <w:szCs w:val="18"/>
    </w:rPr>
  </w:style>
  <w:style w:type="paragraph" w:customStyle="1" w:styleId="Jmno">
    <w:name w:val="Jméno"/>
    <w:basedOn w:val="Normln"/>
    <w:next w:val="Normln"/>
    <w:qFormat/>
    <w:pPr>
      <w:pBdr>
        <w:top w:val="single" w:sz="4" w:space="4" w:color="1CADE4" w:themeColor="accent1"/>
        <w:left w:val="single" w:sz="4" w:space="6" w:color="1CADE4" w:themeColor="accent1"/>
        <w:bottom w:val="single" w:sz="4" w:space="4" w:color="1CADE4" w:themeColor="accent1"/>
        <w:right w:val="single" w:sz="4" w:space="6" w:color="1CADE4" w:themeColor="accent1"/>
      </w:pBdr>
      <w:shd w:val="clear" w:color="auto" w:fill="1CADE4" w:themeFill="accent1"/>
      <w:spacing w:before="240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32"/>
      <w:szCs w:val="32"/>
    </w:rPr>
  </w:style>
  <w:style w:type="paragraph" w:styleId="Zhlav">
    <w:name w:val="header"/>
    <w:basedOn w:val="Normln"/>
    <w:link w:val="ZhlavChar"/>
    <w:unhideWhenUsed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ZhlavChar">
    <w:name w:val="Záhlaví Char"/>
    <w:basedOn w:val="Standardnpsmoodstavce"/>
    <w:link w:val="Zhlav"/>
    <w:rPr>
      <w:kern w:val="20"/>
    </w:rPr>
  </w:style>
  <w:style w:type="paragraph" w:styleId="Odstavecseseznamem">
    <w:name w:val="List Paragraph"/>
    <w:basedOn w:val="Normln"/>
    <w:uiPriority w:val="34"/>
    <w:qFormat/>
    <w:rsid w:val="00E22E2D"/>
    <w:pPr>
      <w:ind w:left="720"/>
      <w:contextualSpacing/>
    </w:pPr>
  </w:style>
  <w:style w:type="paragraph" w:styleId="Obsah2">
    <w:name w:val="toc 2"/>
    <w:basedOn w:val="Normln"/>
    <w:next w:val="Normln"/>
    <w:autoRedefine/>
    <w:uiPriority w:val="39"/>
    <w:rsid w:val="0001502D"/>
    <w:pPr>
      <w:widowControl w:val="0"/>
      <w:tabs>
        <w:tab w:val="left" w:pos="567"/>
        <w:tab w:val="right" w:leader="dot" w:pos="8778"/>
      </w:tabs>
      <w:spacing w:before="60" w:after="60" w:line="240" w:lineRule="auto"/>
      <w:ind w:left="567" w:right="567" w:hanging="567"/>
      <w:outlineLvl w:val="0"/>
    </w:pPr>
    <w:rPr>
      <w:rFonts w:ascii="Times New Roman" w:eastAsia="Times New Roman" w:hAnsi="Times New Roman" w:cs="Times New Roman"/>
      <w:b/>
      <w:caps/>
      <w:noProof/>
      <w:color w:val="auto"/>
      <w:kern w:val="0"/>
      <w:sz w:val="24"/>
      <w:szCs w:val="24"/>
      <w:lang w:eastAsia="cs-CZ"/>
    </w:rPr>
  </w:style>
  <w:style w:type="paragraph" w:styleId="Obsah1">
    <w:name w:val="toc 1"/>
    <w:basedOn w:val="Normln"/>
    <w:next w:val="Normln"/>
    <w:autoRedefine/>
    <w:uiPriority w:val="39"/>
    <w:rsid w:val="0001502D"/>
    <w:pPr>
      <w:widowControl w:val="0"/>
      <w:numPr>
        <w:numId w:val="6"/>
      </w:numPr>
      <w:tabs>
        <w:tab w:val="left" w:pos="567"/>
        <w:tab w:val="right" w:leader="dot" w:pos="8777"/>
      </w:tabs>
      <w:spacing w:before="60" w:after="60" w:line="240" w:lineRule="auto"/>
      <w:ind w:right="567"/>
      <w:outlineLvl w:val="0"/>
    </w:pPr>
    <w:rPr>
      <w:rFonts w:ascii="Times New Roman" w:eastAsia="Times New Roman" w:hAnsi="Times New Roman" w:cs="Times New Roman"/>
      <w:b/>
      <w:bCs/>
      <w:caps/>
      <w:noProof/>
      <w:color w:val="auto"/>
      <w:kern w:val="0"/>
      <w:sz w:val="24"/>
      <w:szCs w:val="36"/>
      <w:lang w:eastAsia="cs-CZ"/>
    </w:rPr>
  </w:style>
  <w:style w:type="paragraph" w:styleId="Obsah3">
    <w:name w:val="toc 3"/>
    <w:basedOn w:val="Normln"/>
    <w:next w:val="Normln"/>
    <w:autoRedefine/>
    <w:uiPriority w:val="39"/>
    <w:rsid w:val="0001502D"/>
    <w:pPr>
      <w:keepNext/>
      <w:tabs>
        <w:tab w:val="left" w:pos="1418"/>
        <w:tab w:val="right" w:leader="dot" w:pos="8777"/>
      </w:tabs>
      <w:spacing w:before="60" w:after="60" w:line="240" w:lineRule="auto"/>
      <w:ind w:left="993" w:right="567" w:hanging="709"/>
      <w:outlineLvl w:val="2"/>
    </w:pPr>
    <w:rPr>
      <w:rFonts w:ascii="Times New Roman" w:eastAsia="Times New Roman" w:hAnsi="Times New Roman" w:cs="Times New Roman"/>
      <w:smallCaps/>
      <w:noProof/>
      <w:color w:val="auto"/>
      <w:kern w:val="0"/>
      <w:sz w:val="24"/>
      <w:szCs w:val="24"/>
      <w:lang w:eastAsia="cs-CZ"/>
    </w:rPr>
  </w:style>
  <w:style w:type="paragraph" w:styleId="Titulek">
    <w:name w:val="caption"/>
    <w:aliases w:val="Obrázek"/>
    <w:basedOn w:val="Literatura"/>
    <w:next w:val="Normln"/>
    <w:qFormat/>
    <w:rsid w:val="0001502D"/>
    <w:pPr>
      <w:ind w:firstLine="0"/>
      <w:jc w:val="center"/>
    </w:pPr>
  </w:style>
  <w:style w:type="paragraph" w:customStyle="1" w:styleId="Literatura">
    <w:name w:val="Literatura"/>
    <w:basedOn w:val="Normln"/>
    <w:qFormat/>
    <w:rsid w:val="0001502D"/>
    <w:pPr>
      <w:tabs>
        <w:tab w:val="right" w:pos="709"/>
        <w:tab w:val="left" w:pos="851"/>
      </w:tabs>
      <w:spacing w:before="60" w:after="60" w:line="360" w:lineRule="auto"/>
      <w:ind w:left="851" w:hanging="851"/>
      <w:jc w:val="both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customStyle="1" w:styleId="Rovnice">
    <w:name w:val="Rovnice"/>
    <w:basedOn w:val="Normln"/>
    <w:qFormat/>
    <w:rsid w:val="0001502D"/>
    <w:pPr>
      <w:tabs>
        <w:tab w:val="center" w:pos="4253"/>
        <w:tab w:val="right" w:pos="8505"/>
      </w:tabs>
      <w:spacing w:before="0" w:after="120" w:line="360" w:lineRule="auto"/>
      <w:jc w:val="both"/>
    </w:pPr>
    <w:rPr>
      <w:rFonts w:ascii="Times New Roman" w:eastAsia="Times New Roman" w:hAnsi="Times New Roman" w:cs="Times New Roman"/>
      <w:bCs/>
      <w:iCs/>
      <w:color w:val="auto"/>
      <w:kern w:val="0"/>
      <w:sz w:val="24"/>
      <w:szCs w:val="24"/>
      <w:lang w:eastAsia="cs-CZ"/>
    </w:rPr>
  </w:style>
  <w:style w:type="paragraph" w:styleId="Seznamobrzk">
    <w:name w:val="table of figures"/>
    <w:basedOn w:val="Normln"/>
    <w:next w:val="Normln"/>
    <w:uiPriority w:val="99"/>
    <w:qFormat/>
    <w:rsid w:val="0001502D"/>
    <w:pPr>
      <w:tabs>
        <w:tab w:val="right" w:leader="dot" w:pos="8789"/>
      </w:tabs>
      <w:spacing w:before="0" w:after="0" w:line="360" w:lineRule="auto"/>
      <w:ind w:left="567" w:right="567" w:hanging="567"/>
      <w:jc w:val="both"/>
    </w:pPr>
    <w:rPr>
      <w:rFonts w:ascii="Times New Roman" w:eastAsia="Times New Roman" w:hAnsi="Times New Roman" w:cs="Times New Roman"/>
      <w:noProof/>
      <w:color w:val="auto"/>
      <w:kern w:val="0"/>
      <w:sz w:val="24"/>
      <w:szCs w:val="24"/>
      <w:lang w:eastAsia="cs-CZ"/>
    </w:rPr>
  </w:style>
  <w:style w:type="paragraph" w:customStyle="1" w:styleId="Nadpis">
    <w:name w:val="Nadpis"/>
    <w:basedOn w:val="Normln"/>
    <w:next w:val="Normln"/>
    <w:qFormat/>
    <w:rsid w:val="0001502D"/>
    <w:pPr>
      <w:pageBreakBefore/>
      <w:spacing w:before="0" w:after="120" w:line="360" w:lineRule="auto"/>
      <w:outlineLvl w:val="0"/>
    </w:pPr>
    <w:rPr>
      <w:rFonts w:ascii="Times New Roman" w:eastAsia="Times New Roman" w:hAnsi="Times New Roman" w:cs="Times New Roman"/>
      <w:b/>
      <w:bCs/>
      <w:caps/>
      <w:color w:val="auto"/>
      <w:kern w:val="0"/>
      <w:sz w:val="28"/>
      <w:szCs w:val="28"/>
      <w:lang w:eastAsia="cs-CZ"/>
    </w:rPr>
  </w:style>
  <w:style w:type="paragraph" w:customStyle="1" w:styleId="Ploha">
    <w:name w:val="Příloha"/>
    <w:basedOn w:val="Normln"/>
    <w:qFormat/>
    <w:rsid w:val="0001502D"/>
    <w:pPr>
      <w:spacing w:before="60" w:after="120" w:line="360" w:lineRule="auto"/>
      <w:ind w:left="851" w:hanging="851"/>
      <w:jc w:val="both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customStyle="1" w:styleId="Popisky">
    <w:name w:val="Popisky"/>
    <w:basedOn w:val="Titulek"/>
    <w:next w:val="Normln"/>
    <w:qFormat/>
    <w:rsid w:val="0001502D"/>
    <w:pPr>
      <w:tabs>
        <w:tab w:val="clear" w:pos="709"/>
        <w:tab w:val="clear" w:pos="851"/>
      </w:tabs>
      <w:spacing w:before="120" w:after="120"/>
      <w:ind w:hanging="851"/>
    </w:pPr>
    <w:rPr>
      <w:i/>
    </w:rPr>
  </w:style>
  <w:style w:type="paragraph" w:styleId="Zkladntext">
    <w:name w:val="Body Text"/>
    <w:basedOn w:val="Normln"/>
    <w:link w:val="ZkladntextChar"/>
    <w:semiHidden/>
    <w:rsid w:val="0001502D"/>
    <w:pPr>
      <w:spacing w:before="60" w:after="60" w:line="240" w:lineRule="auto"/>
      <w:jc w:val="center"/>
    </w:pPr>
    <w:rPr>
      <w:rFonts w:ascii="Times New Roman" w:eastAsia="Times New Roman" w:hAnsi="Times New Roman" w:cs="Times New Roman"/>
      <w:b/>
      <w:bCs/>
      <w:color w:val="auto"/>
      <w:kern w:val="0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semiHidden/>
    <w:rsid w:val="0001502D"/>
    <w:rPr>
      <w:rFonts w:ascii="Times New Roman" w:eastAsia="Times New Roman" w:hAnsi="Times New Roman" w:cs="Times New Roman"/>
      <w:b/>
      <w:bCs/>
      <w:color w:val="auto"/>
      <w:sz w:val="24"/>
      <w:szCs w:val="24"/>
      <w:lang w:eastAsia="cs-CZ"/>
    </w:rPr>
  </w:style>
  <w:style w:type="paragraph" w:styleId="Nzev">
    <w:name w:val="Title"/>
    <w:basedOn w:val="Normln"/>
    <w:next w:val="Normln"/>
    <w:link w:val="NzevChar"/>
    <w:qFormat/>
    <w:rsid w:val="0001502D"/>
    <w:pPr>
      <w:pageBreakBefore/>
      <w:spacing w:before="0" w:after="120" w:line="360" w:lineRule="auto"/>
    </w:pPr>
    <w:rPr>
      <w:rFonts w:ascii="Times New Roman" w:eastAsia="Times New Roman" w:hAnsi="Times New Roman" w:cs="Times New Roman"/>
      <w:b/>
      <w:bCs/>
      <w:caps/>
      <w:color w:val="auto"/>
      <w:kern w:val="28"/>
      <w:sz w:val="28"/>
      <w:szCs w:val="28"/>
      <w:lang w:eastAsia="cs-CZ"/>
    </w:rPr>
  </w:style>
  <w:style w:type="character" w:customStyle="1" w:styleId="NzevChar">
    <w:name w:val="Název Char"/>
    <w:basedOn w:val="Standardnpsmoodstavce"/>
    <w:link w:val="Nzev"/>
    <w:rsid w:val="0001502D"/>
    <w:rPr>
      <w:rFonts w:ascii="Times New Roman" w:eastAsia="Times New Roman" w:hAnsi="Times New Roman" w:cs="Times New Roman"/>
      <w:b/>
      <w:bCs/>
      <w:caps/>
      <w:color w:val="auto"/>
      <w:kern w:val="28"/>
      <w:sz w:val="28"/>
      <w:szCs w:val="28"/>
      <w:lang w:eastAsia="cs-CZ"/>
    </w:rPr>
  </w:style>
  <w:style w:type="paragraph" w:customStyle="1" w:styleId="Tabulka">
    <w:name w:val="Tabulka"/>
    <w:basedOn w:val="Titulek"/>
    <w:next w:val="Normln"/>
    <w:qFormat/>
    <w:rsid w:val="0001502D"/>
    <w:pPr>
      <w:ind w:left="567" w:hanging="567"/>
      <w:jc w:val="left"/>
    </w:pPr>
  </w:style>
  <w:style w:type="character" w:styleId="Hypertextovodkaz">
    <w:name w:val="Hyperlink"/>
    <w:uiPriority w:val="99"/>
    <w:rsid w:val="0001502D"/>
    <w:rPr>
      <w:color w:val="auto"/>
      <w:u w:val="none"/>
    </w:rPr>
  </w:style>
  <w:style w:type="paragraph" w:customStyle="1" w:styleId="Bezodstavce">
    <w:name w:val="Bez odstavce"/>
    <w:basedOn w:val="Normln"/>
    <w:qFormat/>
    <w:rsid w:val="0001502D"/>
    <w:pPr>
      <w:spacing w:before="0" w:after="120" w:line="360" w:lineRule="auto"/>
      <w:jc w:val="both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customStyle="1" w:styleId="Program">
    <w:name w:val="Program"/>
    <w:basedOn w:val="Normln"/>
    <w:next w:val="Normln"/>
    <w:qFormat/>
    <w:rsid w:val="0001502D"/>
    <w:pPr>
      <w:numPr>
        <w:numId w:val="4"/>
      </w:numPr>
      <w:spacing w:before="0" w:after="120" w:line="240" w:lineRule="auto"/>
    </w:pPr>
    <w:rPr>
      <w:rFonts w:ascii="Courier New" w:eastAsia="Times New Roman" w:hAnsi="Courier New" w:cs="Times New Roman"/>
      <w:color w:val="auto"/>
      <w:kern w:val="0"/>
      <w:szCs w:val="24"/>
      <w:lang w:eastAsia="cs-CZ"/>
    </w:rPr>
  </w:style>
  <w:style w:type="paragraph" w:customStyle="1" w:styleId="st">
    <w:name w:val="Část"/>
    <w:basedOn w:val="Nadpis"/>
    <w:next w:val="Normln"/>
    <w:qFormat/>
    <w:rsid w:val="0001502D"/>
    <w:pPr>
      <w:spacing w:before="6000" w:after="0"/>
      <w:jc w:val="center"/>
    </w:pPr>
    <w:rPr>
      <w:sz w:val="36"/>
    </w:rPr>
  </w:style>
  <w:style w:type="character" w:styleId="Siln">
    <w:name w:val="Strong"/>
    <w:uiPriority w:val="22"/>
    <w:qFormat/>
    <w:rsid w:val="0001502D"/>
    <w:rPr>
      <w:b/>
      <w:bCs/>
    </w:rPr>
  </w:style>
  <w:style w:type="character" w:customStyle="1" w:styleId="ZkladntextodsazenChar">
    <w:name w:val="Základní text odsazený Char"/>
    <w:basedOn w:val="Standardnpsmoodstavce"/>
    <w:link w:val="Zkladntextodsazen"/>
    <w:semiHidden/>
    <w:rsid w:val="0001502D"/>
    <w:rPr>
      <w:rFonts w:ascii="Times New Roman" w:eastAsia="Times New Roman" w:hAnsi="Times New Roman" w:cs="Times New Roman"/>
      <w:color w:val="auto"/>
      <w:sz w:val="24"/>
      <w:szCs w:val="24"/>
      <w:lang w:eastAsia="cs-CZ"/>
    </w:rPr>
  </w:style>
  <w:style w:type="paragraph" w:styleId="Zkladntextodsazen">
    <w:name w:val="Body Text Indent"/>
    <w:basedOn w:val="Normln"/>
    <w:link w:val="ZkladntextodsazenChar"/>
    <w:semiHidden/>
    <w:rsid w:val="0001502D"/>
    <w:pPr>
      <w:spacing w:before="0" w:after="120" w:line="360" w:lineRule="auto"/>
      <w:jc w:val="both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styleId="Obsah4">
    <w:name w:val="toc 4"/>
    <w:basedOn w:val="Normln"/>
    <w:next w:val="Normln"/>
    <w:autoRedefine/>
    <w:uiPriority w:val="39"/>
    <w:rsid w:val="0001502D"/>
    <w:pPr>
      <w:tabs>
        <w:tab w:val="left" w:pos="1418"/>
        <w:tab w:val="right" w:leader="dot" w:pos="8777"/>
      </w:tabs>
      <w:spacing w:before="0" w:after="0" w:line="240" w:lineRule="auto"/>
      <w:ind w:left="1418" w:right="567" w:hanging="851"/>
    </w:pPr>
    <w:rPr>
      <w:rFonts w:ascii="Times New Roman" w:eastAsia="Times New Roman" w:hAnsi="Times New Roman" w:cs="Times New Roman"/>
      <w:noProof/>
      <w:color w:val="auto"/>
      <w:kern w:val="0"/>
      <w:sz w:val="24"/>
      <w:szCs w:val="24"/>
      <w:lang w:eastAsia="cs-CZ"/>
    </w:rPr>
  </w:style>
  <w:style w:type="paragraph" w:styleId="Obsah5">
    <w:name w:val="toc 5"/>
    <w:basedOn w:val="Normln"/>
    <w:next w:val="Normln"/>
    <w:autoRedefine/>
    <w:uiPriority w:val="39"/>
    <w:rsid w:val="0001502D"/>
    <w:pPr>
      <w:spacing w:before="0" w:after="0" w:line="240" w:lineRule="auto"/>
      <w:ind w:left="960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styleId="Obsah6">
    <w:name w:val="toc 6"/>
    <w:basedOn w:val="Normln"/>
    <w:next w:val="Normln"/>
    <w:autoRedefine/>
    <w:uiPriority w:val="39"/>
    <w:rsid w:val="0001502D"/>
    <w:pPr>
      <w:spacing w:before="0" w:after="0" w:line="240" w:lineRule="auto"/>
      <w:ind w:left="1200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styleId="Obsah7">
    <w:name w:val="toc 7"/>
    <w:basedOn w:val="Normln"/>
    <w:next w:val="Normln"/>
    <w:autoRedefine/>
    <w:uiPriority w:val="39"/>
    <w:rsid w:val="0001502D"/>
    <w:pPr>
      <w:spacing w:before="0" w:after="0" w:line="240" w:lineRule="auto"/>
      <w:ind w:left="1440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styleId="Obsah8">
    <w:name w:val="toc 8"/>
    <w:basedOn w:val="Normln"/>
    <w:next w:val="Normln"/>
    <w:autoRedefine/>
    <w:uiPriority w:val="39"/>
    <w:rsid w:val="0001502D"/>
    <w:pPr>
      <w:spacing w:before="0" w:after="0" w:line="240" w:lineRule="auto"/>
      <w:ind w:left="1680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styleId="Obsah9">
    <w:name w:val="toc 9"/>
    <w:basedOn w:val="Normln"/>
    <w:next w:val="Normln"/>
    <w:autoRedefine/>
    <w:uiPriority w:val="39"/>
    <w:rsid w:val="0001502D"/>
    <w:pPr>
      <w:spacing w:before="0" w:after="0" w:line="240" w:lineRule="auto"/>
      <w:ind w:left="1920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customStyle="1" w:styleId="Nadpis-Obsah">
    <w:name w:val="Nadpis-Obsah"/>
    <w:basedOn w:val="Nadpis"/>
    <w:next w:val="Normln"/>
    <w:qFormat/>
    <w:rsid w:val="0001502D"/>
    <w:pPr>
      <w:pageBreakBefore w:val="0"/>
    </w:pPr>
  </w:style>
  <w:style w:type="paragraph" w:styleId="Textkomente">
    <w:name w:val="annotation text"/>
    <w:basedOn w:val="Normln"/>
    <w:link w:val="TextkomenteChar"/>
    <w:semiHidden/>
    <w:qFormat/>
    <w:rsid w:val="0001502D"/>
    <w:pPr>
      <w:spacing w:before="0" w:after="120" w:line="360" w:lineRule="auto"/>
      <w:jc w:val="both"/>
    </w:pPr>
    <w:rPr>
      <w:rFonts w:ascii="Times New Roman" w:eastAsia="Times New Roman" w:hAnsi="Times New Roman" w:cs="Times New Roman"/>
      <w:color w:val="auto"/>
      <w:kern w:val="0"/>
      <w:lang w:eastAsia="cs-CZ"/>
    </w:rPr>
  </w:style>
  <w:style w:type="character" w:customStyle="1" w:styleId="TextkomenteChar">
    <w:name w:val="Text komentáře Char"/>
    <w:basedOn w:val="Standardnpsmoodstavce"/>
    <w:link w:val="Textkomente"/>
    <w:semiHidden/>
    <w:rsid w:val="0001502D"/>
    <w:rPr>
      <w:rFonts w:ascii="Times New Roman" w:eastAsia="Times New Roman" w:hAnsi="Times New Roman" w:cs="Times New Roman"/>
      <w:color w:val="auto"/>
      <w:lang w:eastAsia="cs-CZ"/>
    </w:rPr>
  </w:style>
  <w:style w:type="paragraph" w:customStyle="1" w:styleId="st-slice">
    <w:name w:val="Část-číslice"/>
    <w:basedOn w:val="st"/>
    <w:qFormat/>
    <w:rsid w:val="0001502D"/>
    <w:pPr>
      <w:numPr>
        <w:numId w:val="7"/>
      </w:numPr>
      <w:ind w:left="1804"/>
    </w:pPr>
  </w:style>
  <w:style w:type="character" w:customStyle="1" w:styleId="Zkladntext2Char">
    <w:name w:val="Základní text 2 Char"/>
    <w:basedOn w:val="Standardnpsmoodstavce"/>
    <w:link w:val="Zkladntext2"/>
    <w:semiHidden/>
    <w:rsid w:val="0001502D"/>
    <w:rPr>
      <w:rFonts w:ascii="Times New Roman" w:eastAsia="Times New Roman" w:hAnsi="Times New Roman" w:cs="Times New Roman"/>
      <w:color w:val="auto"/>
      <w:sz w:val="24"/>
      <w:szCs w:val="24"/>
      <w:lang w:eastAsia="cs-CZ"/>
    </w:rPr>
  </w:style>
  <w:style w:type="paragraph" w:styleId="Zkladntext2">
    <w:name w:val="Body Text 2"/>
    <w:basedOn w:val="Normln"/>
    <w:link w:val="Zkladntext2Char"/>
    <w:semiHidden/>
    <w:qFormat/>
    <w:rsid w:val="0001502D"/>
    <w:pPr>
      <w:spacing w:before="0" w:after="120" w:line="360" w:lineRule="auto"/>
      <w:jc w:val="both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character" w:customStyle="1" w:styleId="Pokec">
    <w:name w:val="Pokec"/>
    <w:qFormat/>
    <w:rsid w:val="0001502D"/>
    <w:rPr>
      <w:color w:val="FF0000"/>
      <w:sz w:val="24"/>
    </w:rPr>
  </w:style>
  <w:style w:type="character" w:customStyle="1" w:styleId="Zkladntext3Char">
    <w:name w:val="Základní text 3 Char"/>
    <w:basedOn w:val="Standardnpsmoodstavce"/>
    <w:link w:val="Zkladntext3"/>
    <w:semiHidden/>
    <w:rsid w:val="0001502D"/>
    <w:rPr>
      <w:rFonts w:ascii="Times New Roman" w:eastAsia="Times New Roman" w:hAnsi="Times New Roman" w:cs="Times New Roman"/>
      <w:color w:val="auto"/>
      <w:szCs w:val="24"/>
      <w:lang w:eastAsia="cs-CZ"/>
    </w:rPr>
  </w:style>
  <w:style w:type="paragraph" w:styleId="Zkladntext3">
    <w:name w:val="Body Text 3"/>
    <w:basedOn w:val="Normln"/>
    <w:link w:val="Zkladntext3Char"/>
    <w:semiHidden/>
    <w:qFormat/>
    <w:rsid w:val="0001502D"/>
    <w:pPr>
      <w:spacing w:before="0" w:after="120" w:line="360" w:lineRule="auto"/>
    </w:pPr>
    <w:rPr>
      <w:rFonts w:ascii="Times New Roman" w:eastAsia="Times New Roman" w:hAnsi="Times New Roman" w:cs="Times New Roman"/>
      <w:color w:val="auto"/>
      <w:kern w:val="0"/>
      <w:szCs w:val="24"/>
      <w:lang w:eastAsia="cs-CZ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qFormat/>
    <w:rsid w:val="0001502D"/>
    <w:rPr>
      <w:rFonts w:ascii="Tahoma" w:eastAsia="Times New Roman" w:hAnsi="Tahoma" w:cs="Tahoma"/>
      <w:color w:val="auto"/>
      <w:sz w:val="16"/>
      <w:szCs w:val="1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qFormat/>
    <w:rsid w:val="0001502D"/>
    <w:pPr>
      <w:spacing w:before="0" w:after="0" w:line="240" w:lineRule="auto"/>
      <w:jc w:val="both"/>
    </w:pPr>
    <w:rPr>
      <w:rFonts w:ascii="Tahoma" w:eastAsia="Times New Roman" w:hAnsi="Tahoma" w:cs="Tahoma"/>
      <w:color w:val="auto"/>
      <w:kern w:val="0"/>
      <w:sz w:val="16"/>
      <w:szCs w:val="16"/>
      <w:lang w:eastAsia="cs-CZ"/>
    </w:rPr>
  </w:style>
  <w:style w:type="paragraph" w:customStyle="1" w:styleId="Nadpis11">
    <w:name w:val="Nadpis 11"/>
    <w:basedOn w:val="Normln"/>
    <w:qFormat/>
    <w:rsid w:val="0001502D"/>
    <w:pPr>
      <w:keepNext/>
      <w:pageBreakBefore/>
      <w:tabs>
        <w:tab w:val="num" w:pos="432"/>
        <w:tab w:val="left" w:pos="567"/>
      </w:tabs>
      <w:spacing w:before="0" w:after="120" w:line="360" w:lineRule="auto"/>
      <w:ind w:left="432" w:hanging="432"/>
      <w:outlineLvl w:val="0"/>
    </w:pPr>
    <w:rPr>
      <w:rFonts w:ascii="Times New Roman" w:eastAsia="Times New Roman" w:hAnsi="Times New Roman" w:cs="Times New Roman"/>
      <w:b/>
      <w:bCs/>
      <w:caps/>
      <w:color w:val="auto"/>
      <w:kern w:val="0"/>
      <w:sz w:val="28"/>
      <w:szCs w:val="28"/>
      <w:lang w:eastAsia="cs-CZ"/>
    </w:rPr>
  </w:style>
  <w:style w:type="paragraph" w:customStyle="1" w:styleId="Nadpis21">
    <w:name w:val="Nadpis 21"/>
    <w:basedOn w:val="Normln"/>
    <w:qFormat/>
    <w:rsid w:val="0001502D"/>
    <w:pPr>
      <w:keepNext/>
      <w:tabs>
        <w:tab w:val="num" w:pos="576"/>
        <w:tab w:val="left" w:pos="851"/>
      </w:tabs>
      <w:spacing w:before="240" w:after="120" w:line="360" w:lineRule="auto"/>
      <w:ind w:left="576" w:hanging="576"/>
      <w:outlineLvl w:val="1"/>
    </w:pPr>
    <w:rPr>
      <w:rFonts w:ascii="Times New Roman" w:eastAsia="Times New Roman" w:hAnsi="Times New Roman" w:cs="Times New Roman"/>
      <w:b/>
      <w:bCs/>
      <w:color w:val="auto"/>
      <w:kern w:val="0"/>
      <w:sz w:val="28"/>
      <w:szCs w:val="28"/>
      <w:lang w:eastAsia="cs-CZ"/>
    </w:rPr>
  </w:style>
  <w:style w:type="paragraph" w:customStyle="1" w:styleId="Nadpis31">
    <w:name w:val="Nadpis 31"/>
    <w:basedOn w:val="Normln"/>
    <w:qFormat/>
    <w:rsid w:val="0001502D"/>
    <w:pPr>
      <w:keepNext/>
      <w:tabs>
        <w:tab w:val="num" w:pos="720"/>
        <w:tab w:val="left" w:pos="1134"/>
      </w:tabs>
      <w:spacing w:before="240" w:after="120" w:line="360" w:lineRule="auto"/>
      <w:ind w:left="720" w:hanging="720"/>
      <w:outlineLvl w:val="2"/>
    </w:pPr>
    <w:rPr>
      <w:rFonts w:ascii="Times New Roman" w:eastAsia="Times New Roman" w:hAnsi="Times New Roman" w:cs="Times New Roman"/>
      <w:b/>
      <w:bCs/>
      <w:color w:val="auto"/>
      <w:kern w:val="0"/>
      <w:sz w:val="24"/>
      <w:szCs w:val="24"/>
      <w:lang w:eastAsia="cs-CZ"/>
    </w:rPr>
  </w:style>
  <w:style w:type="paragraph" w:customStyle="1" w:styleId="Nadpis41">
    <w:name w:val="Nadpis 41"/>
    <w:basedOn w:val="Normln"/>
    <w:qFormat/>
    <w:rsid w:val="0001502D"/>
    <w:pPr>
      <w:keepNext/>
      <w:tabs>
        <w:tab w:val="num" w:pos="864"/>
      </w:tabs>
      <w:spacing w:before="240" w:after="120" w:line="360" w:lineRule="auto"/>
      <w:ind w:left="864" w:hanging="864"/>
      <w:outlineLvl w:val="3"/>
    </w:pPr>
    <w:rPr>
      <w:rFonts w:ascii="Times New Roman" w:eastAsia="Times New Roman" w:hAnsi="Times New Roman" w:cs="Times New Roman"/>
      <w:b/>
      <w:bCs/>
      <w:i/>
      <w:iCs/>
      <w:color w:val="auto"/>
      <w:kern w:val="0"/>
      <w:sz w:val="24"/>
      <w:szCs w:val="24"/>
      <w:lang w:eastAsia="cs-CZ"/>
    </w:rPr>
  </w:style>
  <w:style w:type="paragraph" w:customStyle="1" w:styleId="Nadpis51">
    <w:name w:val="Nadpis 51"/>
    <w:basedOn w:val="Normln"/>
    <w:qFormat/>
    <w:rsid w:val="0001502D"/>
    <w:pPr>
      <w:tabs>
        <w:tab w:val="num" w:pos="1008"/>
      </w:tabs>
      <w:spacing w:before="240" w:after="120" w:line="360" w:lineRule="auto"/>
      <w:ind w:left="1008" w:hanging="1008"/>
      <w:jc w:val="both"/>
      <w:outlineLvl w:val="4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customStyle="1" w:styleId="Nadpis61">
    <w:name w:val="Nadpis 61"/>
    <w:basedOn w:val="Normln"/>
    <w:qFormat/>
    <w:rsid w:val="0001502D"/>
    <w:pPr>
      <w:numPr>
        <w:ilvl w:val="5"/>
        <w:numId w:val="8"/>
      </w:numPr>
      <w:spacing w:before="240" w:after="60" w:line="360" w:lineRule="auto"/>
      <w:jc w:val="both"/>
      <w:outlineLvl w:val="5"/>
    </w:pPr>
    <w:rPr>
      <w:rFonts w:ascii="Times New Roman" w:eastAsia="Times New Roman" w:hAnsi="Times New Roman" w:cs="Times New Roman"/>
      <w:i/>
      <w:iCs/>
      <w:color w:val="auto"/>
      <w:kern w:val="0"/>
      <w:sz w:val="22"/>
      <w:szCs w:val="22"/>
      <w:lang w:eastAsia="cs-CZ"/>
    </w:rPr>
  </w:style>
  <w:style w:type="paragraph" w:customStyle="1" w:styleId="Nadpis71">
    <w:name w:val="Nadpis 71"/>
    <w:basedOn w:val="Normln"/>
    <w:qFormat/>
    <w:rsid w:val="0001502D"/>
    <w:pPr>
      <w:numPr>
        <w:ilvl w:val="6"/>
        <w:numId w:val="8"/>
      </w:numPr>
      <w:spacing w:before="240" w:after="60" w:line="360" w:lineRule="auto"/>
      <w:jc w:val="both"/>
      <w:outlineLvl w:val="6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customStyle="1" w:styleId="Nadpis81">
    <w:name w:val="Nadpis 81"/>
    <w:basedOn w:val="Normln"/>
    <w:qFormat/>
    <w:rsid w:val="0001502D"/>
    <w:pPr>
      <w:numPr>
        <w:ilvl w:val="7"/>
        <w:numId w:val="8"/>
      </w:numPr>
      <w:spacing w:before="240" w:after="60" w:line="360" w:lineRule="auto"/>
      <w:jc w:val="both"/>
      <w:outlineLvl w:val="7"/>
    </w:pPr>
    <w:rPr>
      <w:rFonts w:ascii="Times New Roman" w:eastAsia="Times New Roman" w:hAnsi="Times New Roman" w:cs="Times New Roman"/>
      <w:i/>
      <w:iCs/>
      <w:color w:val="auto"/>
      <w:kern w:val="0"/>
      <w:sz w:val="24"/>
      <w:szCs w:val="24"/>
      <w:lang w:eastAsia="cs-CZ"/>
    </w:rPr>
  </w:style>
  <w:style w:type="paragraph" w:customStyle="1" w:styleId="Nadpis91">
    <w:name w:val="Nadpis 91"/>
    <w:basedOn w:val="Normln"/>
    <w:qFormat/>
    <w:rsid w:val="0001502D"/>
    <w:pPr>
      <w:numPr>
        <w:ilvl w:val="8"/>
        <w:numId w:val="8"/>
      </w:numPr>
      <w:spacing w:before="240" w:after="60" w:line="360" w:lineRule="auto"/>
      <w:jc w:val="both"/>
      <w:outlineLvl w:val="8"/>
    </w:pPr>
    <w:rPr>
      <w:rFonts w:ascii="Times New Roman" w:eastAsia="Times New Roman" w:hAnsi="Times New Roman" w:cs="Times New Roman"/>
      <w:b/>
      <w:bCs/>
      <w:i/>
      <w:iCs/>
      <w:color w:val="auto"/>
      <w:kern w:val="0"/>
      <w:sz w:val="18"/>
      <w:szCs w:val="18"/>
      <w:lang w:eastAsia="cs-CZ"/>
    </w:rPr>
  </w:style>
  <w:style w:type="character" w:customStyle="1" w:styleId="ListLabel1">
    <w:name w:val="ListLabel 1"/>
    <w:qFormat/>
    <w:rsid w:val="0001502D"/>
    <w:rPr>
      <w:sz w:val="22"/>
      <w:szCs w:val="22"/>
    </w:rPr>
  </w:style>
  <w:style w:type="character" w:customStyle="1" w:styleId="ListLabel2">
    <w:name w:val="ListLabel 2"/>
    <w:qFormat/>
    <w:rsid w:val="0001502D"/>
    <w:rPr>
      <w:rFonts w:cs="Times New Roman"/>
      <w:b w:val="0"/>
      <w:bCs w:val="0"/>
      <w:i w:val="0"/>
      <w:iCs w:val="0"/>
      <w:sz w:val="24"/>
      <w:szCs w:val="24"/>
    </w:rPr>
  </w:style>
  <w:style w:type="character" w:customStyle="1" w:styleId="ListLabel3">
    <w:name w:val="ListLabel 3"/>
    <w:qFormat/>
    <w:rsid w:val="0001502D"/>
    <w:rPr>
      <w:rFonts w:cs="Symbol"/>
    </w:rPr>
  </w:style>
  <w:style w:type="character" w:customStyle="1" w:styleId="ListLabel4">
    <w:name w:val="ListLabel 4"/>
    <w:qFormat/>
    <w:rsid w:val="0001502D"/>
    <w:rPr>
      <w:rFonts w:cs="Courier New"/>
    </w:rPr>
  </w:style>
  <w:style w:type="character" w:customStyle="1" w:styleId="ListLabel5">
    <w:name w:val="ListLabel 5"/>
    <w:qFormat/>
    <w:rsid w:val="0001502D"/>
    <w:rPr>
      <w:b w:val="0"/>
      <w:i/>
    </w:rPr>
  </w:style>
  <w:style w:type="character" w:customStyle="1" w:styleId="ListLabel6">
    <w:name w:val="ListLabel 6"/>
    <w:qFormat/>
    <w:rsid w:val="0001502D"/>
    <w:rPr>
      <w:b w:val="0"/>
      <w:i w:val="0"/>
      <w:sz w:val="24"/>
      <w:szCs w:val="24"/>
    </w:rPr>
  </w:style>
  <w:style w:type="character" w:customStyle="1" w:styleId="ListLabel7">
    <w:name w:val="ListLabel 7"/>
    <w:qFormat/>
    <w:rsid w:val="0001502D"/>
    <w:rPr>
      <w:rFonts w:eastAsia="Times New Roman" w:cs="Times New Roman"/>
    </w:rPr>
  </w:style>
  <w:style w:type="character" w:customStyle="1" w:styleId="ListLabel8">
    <w:name w:val="ListLabel 8"/>
    <w:qFormat/>
    <w:rsid w:val="0001502D"/>
    <w:rPr>
      <w:b/>
      <w:i w:val="0"/>
    </w:rPr>
  </w:style>
  <w:style w:type="character" w:customStyle="1" w:styleId="IndexLink">
    <w:name w:val="Index Link"/>
    <w:qFormat/>
    <w:rsid w:val="0001502D"/>
  </w:style>
  <w:style w:type="character" w:customStyle="1" w:styleId="ListLabel9">
    <w:name w:val="ListLabel 9"/>
    <w:qFormat/>
    <w:rsid w:val="0001502D"/>
    <w:rPr>
      <w:b w:val="0"/>
      <w:i w:val="0"/>
    </w:rPr>
  </w:style>
  <w:style w:type="character" w:customStyle="1" w:styleId="ListLabel10">
    <w:name w:val="ListLabel 10"/>
    <w:qFormat/>
    <w:rsid w:val="0001502D"/>
    <w:rPr>
      <w:rFonts w:cs="Symbol"/>
    </w:rPr>
  </w:style>
  <w:style w:type="character" w:customStyle="1" w:styleId="ListLabel11">
    <w:name w:val="ListLabel 11"/>
    <w:qFormat/>
    <w:rsid w:val="0001502D"/>
    <w:rPr>
      <w:rFonts w:cs="Wingdings"/>
    </w:rPr>
  </w:style>
  <w:style w:type="character" w:customStyle="1" w:styleId="ListLabel12">
    <w:name w:val="ListLabel 12"/>
    <w:qFormat/>
    <w:rsid w:val="0001502D"/>
    <w:rPr>
      <w:rFonts w:cs="Courier New"/>
    </w:rPr>
  </w:style>
  <w:style w:type="paragraph" w:customStyle="1" w:styleId="Heading">
    <w:name w:val="Heading"/>
    <w:basedOn w:val="Normln"/>
    <w:next w:val="TextBody"/>
    <w:qFormat/>
    <w:rsid w:val="0001502D"/>
    <w:pPr>
      <w:keepNext/>
      <w:spacing w:before="240" w:after="120" w:line="360" w:lineRule="auto"/>
      <w:jc w:val="both"/>
    </w:pPr>
    <w:rPr>
      <w:rFonts w:ascii="Liberation Sans" w:eastAsia="Microsoft YaHei" w:hAnsi="Liberation Sans" w:cs="Mangal"/>
      <w:color w:val="auto"/>
      <w:kern w:val="0"/>
      <w:sz w:val="28"/>
      <w:szCs w:val="28"/>
      <w:lang w:eastAsia="cs-CZ"/>
    </w:rPr>
  </w:style>
  <w:style w:type="paragraph" w:customStyle="1" w:styleId="TextBody">
    <w:name w:val="Text Body"/>
    <w:basedOn w:val="Normln"/>
    <w:semiHidden/>
    <w:rsid w:val="0001502D"/>
    <w:pPr>
      <w:spacing w:before="60" w:after="60" w:line="240" w:lineRule="auto"/>
      <w:jc w:val="center"/>
    </w:pPr>
    <w:rPr>
      <w:rFonts w:ascii="Times New Roman" w:eastAsia="Times New Roman" w:hAnsi="Times New Roman" w:cs="Times New Roman"/>
      <w:b/>
      <w:bCs/>
      <w:color w:val="auto"/>
      <w:kern w:val="0"/>
      <w:sz w:val="24"/>
      <w:szCs w:val="24"/>
      <w:lang w:eastAsia="cs-CZ"/>
    </w:rPr>
  </w:style>
  <w:style w:type="paragraph" w:styleId="Seznam">
    <w:name w:val="List"/>
    <w:basedOn w:val="TextBody"/>
    <w:rsid w:val="0001502D"/>
    <w:rPr>
      <w:rFonts w:cs="Mangal"/>
    </w:rPr>
  </w:style>
  <w:style w:type="paragraph" w:customStyle="1" w:styleId="Titulek1">
    <w:name w:val="Titulek1"/>
    <w:basedOn w:val="Normln"/>
    <w:qFormat/>
    <w:rsid w:val="0001502D"/>
    <w:pPr>
      <w:suppressLineNumbers/>
      <w:spacing w:before="120" w:after="120" w:line="360" w:lineRule="auto"/>
      <w:jc w:val="both"/>
    </w:pPr>
    <w:rPr>
      <w:rFonts w:ascii="Times New Roman" w:eastAsia="Times New Roman" w:hAnsi="Times New Roman" w:cs="Mangal"/>
      <w:i/>
      <w:iCs/>
      <w:color w:val="auto"/>
      <w:kern w:val="0"/>
      <w:sz w:val="24"/>
      <w:szCs w:val="24"/>
      <w:lang w:eastAsia="cs-CZ"/>
    </w:rPr>
  </w:style>
  <w:style w:type="paragraph" w:customStyle="1" w:styleId="Index">
    <w:name w:val="Index"/>
    <w:basedOn w:val="Normln"/>
    <w:qFormat/>
    <w:rsid w:val="0001502D"/>
    <w:pPr>
      <w:suppressLineNumbers/>
      <w:spacing w:before="0" w:after="120" w:line="360" w:lineRule="auto"/>
      <w:jc w:val="both"/>
    </w:pPr>
    <w:rPr>
      <w:rFonts w:ascii="Times New Roman" w:eastAsia="Times New Roman" w:hAnsi="Times New Roman" w:cs="Mangal"/>
      <w:color w:val="auto"/>
      <w:kern w:val="0"/>
      <w:sz w:val="24"/>
      <w:szCs w:val="24"/>
      <w:lang w:eastAsia="cs-CZ"/>
    </w:rPr>
  </w:style>
  <w:style w:type="character" w:customStyle="1" w:styleId="apple-converted-space">
    <w:name w:val="apple-converted-space"/>
    <w:basedOn w:val="Standardnpsmoodstavce"/>
    <w:rsid w:val="0001502D"/>
  </w:style>
  <w:style w:type="paragraph" w:customStyle="1" w:styleId="Styl1">
    <w:name w:val="Styl1"/>
    <w:basedOn w:val="Nadpis5"/>
    <w:link w:val="Styl1Char"/>
    <w:qFormat/>
    <w:rsid w:val="0001502D"/>
    <w:pPr>
      <w:keepNext w:val="0"/>
      <w:keepLines w:val="0"/>
      <w:spacing w:before="240" w:after="120" w:line="36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  <w:lang w:eastAsia="cs-CZ"/>
    </w:rPr>
  </w:style>
  <w:style w:type="character" w:customStyle="1" w:styleId="Styl1Char">
    <w:name w:val="Styl1 Char"/>
    <w:basedOn w:val="Nadpis5Char"/>
    <w:link w:val="Styl1"/>
    <w:rsid w:val="0001502D"/>
    <w:rPr>
      <w:rFonts w:ascii="Times New Roman" w:eastAsia="Times New Roman" w:hAnsi="Times New Roman" w:cs="Times New Roman"/>
      <w:color w:val="auto"/>
      <w:kern w:val="20"/>
      <w:sz w:val="24"/>
      <w:szCs w:val="24"/>
      <w:lang w:eastAsia="cs-CZ"/>
    </w:rPr>
  </w:style>
  <w:style w:type="paragraph" w:customStyle="1" w:styleId="MathematicaCellOutput">
    <w:name w:val="MathematicaCellOutput"/>
    <w:rsid w:val="0001502D"/>
    <w:pPr>
      <w:autoSpaceDE w:val="0"/>
      <w:autoSpaceDN w:val="0"/>
      <w:adjustRightInd w:val="0"/>
      <w:spacing w:before="0" w:after="0" w:line="240" w:lineRule="auto"/>
    </w:pPr>
    <w:rPr>
      <w:rFonts w:ascii="Times" w:eastAsiaTheme="minorHAnsi" w:hAnsi="Times" w:cs="Times"/>
      <w:color w:val="auto"/>
      <w:sz w:val="26"/>
      <w:szCs w:val="26"/>
      <w:lang w:eastAsia="en-US"/>
    </w:rPr>
  </w:style>
  <w:style w:type="character" w:customStyle="1" w:styleId="MathematicaFormatStandardForm">
    <w:name w:val="MathematicaFormatStandardForm"/>
    <w:uiPriority w:val="99"/>
    <w:rsid w:val="0001502D"/>
    <w:rPr>
      <w:rFonts w:ascii="Courier" w:hAnsi="Courier" w:cs="Courier"/>
    </w:rPr>
  </w:style>
  <w:style w:type="paragraph" w:customStyle="1" w:styleId="qt125370">
    <w:name w:val="qt_125370"/>
    <w:basedOn w:val="Normln"/>
    <w:rsid w:val="000150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customStyle="1" w:styleId="bqfqa">
    <w:name w:val="bq_fq_a"/>
    <w:basedOn w:val="Normln"/>
    <w:rsid w:val="000150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styleId="Prosttext">
    <w:name w:val="Plain Text"/>
    <w:basedOn w:val="Normln"/>
    <w:link w:val="ProsttextChar"/>
    <w:uiPriority w:val="99"/>
    <w:unhideWhenUsed/>
    <w:rsid w:val="0001502D"/>
    <w:pPr>
      <w:spacing w:before="0" w:after="0" w:line="240" w:lineRule="auto"/>
    </w:pPr>
    <w:rPr>
      <w:rFonts w:ascii="Consolas" w:eastAsiaTheme="minorHAnsi" w:hAnsi="Consolas" w:cs="Consolas"/>
      <w:color w:val="auto"/>
      <w:kern w:val="0"/>
      <w:sz w:val="21"/>
      <w:szCs w:val="21"/>
      <w:lang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rsid w:val="0001502D"/>
    <w:rPr>
      <w:rFonts w:ascii="Consolas" w:eastAsiaTheme="minorHAnsi" w:hAnsi="Consolas" w:cs="Consolas"/>
      <w:color w:val="auto"/>
      <w:sz w:val="21"/>
      <w:szCs w:val="21"/>
      <w:lang w:eastAsia="en-US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semiHidden/>
    <w:rsid w:val="0001502D"/>
    <w:rPr>
      <w:rFonts w:ascii="Courier New" w:eastAsia="Times New Roman" w:hAnsi="Courier New" w:cs="Courier New"/>
      <w:color w:val="auto"/>
      <w:lang w:eastAsia="cs-CZ"/>
    </w:rPr>
  </w:style>
  <w:style w:type="paragraph" w:styleId="FormtovanvHTML">
    <w:name w:val="HTML Preformatted"/>
    <w:basedOn w:val="Normln"/>
    <w:link w:val="FormtovanvHTMLChar"/>
    <w:uiPriority w:val="99"/>
    <w:semiHidden/>
    <w:unhideWhenUsed/>
    <w:rsid w:val="000150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 w:line="240" w:lineRule="auto"/>
    </w:pPr>
    <w:rPr>
      <w:rFonts w:ascii="Courier New" w:eastAsia="Times New Roman" w:hAnsi="Courier New" w:cs="Courier New"/>
      <w:color w:val="auto"/>
      <w:kern w:val="0"/>
      <w:lang w:eastAsia="cs-CZ"/>
    </w:rPr>
  </w:style>
  <w:style w:type="paragraph" w:customStyle="1" w:styleId="msonormal0">
    <w:name w:val="msonormal"/>
    <w:basedOn w:val="Normln"/>
    <w:rsid w:val="000150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customStyle="1" w:styleId="xl65">
    <w:name w:val="xl65"/>
    <w:basedOn w:val="Normln"/>
    <w:rsid w:val="00015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kern w:val="0"/>
      <w:sz w:val="18"/>
      <w:szCs w:val="18"/>
      <w:lang w:eastAsia="cs-CZ"/>
    </w:rPr>
  </w:style>
  <w:style w:type="paragraph" w:customStyle="1" w:styleId="xl66">
    <w:name w:val="xl66"/>
    <w:basedOn w:val="Normln"/>
    <w:rsid w:val="00015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0376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kern w:val="0"/>
      <w:sz w:val="18"/>
      <w:szCs w:val="18"/>
      <w:lang w:eastAsia="cs-CZ"/>
    </w:rPr>
  </w:style>
  <w:style w:type="paragraph" w:customStyle="1" w:styleId="xl67">
    <w:name w:val="xl67"/>
    <w:basedOn w:val="Normln"/>
    <w:rsid w:val="00015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kern w:val="0"/>
      <w:sz w:val="18"/>
      <w:szCs w:val="18"/>
      <w:lang w:eastAsia="cs-CZ"/>
    </w:rPr>
  </w:style>
  <w:style w:type="paragraph" w:customStyle="1" w:styleId="xl68">
    <w:name w:val="xl68"/>
    <w:basedOn w:val="Normln"/>
    <w:rsid w:val="000150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auto"/>
      <w:kern w:val="0"/>
      <w:sz w:val="18"/>
      <w:szCs w:val="18"/>
      <w:lang w:eastAsia="cs-CZ"/>
    </w:rPr>
  </w:style>
  <w:style w:type="paragraph" w:customStyle="1" w:styleId="xl69">
    <w:name w:val="xl69"/>
    <w:basedOn w:val="Normln"/>
    <w:rsid w:val="0001502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auto"/>
      <w:kern w:val="0"/>
      <w:sz w:val="18"/>
      <w:szCs w:val="18"/>
      <w:lang w:eastAsia="cs-CZ"/>
    </w:rPr>
  </w:style>
  <w:style w:type="paragraph" w:customStyle="1" w:styleId="xl70">
    <w:name w:val="xl70"/>
    <w:basedOn w:val="Normln"/>
    <w:rsid w:val="000150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auto"/>
      <w:kern w:val="0"/>
      <w:sz w:val="18"/>
      <w:szCs w:val="18"/>
      <w:lang w:eastAsia="cs-CZ"/>
    </w:rPr>
  </w:style>
  <w:style w:type="paragraph" w:customStyle="1" w:styleId="xl71">
    <w:name w:val="xl71"/>
    <w:basedOn w:val="Normln"/>
    <w:rsid w:val="000150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18"/>
      <w:szCs w:val="18"/>
      <w:lang w:eastAsia="cs-CZ"/>
    </w:rPr>
  </w:style>
  <w:style w:type="paragraph" w:customStyle="1" w:styleId="xl72">
    <w:name w:val="xl72"/>
    <w:basedOn w:val="Normln"/>
    <w:rsid w:val="00015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kern w:val="0"/>
      <w:sz w:val="18"/>
      <w:szCs w:val="18"/>
      <w:lang w:eastAsia="cs-CZ"/>
    </w:rPr>
  </w:style>
  <w:style w:type="paragraph" w:customStyle="1" w:styleId="xl73">
    <w:name w:val="xl73"/>
    <w:basedOn w:val="Normln"/>
    <w:rsid w:val="0001502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kern w:val="0"/>
      <w:sz w:val="18"/>
      <w:szCs w:val="18"/>
      <w:lang w:eastAsia="cs-CZ"/>
    </w:rPr>
  </w:style>
  <w:style w:type="paragraph" w:customStyle="1" w:styleId="xl74">
    <w:name w:val="xl74"/>
    <w:basedOn w:val="Normln"/>
    <w:rsid w:val="0001502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kern w:val="0"/>
      <w:sz w:val="18"/>
      <w:szCs w:val="18"/>
      <w:lang w:eastAsia="cs-CZ"/>
    </w:rPr>
  </w:style>
  <w:style w:type="paragraph" w:customStyle="1" w:styleId="xl63">
    <w:name w:val="xl63"/>
    <w:basedOn w:val="Normln"/>
    <w:rsid w:val="00015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kern w:val="0"/>
      <w:sz w:val="18"/>
      <w:szCs w:val="18"/>
      <w:lang w:eastAsia="cs-CZ"/>
    </w:rPr>
  </w:style>
  <w:style w:type="paragraph" w:customStyle="1" w:styleId="xl64">
    <w:name w:val="xl64"/>
    <w:basedOn w:val="Normln"/>
    <w:rsid w:val="00015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0376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kern w:val="0"/>
      <w:sz w:val="18"/>
      <w:szCs w:val="18"/>
      <w:lang w:eastAsia="cs-CZ"/>
    </w:rPr>
  </w:style>
  <w:style w:type="paragraph" w:customStyle="1" w:styleId="xl75">
    <w:name w:val="xl75"/>
    <w:basedOn w:val="Normln"/>
    <w:rsid w:val="00015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4C6E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kern w:val="0"/>
      <w:sz w:val="18"/>
      <w:szCs w:val="18"/>
      <w:lang w:eastAsia="cs-CZ"/>
    </w:rPr>
  </w:style>
  <w:style w:type="paragraph" w:customStyle="1" w:styleId="xl76">
    <w:name w:val="xl76"/>
    <w:basedOn w:val="Normln"/>
    <w:rsid w:val="00015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0549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kern w:val="0"/>
      <w:sz w:val="18"/>
      <w:szCs w:val="18"/>
      <w:lang w:eastAsia="cs-CZ"/>
    </w:rPr>
  </w:style>
  <w:style w:type="character" w:customStyle="1" w:styleId="cizojazycne">
    <w:name w:val="cizojazycne"/>
    <w:basedOn w:val="Standardnpsmoodstavce"/>
    <w:rsid w:val="0001502D"/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1502D"/>
    <w:rPr>
      <w:rFonts w:ascii="Times New Roman" w:eastAsia="Times New Roman" w:hAnsi="Times New Roman" w:cs="Times New Roman"/>
      <w:b/>
      <w:bCs/>
      <w:color w:val="auto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1502D"/>
    <w:pPr>
      <w:spacing w:line="240" w:lineRule="auto"/>
    </w:pPr>
    <w:rPr>
      <w:b/>
      <w:bCs/>
    </w:rPr>
  </w:style>
  <w:style w:type="paragraph" w:styleId="Nadpisobsahu">
    <w:name w:val="TOC Heading"/>
    <w:basedOn w:val="Nadpis1"/>
    <w:next w:val="Normln"/>
    <w:uiPriority w:val="39"/>
    <w:unhideWhenUsed/>
    <w:qFormat/>
    <w:rsid w:val="0001502D"/>
    <w:pPr>
      <w:keepNext/>
      <w:keepLines/>
      <w:spacing w:before="240" w:after="0" w:line="259" w:lineRule="auto"/>
      <w:jc w:val="left"/>
      <w:outlineLvl w:val="9"/>
    </w:pPr>
    <w:rPr>
      <w:caps w:val="0"/>
      <w:color w:val="1481AB" w:themeColor="accent1" w:themeShade="BF"/>
      <w:kern w:val="0"/>
      <w:sz w:val="32"/>
      <w:szCs w:val="32"/>
      <w:lang w:eastAsia="cs-CZ"/>
    </w:rPr>
  </w:style>
  <w:style w:type="paragraph" w:customStyle="1" w:styleId="Default">
    <w:name w:val="Default"/>
    <w:rsid w:val="0001502D"/>
    <w:pPr>
      <w:autoSpaceDE w:val="0"/>
      <w:autoSpaceDN w:val="0"/>
      <w:adjustRightInd w:val="0"/>
      <w:spacing w:before="0"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39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363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8307">
          <w:marLeft w:val="36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3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tina%20&#381;ab&#269;&#237;kov&#225;\AppData\Roaming\Microsoft\&#352;ablony\Strukturovan&#253;%20profesion&#225;ln&#237;%20&#382;ivotopis%20(jednoduch&#253;%20n&#225;vrh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9A3C8ABCF9F94626924EEFD2B73892E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36B3E25-C2AD-46AD-A4EA-1CE33D7117C0}"/>
      </w:docPartPr>
      <w:docPartBody>
        <w:p w:rsidR="000D44AE" w:rsidRDefault="000D44AE">
          <w:pPr>
            <w:pStyle w:val="9A3C8ABCF9F94626924EEFD2B73892EB"/>
          </w:pPr>
          <w:r>
            <w:rPr>
              <w:lang w:bidi="cs-CZ"/>
            </w:rPr>
            <w:t>Můžete uvést svůj celkový prospěch, stručné shrnutí absolvovaných předmětů nebo zaměření, získaná stipendia a ocenění.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44AE"/>
    <w:rsid w:val="000D44AE"/>
    <w:rsid w:val="00141529"/>
    <w:rsid w:val="002833C2"/>
    <w:rsid w:val="003042F8"/>
    <w:rsid w:val="00661215"/>
    <w:rsid w:val="006D6CD3"/>
    <w:rsid w:val="00803BAE"/>
    <w:rsid w:val="008139AE"/>
    <w:rsid w:val="00954C6D"/>
    <w:rsid w:val="00C13487"/>
    <w:rsid w:val="00CA16D0"/>
    <w:rsid w:val="00D71771"/>
    <w:rsid w:val="00E83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C097783BEC624D328F58661E7C3E9018">
    <w:name w:val="C097783BEC624D328F58661E7C3E9018"/>
  </w:style>
  <w:style w:type="paragraph" w:customStyle="1" w:styleId="E9C8C41CA23E4770BDE2162379535421">
    <w:name w:val="E9C8C41CA23E4770BDE2162379535421"/>
  </w:style>
  <w:style w:type="paragraph" w:customStyle="1" w:styleId="19516E363E0F44BA9E693BABBC0CFBC0">
    <w:name w:val="19516E363E0F44BA9E693BABBC0CFBC0"/>
  </w:style>
  <w:style w:type="paragraph" w:customStyle="1" w:styleId="1DFE38FFDC154546B7C77DAE4A3CABB8">
    <w:name w:val="1DFE38FFDC154546B7C77DAE4A3CABB8"/>
  </w:style>
  <w:style w:type="character" w:styleId="Zdraznn">
    <w:name w:val="Emphasis"/>
    <w:basedOn w:val="Standardnpsmoodstavce"/>
    <w:unhideWhenUsed/>
    <w:qFormat/>
    <w:rPr>
      <w:color w:val="5B9BD5" w:themeColor="accent1"/>
    </w:rPr>
  </w:style>
  <w:style w:type="paragraph" w:customStyle="1" w:styleId="3BC352C818DE405995F02F4801025A13">
    <w:name w:val="3BC352C818DE405995F02F4801025A13"/>
  </w:style>
  <w:style w:type="character" w:styleId="Zstupntext">
    <w:name w:val="Placeholder Text"/>
    <w:basedOn w:val="Standardnpsmoodstavce"/>
    <w:uiPriority w:val="99"/>
    <w:semiHidden/>
    <w:rsid w:val="000D44AE"/>
    <w:rPr>
      <w:color w:val="808080"/>
    </w:rPr>
  </w:style>
  <w:style w:type="paragraph" w:customStyle="1" w:styleId="25A2D79AB3C5490FBF75E668DD2DB7B4">
    <w:name w:val="25A2D79AB3C5490FBF75E668DD2DB7B4"/>
  </w:style>
  <w:style w:type="paragraph" w:customStyle="1" w:styleId="16BF7404A9904F2CBE38BA8BFBE41026">
    <w:name w:val="16BF7404A9904F2CBE38BA8BFBE41026"/>
  </w:style>
  <w:style w:type="paragraph" w:customStyle="1" w:styleId="868F1C2DA7194455BF7D5E9F12C2505A">
    <w:name w:val="868F1C2DA7194455BF7D5E9F12C2505A"/>
  </w:style>
  <w:style w:type="paragraph" w:customStyle="1" w:styleId="8D638E3B79B34933BD7175929C0C39F0">
    <w:name w:val="8D638E3B79B34933BD7175929C0C39F0"/>
  </w:style>
  <w:style w:type="paragraph" w:customStyle="1" w:styleId="CB20AF5A4DCA4F25BB7DA3BEEE8B2A29">
    <w:name w:val="CB20AF5A4DCA4F25BB7DA3BEEE8B2A29"/>
  </w:style>
  <w:style w:type="paragraph" w:customStyle="1" w:styleId="F4FAD2B31FAC4F819C4005BEF47CA8D9">
    <w:name w:val="F4FAD2B31FAC4F819C4005BEF47CA8D9"/>
  </w:style>
  <w:style w:type="paragraph" w:customStyle="1" w:styleId="7ECFDA5BF11147AB82C525C9A7849E15">
    <w:name w:val="7ECFDA5BF11147AB82C525C9A7849E15"/>
  </w:style>
  <w:style w:type="paragraph" w:customStyle="1" w:styleId="5F1F6F58E5D74E59B38BA55C2A10C0D4">
    <w:name w:val="5F1F6F58E5D74E59B38BA55C2A10C0D4"/>
  </w:style>
  <w:style w:type="paragraph" w:customStyle="1" w:styleId="9349500A6C8A4A8C8DA7AAB0A0A95482">
    <w:name w:val="9349500A6C8A4A8C8DA7AAB0A0A95482"/>
  </w:style>
  <w:style w:type="paragraph" w:customStyle="1" w:styleId="A2241FF4140E430AB49F119FDF4E60DB">
    <w:name w:val="A2241FF4140E430AB49F119FDF4E60DB"/>
  </w:style>
  <w:style w:type="paragraph" w:customStyle="1" w:styleId="9A3C8ABCF9F94626924EEFD2B73892EB">
    <w:name w:val="9A3C8ABCF9F94626924EEFD2B73892EB"/>
  </w:style>
  <w:style w:type="paragraph" w:customStyle="1" w:styleId="77914F720F994B24B6E8956DFCD49014">
    <w:name w:val="77914F720F994B24B6E8956DFCD49014"/>
  </w:style>
  <w:style w:type="paragraph" w:customStyle="1" w:styleId="82BC1E8DCE1C4D169DC834A8F870D25F">
    <w:name w:val="82BC1E8DCE1C4D169DC834A8F870D25F"/>
  </w:style>
  <w:style w:type="paragraph" w:customStyle="1" w:styleId="C92A8AC6590F4A1AAFFD6709D3B978E4">
    <w:name w:val="C92A8AC6590F4A1AAFFD6709D3B978E4"/>
  </w:style>
  <w:style w:type="paragraph" w:customStyle="1" w:styleId="5FB98F45553D4E9496F7E9E485E2970A">
    <w:name w:val="5FB98F45553D4E9496F7E9E485E2970A"/>
    <w:rsid w:val="000D44AE"/>
  </w:style>
  <w:style w:type="paragraph" w:customStyle="1" w:styleId="46D519C2A1074B24A10DF45BF952ADBC">
    <w:name w:val="46D519C2A1074B24A10DF45BF952ADBC"/>
    <w:rsid w:val="000D44AE"/>
  </w:style>
  <w:style w:type="paragraph" w:customStyle="1" w:styleId="C5C649ADECED46BC80A2C4BDCF4388ED">
    <w:name w:val="C5C649ADECED46BC80A2C4BDCF4388ED"/>
    <w:rsid w:val="000D44AE"/>
  </w:style>
  <w:style w:type="paragraph" w:customStyle="1" w:styleId="E51BF603D25449CF9C31F74906B52C81">
    <w:name w:val="E51BF603D25449CF9C31F74906B52C81"/>
    <w:rsid w:val="000D44A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Business Set Blue">
  <a:themeElements>
    <a:clrScheme name="Modrá II">
      <a:dk1>
        <a:sysClr val="windowText" lastClr="000000"/>
      </a:dk1>
      <a:lt1>
        <a:sysClr val="window" lastClr="FFFFFF"/>
      </a:lt1>
      <a:dk2>
        <a:srgbClr val="335B74"/>
      </a:dk2>
      <a:lt2>
        <a:srgbClr val="DFE3E5"/>
      </a:lt2>
      <a:accent1>
        <a:srgbClr val="1CADE4"/>
      </a:accent1>
      <a:accent2>
        <a:srgbClr val="2683C6"/>
      </a:accent2>
      <a:accent3>
        <a:srgbClr val="27CED7"/>
      </a:accent3>
      <a:accent4>
        <a:srgbClr val="42BA97"/>
      </a:accent4>
      <a:accent5>
        <a:srgbClr val="3E8853"/>
      </a:accent5>
      <a:accent6>
        <a:srgbClr val="62A39F"/>
      </a:accent6>
      <a:hlink>
        <a:srgbClr val="6EAC1C"/>
      </a:hlink>
      <a:folHlink>
        <a:srgbClr val="B26B02"/>
      </a:folHlink>
    </a:clrScheme>
    <a:fontScheme name="Calibri">
      <a:majorFont>
        <a:latin typeface="Calibri" panose="020F05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Description xmlns="4873beb7-5857-4685-be1f-d57550cc96cc" xsi:nil="true"/>
    <AssetExpire xmlns="4873beb7-5857-4685-be1f-d57550cc96cc">2029-01-01T08:00:00+00:00</AssetExpire>
    <CampaignTagsTaxHTField0 xmlns="4873beb7-5857-4685-be1f-d57550cc96cc">
      <Terms xmlns="http://schemas.microsoft.com/office/infopath/2007/PartnerControls"/>
    </CampaignTagsTaxHTField0>
    <IntlLangReviewDate xmlns="4873beb7-5857-4685-be1f-d57550cc96cc" xsi:nil="true"/>
    <TPFriendlyName xmlns="4873beb7-5857-4685-be1f-d57550cc96cc" xsi:nil="true"/>
    <IntlLangReview xmlns="4873beb7-5857-4685-be1f-d57550cc96cc">false</IntlLangReview>
    <LocLastLocAttemptVersionLookup xmlns="4873beb7-5857-4685-be1f-d57550cc96cc">859786</LocLastLocAttemptVersionLookup>
    <PolicheckWords xmlns="4873beb7-5857-4685-be1f-d57550cc96cc" xsi:nil="true"/>
    <SubmitterId xmlns="4873beb7-5857-4685-be1f-d57550cc96cc" xsi:nil="true"/>
    <AcquiredFrom xmlns="4873beb7-5857-4685-be1f-d57550cc96cc">Internal MS</AcquiredFrom>
    <EditorialStatus xmlns="4873beb7-5857-4685-be1f-d57550cc96cc">Complete</EditorialStatus>
    <Markets xmlns="4873beb7-5857-4685-be1f-d57550cc96cc"/>
    <OriginAsset xmlns="4873beb7-5857-4685-be1f-d57550cc96cc" xsi:nil="true"/>
    <AssetStart xmlns="4873beb7-5857-4685-be1f-d57550cc96cc">2012-09-24T09:41:03+00:00</AssetStart>
    <FriendlyTitle xmlns="4873beb7-5857-4685-be1f-d57550cc96cc" xsi:nil="true"/>
    <MarketSpecific xmlns="4873beb7-5857-4685-be1f-d57550cc96cc">false</MarketSpecific>
    <TPNamespace xmlns="4873beb7-5857-4685-be1f-d57550cc96cc" xsi:nil="true"/>
    <PublishStatusLookup xmlns="4873beb7-5857-4685-be1f-d57550cc96cc">
      <Value>1638549</Value>
    </PublishStatusLookup>
    <APAuthor xmlns="4873beb7-5857-4685-be1f-d57550cc96cc">
      <UserInfo>
        <DisplayName/>
        <AccountId>2566</AccountId>
        <AccountType/>
      </UserInfo>
    </APAuthor>
    <TPCommandLine xmlns="4873beb7-5857-4685-be1f-d57550cc96cc" xsi:nil="true"/>
    <IntlLangReviewer xmlns="4873beb7-5857-4685-be1f-d57550cc96cc" xsi:nil="true"/>
    <OpenTemplate xmlns="4873beb7-5857-4685-be1f-d57550cc96cc">true</OpenTemplate>
    <CSXSubmissionDate xmlns="4873beb7-5857-4685-be1f-d57550cc96cc" xsi:nil="true"/>
    <TaxCatchAll xmlns="4873beb7-5857-4685-be1f-d57550cc96cc"/>
    <Manager xmlns="4873beb7-5857-4685-be1f-d57550cc96cc" xsi:nil="true"/>
    <NumericId xmlns="4873beb7-5857-4685-be1f-d57550cc96cc" xsi:nil="true"/>
    <ParentAssetId xmlns="4873beb7-5857-4685-be1f-d57550cc96cc" xsi:nil="true"/>
    <OriginalSourceMarket xmlns="4873beb7-5857-4685-be1f-d57550cc96cc" xsi:nil="true"/>
    <ApprovalStatus xmlns="4873beb7-5857-4685-be1f-d57550cc96cc">InProgress</ApprovalStatus>
    <TPComponent xmlns="4873beb7-5857-4685-be1f-d57550cc96cc" xsi:nil="true"/>
    <EditorialTags xmlns="4873beb7-5857-4685-be1f-d57550cc96cc" xsi:nil="true"/>
    <TPExecutable xmlns="4873beb7-5857-4685-be1f-d57550cc96cc" xsi:nil="true"/>
    <TPLaunchHelpLink xmlns="4873beb7-5857-4685-be1f-d57550cc96cc" xsi:nil="true"/>
    <LocComments xmlns="4873beb7-5857-4685-be1f-d57550cc96cc" xsi:nil="true"/>
    <LocRecommendedHandoff xmlns="4873beb7-5857-4685-be1f-d57550cc96cc" xsi:nil="true"/>
    <SourceTitle xmlns="4873beb7-5857-4685-be1f-d57550cc96cc" xsi:nil="true"/>
    <CSXUpdate xmlns="4873beb7-5857-4685-be1f-d57550cc96cc">false</CSXUpdate>
    <IntlLocPriority xmlns="4873beb7-5857-4685-be1f-d57550cc96cc" xsi:nil="true"/>
    <UAProjectedTotalWords xmlns="4873beb7-5857-4685-be1f-d57550cc96cc" xsi:nil="true"/>
    <AssetType xmlns="4873beb7-5857-4685-be1f-d57550cc96cc" xsi:nil="true"/>
    <MachineTranslated xmlns="4873beb7-5857-4685-be1f-d57550cc96cc">false</MachineTranslated>
    <OutputCachingOn xmlns="4873beb7-5857-4685-be1f-d57550cc96cc">false</OutputCachingOn>
    <TemplateStatus xmlns="4873beb7-5857-4685-be1f-d57550cc96cc">Complete</TemplateStatus>
    <IsSearchable xmlns="4873beb7-5857-4685-be1f-d57550cc96cc">false</IsSearchable>
    <ContentItem xmlns="4873beb7-5857-4685-be1f-d57550cc96cc" xsi:nil="true"/>
    <HandoffToMSDN xmlns="4873beb7-5857-4685-be1f-d57550cc96cc" xsi:nil="true"/>
    <ShowIn xmlns="4873beb7-5857-4685-be1f-d57550cc96cc">Show everywhere</ShowIn>
    <ThumbnailAssetId xmlns="4873beb7-5857-4685-be1f-d57550cc96cc" xsi:nil="true"/>
    <UALocComments xmlns="4873beb7-5857-4685-be1f-d57550cc96cc" xsi:nil="true"/>
    <UALocRecommendation xmlns="4873beb7-5857-4685-be1f-d57550cc96cc">Localize</UALocRecommendation>
    <LastModifiedDateTime xmlns="4873beb7-5857-4685-be1f-d57550cc96cc" xsi:nil="true"/>
    <LegacyData xmlns="4873beb7-5857-4685-be1f-d57550cc96cc" xsi:nil="true"/>
    <LocManualTestRequired xmlns="4873beb7-5857-4685-be1f-d57550cc96cc">false</LocManualTestRequired>
    <LocMarketGroupTiers2 xmlns="4873beb7-5857-4685-be1f-d57550cc96cc" xsi:nil="true"/>
    <ClipArtFilename xmlns="4873beb7-5857-4685-be1f-d57550cc96cc" xsi:nil="true"/>
    <TPApplication xmlns="4873beb7-5857-4685-be1f-d57550cc96cc" xsi:nil="true"/>
    <CSXHash xmlns="4873beb7-5857-4685-be1f-d57550cc96cc" xsi:nil="true"/>
    <DirectSourceMarket xmlns="4873beb7-5857-4685-be1f-d57550cc96cc" xsi:nil="true"/>
    <PrimaryImageGen xmlns="4873beb7-5857-4685-be1f-d57550cc96cc">true</PrimaryImageGen>
    <PlannedPubDate xmlns="4873beb7-5857-4685-be1f-d57550cc96cc" xsi:nil="true"/>
    <CSXSubmissionMarket xmlns="4873beb7-5857-4685-be1f-d57550cc96cc" xsi:nil="true"/>
    <Downloads xmlns="4873beb7-5857-4685-be1f-d57550cc96cc">0</Downloads>
    <ArtSampleDocs xmlns="4873beb7-5857-4685-be1f-d57550cc96cc" xsi:nil="true"/>
    <TrustLevel xmlns="4873beb7-5857-4685-be1f-d57550cc96cc">1 Microsoft Managed Content</TrustLevel>
    <BlockPublish xmlns="4873beb7-5857-4685-be1f-d57550cc96cc">false</BlockPublish>
    <TPLaunchHelpLinkType xmlns="4873beb7-5857-4685-be1f-d57550cc96cc">Template</TPLaunchHelpLinkType>
    <LocalizationTagsTaxHTField0 xmlns="4873beb7-5857-4685-be1f-d57550cc96cc">
      <Terms xmlns="http://schemas.microsoft.com/office/infopath/2007/PartnerControls"/>
    </LocalizationTagsTaxHTField0>
    <BusinessGroup xmlns="4873beb7-5857-4685-be1f-d57550cc96cc" xsi:nil="true"/>
    <Providers xmlns="4873beb7-5857-4685-be1f-d57550cc96cc" xsi:nil="true"/>
    <TemplateTemplateType xmlns="4873beb7-5857-4685-be1f-d57550cc96cc">Word Document Template</TemplateTemplateType>
    <TimesCloned xmlns="4873beb7-5857-4685-be1f-d57550cc96cc" xsi:nil="true"/>
    <TPAppVersion xmlns="4873beb7-5857-4685-be1f-d57550cc96cc" xsi:nil="true"/>
    <VoteCount xmlns="4873beb7-5857-4685-be1f-d57550cc96cc" xsi:nil="true"/>
    <AverageRating xmlns="4873beb7-5857-4685-be1f-d57550cc96cc" xsi:nil="true"/>
    <FeatureTagsTaxHTField0 xmlns="4873beb7-5857-4685-be1f-d57550cc96cc">
      <Terms xmlns="http://schemas.microsoft.com/office/infopath/2007/PartnerControls"/>
    </FeatureTagsTaxHTField0>
    <Provider xmlns="4873beb7-5857-4685-be1f-d57550cc96cc" xsi:nil="true"/>
    <UACurrentWords xmlns="4873beb7-5857-4685-be1f-d57550cc96cc" xsi:nil="true"/>
    <AssetId xmlns="4873beb7-5857-4685-be1f-d57550cc96cc">TP103463018</AssetId>
    <TPClientViewer xmlns="4873beb7-5857-4685-be1f-d57550cc96cc" xsi:nil="true"/>
    <DSATActionTaken xmlns="4873beb7-5857-4685-be1f-d57550cc96cc" xsi:nil="true"/>
    <APEditor xmlns="4873beb7-5857-4685-be1f-d57550cc96cc">
      <UserInfo>
        <DisplayName/>
        <AccountId xsi:nil="true"/>
        <AccountType/>
      </UserInfo>
    </APEditor>
    <TPInstallLocation xmlns="4873beb7-5857-4685-be1f-d57550cc96cc" xsi:nil="true"/>
    <OOCacheId xmlns="4873beb7-5857-4685-be1f-d57550cc96cc" xsi:nil="true"/>
    <IsDeleted xmlns="4873beb7-5857-4685-be1f-d57550cc96cc">false</IsDeleted>
    <PublishTargets xmlns="4873beb7-5857-4685-be1f-d57550cc96cc">OfficeOnlineVNext</PublishTargets>
    <ApprovalLog xmlns="4873beb7-5857-4685-be1f-d57550cc96cc" xsi:nil="true"/>
    <BugNumber xmlns="4873beb7-5857-4685-be1f-d57550cc96cc" xsi:nil="true"/>
    <CrawlForDependencies xmlns="4873beb7-5857-4685-be1f-d57550cc96cc">false</CrawlForDependencies>
    <InternalTagsTaxHTField0 xmlns="4873beb7-5857-4685-be1f-d57550cc96cc">
      <Terms xmlns="http://schemas.microsoft.com/office/infopath/2007/PartnerControls"/>
    </InternalTagsTaxHTField0>
    <LastHandOff xmlns="4873beb7-5857-4685-be1f-d57550cc96cc" xsi:nil="true"/>
    <Milestone xmlns="4873beb7-5857-4685-be1f-d57550cc96cc" xsi:nil="true"/>
    <OriginalRelease xmlns="4873beb7-5857-4685-be1f-d57550cc96cc">15</OriginalRelease>
    <RecommendationsModifier xmlns="4873beb7-5857-4685-be1f-d57550cc96cc" xsi:nil="true"/>
    <ScenarioTagsTaxHTField0 xmlns="4873beb7-5857-4685-be1f-d57550cc96cc">
      <Terms xmlns="http://schemas.microsoft.com/office/infopath/2007/PartnerControls"/>
    </ScenarioTagsTaxHTField0>
    <UANotes xmlns="4873beb7-5857-4685-be1f-d57550cc96c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6EDDDB5EE6D98C44930B742096920B300400F5B6D36B3EF94B4E9A635CDF2A18F5B8" ma:contentTypeVersion="72" ma:contentTypeDescription="Create a new document." ma:contentTypeScope="" ma:versionID="a23e56308344d904b51738559c3d67c9">
  <xsd:schema xmlns:xsd="http://www.w3.org/2001/XMLSchema" xmlns:xs="http://www.w3.org/2001/XMLSchema" xmlns:p="http://schemas.microsoft.com/office/2006/metadata/properties" xmlns:ns2="4873beb7-5857-4685-be1f-d57550cc96cc" targetNamespace="http://schemas.microsoft.com/office/2006/metadata/properties" ma:root="true" ma:fieldsID="cd0908cc4600e77bf5da051303e00c8d" ns2:_="">
    <xsd:import namespace="4873beb7-5857-4685-be1f-d57550cc96cc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AverageRating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73beb7-5857-4685-be1f-d57550cc96cc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8:00:00Z" ma:format="DateTime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verageRating" ma:index="12" nillable="true" ma:displayName="Average Rating" ma:internalName="AverageRating" ma:readOnly="false">
      <xsd:simpleType>
        <xsd:restriction base="dms:Text"/>
      </xsd:simpleType>
    </xsd:element>
    <xsd:element name="BlockPublish" ma:index="13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4" nillable="true" ma:displayName="Bug Number" ma:default="" ma:internalName="BugNumber" ma:readOnly="false">
      <xsd:simpleType>
        <xsd:restriction base="dms:Text"/>
      </xsd:simpleType>
    </xsd:element>
    <xsd:element name="CampaignTagsTaxHTField0" ma:index="16" nillable="true" ma:taxonomy="true" ma:internalName="CampaignTagsTaxHTField0" ma:taxonomyFieldName="CampaignTags" ma:displayName="Campaigns" ma:readOnly="false" ma:default="" ma:fieldId="{1df42cc3-2301-4f11-a52a-6ead923c29ed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7" nillable="true" ma:displayName="Client Viewer" ma:default="" ma:internalName="TPClientViewer">
      <xsd:simpleType>
        <xsd:restriction base="dms:Text"/>
      </xsd:simpleType>
    </xsd:element>
    <xsd:element name="ClipArtFilename" ma:index="18" nillable="true" ma:displayName="Clip Art Name" ma:default="" ma:internalName="ClipArtFilename" ma:readOnly="false">
      <xsd:simpleType>
        <xsd:restriction base="dms:Text"/>
      </xsd:simpleType>
    </xsd:element>
    <xsd:element name="TPCommandLine" ma:index="19" nillable="true" ma:displayName="Command Line" ma:default="" ma:internalName="TPCommandLine">
      <xsd:simpleType>
        <xsd:restriction base="dms:Text"/>
      </xsd:simpleType>
    </xsd:element>
    <xsd:element name="TPComponent" ma:index="20" nillable="true" ma:displayName="Component" ma:default="" ma:internalName="TPComponent">
      <xsd:simpleType>
        <xsd:restriction base="dms:Text"/>
      </xsd:simpleType>
    </xsd:element>
    <xsd:element name="ContentItem" ma:index="21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3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6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7" nillable="true" ma:displayName="CSX Submission Market" ma:default="" ma:list="{2FBD1B11-2ACE-4FDC-B5A3-635D4ADF6F1B}" ma:internalName="CSXSubmissionMarket" ma:readOnly="false" ma:showField="MarketName" ma:web="4873beb7-5857-4685-be1f-d57550cc96cc">
      <xsd:simpleType>
        <xsd:restriction base="dms:Lookup"/>
      </xsd:simpleType>
    </xsd:element>
    <xsd:element name="CSXUpdate" ma:index="28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9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30" nillable="true" ma:displayName="Deleted?" ma:default="" ma:internalName="IsDeleted" ma:readOnly="false">
      <xsd:simpleType>
        <xsd:restriction base="dms:Boolean"/>
      </xsd:simpleType>
    </xsd:element>
    <xsd:element name="APDescription" ma:index="31" nillable="true" ma:displayName="Description" ma:default="" ma:internalName="APDescription" ma:readOnly="false">
      <xsd:simpleType>
        <xsd:restriction base="dms:Note"/>
      </xsd:simpleType>
    </xsd:element>
    <xsd:element name="DirectSourceMarket" ma:index="32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3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4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5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6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7" nillable="true" ma:displayName="Editorial Tags" ma:default="" ma:internalName="EditorialTags">
      <xsd:simpleType>
        <xsd:restriction base="dms:Unknown"/>
      </xsd:simpleType>
    </xsd:element>
    <xsd:element name="TPExecutable" ma:index="38" nillable="true" ma:displayName="Executable" ma:default="" ma:internalName="TPExecutable">
      <xsd:simpleType>
        <xsd:restriction base="dms:Text"/>
      </xsd:simpleType>
    </xsd:element>
    <xsd:element name="FeatureTagsTaxHTField0" ma:index="40" nillable="true" ma:taxonomy="true" ma:internalName="FeatureTagsTaxHTField0" ma:taxonomyFieldName="FeatureTags" ma:displayName="Features" ma:readOnly="false" ma:default="" ma:fieldId="{7fc0d542-15c6-4882-a8e3-13bca44403fb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1" nillable="true" ma:displayName="Friendly Name" ma:default="" ma:internalName="TPFriendlyName">
      <xsd:simpleType>
        <xsd:restriction base="dms:Text"/>
      </xsd:simpleType>
    </xsd:element>
    <xsd:element name="FriendlyTitle" ma:index="42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3" nillable="true" ma:displayName="Generate Images?" ma:default="true" ma:internalName="PrimaryImageGen">
      <xsd:simpleType>
        <xsd:restriction base="dms:Boolean"/>
      </xsd:simpleType>
    </xsd:element>
    <xsd:element name="HandoffToMSDN" ma:index="44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5" nillable="true" ma:displayName="InProjectListLookup" ma:list="{9E343742-310B-4684-A24C-1D137CB4B230}" ma:internalName="InProjectListLookup" ma:readOnly="true" ma:showField="InProjectLis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6" nillable="true" ma:displayName="Install Location" ma:default="" ma:internalName="TPInstallLocation">
      <xsd:simpleType>
        <xsd:restriction base="dms:Text"/>
      </xsd:simpleType>
    </xsd:element>
    <xsd:element name="InternalTagsTaxHTField0" ma:index="48" nillable="true" ma:taxonomy="true" ma:internalName="InternalTagsTaxHTField0" ma:taxonomyFieldName="InternalTags" ma:displayName="Internal Tags" ma:readOnly="false" ma:default="" ma:fieldId="{1490b8a4-2706-41ec-b5e3-73176dccf34e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9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50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1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2" nillable="true" ma:displayName="Last Complete Version Lookup" ma:default="" ma:list="{9E343742-310B-4684-A24C-1D137CB4B230}" ma:internalName="LastCompleteVersionLookup" ma:readOnly="true" ma:showField="LastComplete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3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4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5" nillable="true" ma:displayName="Last Preview Attempt Error" ma:default="" ma:list="{9E343742-310B-4684-A24C-1D137CB4B230}" ma:internalName="LastPreviewErrorLookup" ma:readOnly="true" ma:showField="LastPreview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6" nillable="true" ma:displayName="Last Preview Attempt Result" ma:default="" ma:list="{9E343742-310B-4684-A24C-1D137CB4B230}" ma:internalName="LastPreviewResultLookup" ma:readOnly="true" ma:showField="LastPreview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7" nillable="true" ma:displayName="Last Preview Attempted On" ma:default="" ma:list="{9E343742-310B-4684-A24C-1D137CB4B230}" ma:internalName="LastPreviewAttemptDateLookup" ma:readOnly="true" ma:showField="LastPreview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8" nillable="true" ma:displayName="Last Previewed By" ma:default="" ma:list="{9E343742-310B-4684-A24C-1D137CB4B230}" ma:internalName="LastPreviewedByLookup" ma:readOnly="true" ma:showField="LastPreview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9" nillable="true" ma:displayName="Last Previewed Date" ma:default="" ma:list="{9E343742-310B-4684-A24C-1D137CB4B230}" ma:internalName="LastPreviewTimeLookup" ma:readOnly="true" ma:showField="LastPreview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60" nillable="true" ma:displayName="Last Previewed Version" ma:default="" ma:list="{9E343742-310B-4684-A24C-1D137CB4B230}" ma:internalName="LastPreviewVersionLookup" ma:readOnly="true" ma:showField="LastPreview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1" nillable="true" ma:displayName="Last Publish Attempt Error" ma:default="" ma:list="{9E343742-310B-4684-A24C-1D137CB4B230}" ma:internalName="LastPublishErrorLookup" ma:readOnly="true" ma:showField="LastPublish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2" nillable="true" ma:displayName="Last Publish Attempt Result" ma:default="" ma:list="{9E343742-310B-4684-A24C-1D137CB4B230}" ma:internalName="LastPublishResultLookup" ma:readOnly="true" ma:showField="LastPublish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3" nillable="true" ma:displayName="Last Publish Attempted On" ma:default="" ma:list="{9E343742-310B-4684-A24C-1D137CB4B230}" ma:internalName="LastPublishAttemptDateLookup" ma:readOnly="true" ma:showField="LastPublish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4" nillable="true" ma:displayName="Last Published By" ma:default="" ma:list="{9E343742-310B-4684-A24C-1D137CB4B230}" ma:internalName="LastPublishedByLookup" ma:readOnly="true" ma:showField="LastPublish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5" nillable="true" ma:displayName="Last Published Date" ma:default="" ma:list="{9E343742-310B-4684-A24C-1D137CB4B230}" ma:internalName="LastPublishTimeLookup" ma:readOnly="true" ma:showField="LastPublish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6" nillable="true" ma:displayName="Last Published Version" ma:default="" ma:list="{9E343742-310B-4684-A24C-1D137CB4B230}" ma:internalName="LastPublishVersionLookup" ma:readOnly="true" ma:showField="LastPublish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7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8" nillable="true" ma:displayName="Legacy Data" ma:default="" ma:internalName="LegacyData" ma:readOnly="false">
      <xsd:simpleType>
        <xsd:restriction base="dms:Note"/>
      </xsd:simpleType>
    </xsd:element>
    <xsd:element name="TPLaunchHelpLink" ma:index="69" nillable="true" ma:displayName="Link to Launch Help Topic" ma:default="" ma:internalName="TPLaunchHelpLink">
      <xsd:simpleType>
        <xsd:restriction base="dms:Text"/>
      </xsd:simpleType>
    </xsd:element>
    <xsd:element name="LocComments" ma:index="70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1" nillable="true" ma:displayName="Loc Last Loc Attempt Version" ma:default="" ma:list="{7DD1DCEC-E449-43D3-891F-7DC62F62AD21}" ma:internalName="LocLastLocAttemptVersionLookup" ma:readOnly="false" ma:showField="LastLocAttemptVersion" ma:web="4873beb7-5857-4685-be1f-d57550cc96cc">
      <xsd:simpleType>
        <xsd:restriction base="dms:Lookup"/>
      </xsd:simpleType>
    </xsd:element>
    <xsd:element name="LocLastLocAttemptVersionTypeLookup" ma:index="72" nillable="true" ma:displayName="Loc Last Loc Attempt Version Type" ma:default="" ma:list="{7DD1DCEC-E449-43D3-891F-7DC62F62AD21}" ma:internalName="LocLastLocAttemptVersionTypeLookup" ma:readOnly="true" ma:showField="LastLocAttemptVersionType" ma:web="4873beb7-5857-4685-be1f-d57550cc96cc">
      <xsd:simpleType>
        <xsd:restriction base="dms:Lookup"/>
      </xsd:simpleType>
    </xsd:element>
    <xsd:element name="LocManualTestRequired" ma:index="73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4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5" nillable="true" ma:displayName="Loc New Published Version Lookup" ma:default="" ma:list="{7DD1DCEC-E449-43D3-891F-7DC62F62AD21}" ma:internalName="LocNewPublishedVersionLookup" ma:readOnly="true" ma:showField="NewPublishedVersion" ma:web="4873beb7-5857-4685-be1f-d57550cc96cc">
      <xsd:simpleType>
        <xsd:restriction base="dms:Lookup"/>
      </xsd:simpleType>
    </xsd:element>
    <xsd:element name="LocOverallHandbackStatusLookup" ma:index="76" nillable="true" ma:displayName="Loc Overall Handback Status" ma:default="" ma:list="{7DD1DCEC-E449-43D3-891F-7DC62F62AD21}" ma:internalName="LocOverallHandbackStatusLookup" ma:readOnly="true" ma:showField="OverallHandbackStatus" ma:web="4873beb7-5857-4685-be1f-d57550cc96cc">
      <xsd:simpleType>
        <xsd:restriction base="dms:Lookup"/>
      </xsd:simpleType>
    </xsd:element>
    <xsd:element name="LocOverallLocStatusLookup" ma:index="77" nillable="true" ma:displayName="Loc Overall Localize Status" ma:default="" ma:list="{7DD1DCEC-E449-43D3-891F-7DC62F62AD21}" ma:internalName="LocOverallLocStatusLookup" ma:readOnly="true" ma:showField="OverallLocStatus" ma:web="4873beb7-5857-4685-be1f-d57550cc96cc">
      <xsd:simpleType>
        <xsd:restriction base="dms:Lookup"/>
      </xsd:simpleType>
    </xsd:element>
    <xsd:element name="LocOverallPreviewStatusLookup" ma:index="78" nillable="true" ma:displayName="Loc Overall Preview Status" ma:default="" ma:list="{7DD1DCEC-E449-43D3-891F-7DC62F62AD21}" ma:internalName="LocOverallPreviewStatusLookup" ma:readOnly="true" ma:showField="OverallPreviewStatus" ma:web="4873beb7-5857-4685-be1f-d57550cc96cc">
      <xsd:simpleType>
        <xsd:restriction base="dms:Lookup"/>
      </xsd:simpleType>
    </xsd:element>
    <xsd:element name="LocOverallPublishStatusLookup" ma:index="79" nillable="true" ma:displayName="Loc Overall Publish Status" ma:default="" ma:list="{7DD1DCEC-E449-43D3-891F-7DC62F62AD21}" ma:internalName="LocOverallPublishStatusLookup" ma:readOnly="true" ma:showField="OverallPublishStatus" ma:web="4873beb7-5857-4685-be1f-d57550cc96cc">
      <xsd:simpleType>
        <xsd:restriction base="dms:Lookup"/>
      </xsd:simpleType>
    </xsd:element>
    <xsd:element name="IntlLocPriority" ma:index="80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1" nillable="true" ma:displayName="Loc Processed For Handoffs" ma:default="" ma:list="{7DD1DCEC-E449-43D3-891F-7DC62F62AD21}" ma:internalName="LocProcessedForHandoffsLookup" ma:readOnly="true" ma:showField="ProcessedForHandoffs" ma:web="4873beb7-5857-4685-be1f-d57550cc96cc">
      <xsd:simpleType>
        <xsd:restriction base="dms:Lookup"/>
      </xsd:simpleType>
    </xsd:element>
    <xsd:element name="LocProcessedForMarketsLookup" ma:index="82" nillable="true" ma:displayName="Loc Processed For Markets" ma:default="" ma:list="{7DD1DCEC-E449-43D3-891F-7DC62F62AD21}" ma:internalName="LocProcessedForMarketsLookup" ma:readOnly="true" ma:showField="ProcessedForMarkets" ma:web="4873beb7-5857-4685-be1f-d57550cc96cc">
      <xsd:simpleType>
        <xsd:restriction base="dms:Lookup"/>
      </xsd:simpleType>
    </xsd:element>
    <xsd:element name="LocPublishedDependentAssetsLookup" ma:index="83" nillable="true" ma:displayName="Loc Published Dependent Assets" ma:default="" ma:list="{7DD1DCEC-E449-43D3-891F-7DC62F62AD21}" ma:internalName="LocPublishedDependentAssetsLookup" ma:readOnly="true" ma:showField="PublishedDependentAssets" ma:web="4873beb7-5857-4685-be1f-d57550cc96cc">
      <xsd:simpleType>
        <xsd:restriction base="dms:Lookup"/>
      </xsd:simpleType>
    </xsd:element>
    <xsd:element name="LocPublishedLinkedAssetsLookup" ma:index="84" nillable="true" ma:displayName="Loc Published Linked Assets" ma:default="" ma:list="{7DD1DCEC-E449-43D3-891F-7DC62F62AD21}" ma:internalName="LocPublishedLinkedAssetsLookup" ma:readOnly="true" ma:showField="PublishedLinkedAssets" ma:web="4873beb7-5857-4685-be1f-d57550cc96cc">
      <xsd:simpleType>
        <xsd:restriction base="dms:Lookup"/>
      </xsd:simpleType>
    </xsd:element>
    <xsd:element name="LocRecommendedHandoff" ma:index="85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7" nillable="true" ma:taxonomy="true" ma:internalName="LocalizationTagsTaxHTField0" ma:taxonomyFieldName="LocalizationTags" ma:displayName="Localization Tags" ma:readOnly="false" ma:default="" ma:fieldId="{00f02cb3-2c7c-424a-9c61-10e9b6878429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8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9" nillable="true" ma:displayName="Manager" ma:hidden="true" ma:internalName="Manager" ma:readOnly="false">
      <xsd:simpleType>
        <xsd:restriction base="dms:Text"/>
      </xsd:simpleType>
    </xsd:element>
    <xsd:element name="Markets" ma:index="90" nillable="true" ma:displayName="Markets" ma:default="" ma:description="Leave blank to show in all markets" ma:list="{2FBD1B11-2ACE-4FDC-B5A3-635D4ADF6F1B}" ma:internalName="Markets" ma:readOnly="false" ma:showField="MarketNa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1" nillable="true" ma:displayName="Milestone" ma:default="" ma:internalName="Milestone" ma:readOnly="false">
      <xsd:simpleType>
        <xsd:restriction base="dms:Unknown"/>
      </xsd:simpleType>
    </xsd:element>
    <xsd:element name="TPNamespace" ma:index="94" nillable="true" ma:displayName="Namespace" ma:default="" ma:internalName="TPNamespace">
      <xsd:simpleType>
        <xsd:restriction base="dms:Text"/>
      </xsd:simpleType>
    </xsd:element>
    <xsd:element name="NumericId" ma:index="95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6" nillable="true" ma:displayName="NumOfRatings" ma:default="" ma:list="{9E343742-310B-4684-A24C-1D137CB4B230}" ma:internalName="NumOfRatingsLookup" ma:readOnly="true" ma:showField="NumOfRating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7" nillable="true" ma:displayName="OOCacheId" ma:internalName="OOCacheId" ma:readOnly="false">
      <xsd:simpleType>
        <xsd:restriction base="dms:Text"/>
      </xsd:simpleType>
    </xsd:element>
    <xsd:element name="OpenTemplate" ma:index="98" nillable="true" ma:displayName="Open Template" ma:default="true" ma:internalName="OpenTemplate">
      <xsd:simpleType>
        <xsd:restriction base="dms:Boolean"/>
      </xsd:simpleType>
    </xsd:element>
    <xsd:element name="OriginAsset" ma:index="99" nillable="true" ma:displayName="Origin Asset" ma:default="" ma:internalName="OriginAsset" ma:readOnly="false">
      <xsd:simpleType>
        <xsd:restriction base="dms:Text"/>
      </xsd:simpleType>
    </xsd:element>
    <xsd:element name="OriginalRelease" ma:index="100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1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2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3" nillable="true" ma:displayName="Parent Asset Id" ma:default="" ma:internalName="ParentAssetId" ma:readOnly="false">
      <xsd:simpleType>
        <xsd:restriction base="dms:Text"/>
      </xsd:simpleType>
    </xsd:element>
    <xsd:element name="PlannedPubDate" ma:index="104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5" nillable="true" ma:displayName="Policheck Words" ma:default="" ma:internalName="PolicheckWords" ma:readOnly="false">
      <xsd:simpleType>
        <xsd:restriction base="dms:Text"/>
      </xsd:simpleType>
    </xsd:element>
    <xsd:element name="BusinessGroup" ma:index="106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7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8" nillable="true" ma:displayName="Provider" ma:default="" ma:internalName="Provider" ma:readOnly="false">
      <xsd:simpleType>
        <xsd:restriction base="dms:Unknown"/>
      </xsd:simpleType>
    </xsd:element>
    <xsd:element name="Providers" ma:index="109" nillable="true" ma:displayName="Providers" ma:default="" ma:internalName="Providers">
      <xsd:simpleType>
        <xsd:restriction base="dms:Unknown"/>
      </xsd:simpleType>
    </xsd:element>
    <xsd:element name="PublishStatusLookup" ma:index="110" nillable="true" ma:displayName="Publish Status" ma:default="" ma:list="{9E343742-310B-4684-A24C-1D137CB4B230}" ma:internalName="PublishStatusLookup" ma:readOnly="false" ma:showField="PublishStatu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1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2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3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5" nillable="true" ma:taxonomy="true" ma:internalName="ScenarioTagsTaxHTField0" ma:taxonomyFieldName="ScenarioTags" ma:displayName="Scenarios" ma:readOnly="false" ma:default="" ma:fieldId="{93aef74d-6c78-4815-8310-51477dceeccc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7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8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9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20" nillable="true" ma:displayName="Submitter ID" ma:default="" ma:internalName="SubmitterId" ma:readOnly="false">
      <xsd:simpleType>
        <xsd:restriction base="dms:Text"/>
      </xsd:simpleType>
    </xsd:element>
    <xsd:element name="TaxCatchAll" ma:index="121" nillable="true" ma:displayName="Taxonomy Catch All Column" ma:hidden="true" ma:list="{530f955b-6704-4601-bd83-f81d87f1e440}" ma:internalName="TaxCatchAll" ma:showField="CatchAllData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2" nillable="true" ma:displayName="Taxonomy Catch All Column1" ma:hidden="true" ma:list="{530f955b-6704-4601-bd83-f81d87f1e440}" ma:internalName="TaxCatchAllLabel" ma:readOnly="true" ma:showField="CatchAllDataLabel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3" nillable="true" ma:displayName="Template Status" ma:default="" ma:internalName="TemplateStatus">
      <xsd:simpleType>
        <xsd:restriction base="dms:Unknown"/>
      </xsd:simpleType>
    </xsd:element>
    <xsd:element name="TemplateTemplateType" ma:index="124" nillable="true" ma:displayName="Template Type" ma:default="" ma:internalName="TemplateTemplateType">
      <xsd:simpleType>
        <xsd:restriction base="dms:Unknown"/>
      </xsd:simpleType>
    </xsd:element>
    <xsd:element name="ThumbnailAssetId" ma:index="125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6" nillable="true" ma:displayName="Times Cloned" ma:default="" ma:internalName="TimesCloned" ma:readOnly="false">
      <xsd:simpleType>
        <xsd:restriction base="dms:Number"/>
      </xsd:simpleType>
    </xsd:element>
    <xsd:element name="TrustLevel" ma:index="128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9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30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1" nillable="true" ma:displayName="UA Notes" ma:default="" ma:internalName="UANotes" ma:readOnly="false">
      <xsd:simpleType>
        <xsd:restriction base="dms:Note"/>
      </xsd:simpleType>
    </xsd:element>
    <xsd:element name="TPAppVersion" ma:index="132" nillable="true" ma:displayName="Version" ma:default="" ma:internalName="TPAppVersion">
      <xsd:simpleType>
        <xsd:restriction base="dms:Text"/>
      </xsd:simpleType>
    </xsd:element>
    <xsd:element name="VoteCount" ma:index="133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2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B734656-281C-4DF1-98DD-1F77AD35F171}">
  <ds:schemaRefs>
    <ds:schemaRef ds:uri="http://schemas.microsoft.com/office/2006/metadata/properties"/>
    <ds:schemaRef ds:uri="http://schemas.microsoft.com/office/infopath/2007/PartnerControls"/>
    <ds:schemaRef ds:uri="4873beb7-5857-4685-be1f-d57550cc96cc"/>
  </ds:schemaRefs>
</ds:datastoreItem>
</file>

<file path=customXml/itemProps3.xml><?xml version="1.0" encoding="utf-8"?>
<ds:datastoreItem xmlns:ds="http://schemas.openxmlformats.org/officeDocument/2006/customXml" ds:itemID="{067452F0-D367-4558-8133-8E9768FD1C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73beb7-5857-4685-be1f-d57550cc96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4F725E2-5EB5-4963-AD57-B1E2DB38ACD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1ABB1FB-0A3C-4264-871E-3BE9455F8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Strukturovaný profesionální životopis (jednoduchý návrh).dotx</Template>
  <TotalTime>274</TotalTime>
  <Pages>2</Pages>
  <Words>389</Words>
  <Characters>2299</Characters>
  <Application>Microsoft Office Word</Application>
  <DocSecurity>0</DocSecurity>
  <Lines>19</Lines>
  <Paragraphs>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Martina Žabčíková</dc:creator>
  <cp:lastModifiedBy>Martina Žabčíková</cp:lastModifiedBy>
  <cp:revision>15</cp:revision>
  <dcterms:created xsi:type="dcterms:W3CDTF">2018-05-07T23:42:00Z</dcterms:created>
  <dcterms:modified xsi:type="dcterms:W3CDTF">2018-05-14T08:17:00Z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0x0101006EDDDB5EE6D98C44930B742096920B300400F5B6D36B3EF94B4E9A635CDF2A18F5B8</vt:lpwstr>
  </property>
</Properties>
</file>