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3C0C39" w:rsidRDefault="003C0C3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Klára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3C0C39" w:rsidRDefault="003C0C3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Kvalita života seniorů ve vybraných zařízeních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C0C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C0C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0C39" w:rsidP="003C0C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780DC1" w:rsidP="00B41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5255D" w:rsidRPr="00C50B27">
              <w:rPr>
                <w:sz w:val="22"/>
                <w:szCs w:val="22"/>
              </w:rPr>
              <w:t>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="0055255D"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780DC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</w:t>
            </w:r>
            <w:r w:rsidR="00780DC1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49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DD496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D49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D49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DD496B" w:rsidRDefault="00780DC1" w:rsidP="00DD49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496B">
              <w:rPr>
                <w:sz w:val="22"/>
                <w:szCs w:val="22"/>
              </w:rPr>
              <w:t xml:space="preserve">Předložená diplomová práce srovnává kvalitu života seniorů ve dvou typech pobytových zařízení pro seniory. </w:t>
            </w:r>
          </w:p>
          <w:p w:rsidR="00B411DB" w:rsidRPr="00DD496B" w:rsidRDefault="00780DC1" w:rsidP="00DD49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496B">
              <w:rPr>
                <w:sz w:val="22"/>
                <w:szCs w:val="22"/>
              </w:rPr>
              <w:t>Praktická část se vztahuje na výzkum v konkrétních institucích, jejich specifika a podmínky nejsou v teoretické části dostatečně objasněny</w:t>
            </w:r>
          </w:p>
          <w:p w:rsidR="00780DC1" w:rsidRPr="00DD496B" w:rsidRDefault="00780DC1" w:rsidP="00DD49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496B">
              <w:rPr>
                <w:sz w:val="22"/>
                <w:szCs w:val="22"/>
              </w:rPr>
              <w:t>Praktická část je chaoticky uspořádaná. Chybí formulace výzkumného cíle. Za technikou sběru dat následuje formulace výzkumného problému, za ním jsou výzkumné otázky a hypotézy, pak je informace o druhu výzkumu.</w:t>
            </w:r>
          </w:p>
          <w:p w:rsidR="00780DC1" w:rsidRPr="00DD496B" w:rsidRDefault="00780DC1" w:rsidP="00DD49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496B">
              <w:rPr>
                <w:sz w:val="22"/>
                <w:szCs w:val="22"/>
              </w:rPr>
              <w:t>Autorka by měla objasnit kritéria výběru respondentů (např. „senioři ve věkovém rozmezí 50-100 let“) – str. 45.</w:t>
            </w:r>
          </w:p>
          <w:p w:rsidR="00DD496B" w:rsidRPr="00DD496B" w:rsidRDefault="00DD496B" w:rsidP="00DD49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496B">
              <w:rPr>
                <w:sz w:val="22"/>
                <w:szCs w:val="22"/>
              </w:rPr>
              <w:t>Komentáře pod tabulkami nejsou komentáři, jen popisují, co je zřejmé z tabulek.</w:t>
            </w:r>
          </w:p>
          <w:p w:rsidR="00DD496B" w:rsidRPr="00DD496B" w:rsidRDefault="00DD496B" w:rsidP="00DD49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496B">
              <w:rPr>
                <w:sz w:val="22"/>
                <w:szCs w:val="22"/>
              </w:rPr>
              <w:t>Na základě čeho byly jednotlivé hypotézy vyhodnoceny?</w:t>
            </w:r>
          </w:p>
          <w:p w:rsidR="00780DC1" w:rsidRPr="00DD496B" w:rsidRDefault="00DD496B" w:rsidP="00DD49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D496B">
              <w:rPr>
                <w:sz w:val="22"/>
                <w:szCs w:val="22"/>
              </w:rPr>
              <w:t xml:space="preserve">Chybí diskuse nad výsledky a případná komparace s podobnými výzkumy. </w:t>
            </w:r>
          </w:p>
          <w:p w:rsidR="00B411DB" w:rsidRPr="00C50B27" w:rsidRDefault="00B411DB" w:rsidP="00DD496B">
            <w:pPr>
              <w:jc w:val="both"/>
              <w:rPr>
                <w:sz w:val="22"/>
                <w:szCs w:val="22"/>
              </w:rPr>
            </w:pPr>
          </w:p>
          <w:p w:rsidR="00B411DB" w:rsidRPr="003C0C39" w:rsidRDefault="003C0C39" w:rsidP="00DD496B">
            <w:pPr>
              <w:rPr>
                <w:b/>
                <w:sz w:val="22"/>
                <w:szCs w:val="22"/>
              </w:rPr>
            </w:pPr>
            <w:r w:rsidRPr="003C0C39">
              <w:rPr>
                <w:b/>
                <w:sz w:val="22"/>
                <w:szCs w:val="22"/>
              </w:rPr>
              <w:t>Diplomová práce je doporučena k obhajobě.</w:t>
            </w:r>
            <w:r w:rsidR="00DD496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80D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780DC1">
              <w:rPr>
                <w:sz w:val="22"/>
                <w:szCs w:val="22"/>
              </w:rPr>
              <w:t>aké možnosti a cesty se podle autorčina názoru nabízejí pobytovým zařízením pro seniory v jejich úsilí o zvyšování kvality života klientů? Co jim v dosa</w:t>
            </w:r>
            <w:r w:rsidR="00DD496B">
              <w:rPr>
                <w:sz w:val="22"/>
                <w:szCs w:val="22"/>
              </w:rPr>
              <w:t>hování tohoto cíle naopak brání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D49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C0C39">
              <w:rPr>
                <w:sz w:val="22"/>
                <w:szCs w:val="22"/>
              </w:rPr>
              <w:t xml:space="preserve"> </w:t>
            </w:r>
            <w:proofErr w:type="gramStart"/>
            <w:r w:rsidR="003C0C39"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30B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A30B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E1" w:rsidRDefault="000302E1">
      <w:r>
        <w:separator/>
      </w:r>
    </w:p>
  </w:endnote>
  <w:endnote w:type="continuationSeparator" w:id="0">
    <w:p w:rsidR="000302E1" w:rsidRDefault="0003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E1" w:rsidRDefault="000302E1">
      <w:r>
        <w:separator/>
      </w:r>
    </w:p>
  </w:footnote>
  <w:footnote w:type="continuationSeparator" w:id="0">
    <w:p w:rsidR="000302E1" w:rsidRDefault="000302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B7704"/>
    <w:multiLevelType w:val="hybridMultilevel"/>
    <w:tmpl w:val="65969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302E1"/>
    <w:rsid w:val="00316247"/>
    <w:rsid w:val="00362AB0"/>
    <w:rsid w:val="003A30B2"/>
    <w:rsid w:val="003C0C39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780DC1"/>
    <w:rsid w:val="00B411DB"/>
    <w:rsid w:val="00BA3203"/>
    <w:rsid w:val="00C50B27"/>
    <w:rsid w:val="00DC1BF5"/>
    <w:rsid w:val="00DD496B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646B5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D496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30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A3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32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2018-05-04T08:06:00Z</cp:lastPrinted>
  <dcterms:created xsi:type="dcterms:W3CDTF">2018-05-02T15:27:00Z</dcterms:created>
  <dcterms:modified xsi:type="dcterms:W3CDTF">2018-05-04T08:11:00Z</dcterms:modified>
</cp:coreProperties>
</file>