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4C32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Iveta Hoferková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4C32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Prarodiče jako aktéři socializace dítěte předškolního věku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542E5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4C3211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F68D6" w:rsidRDefault="004C32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zpracovaná poměrně úsporně. Jde však o zajímavé téma, které by si jistě zasluhovala promyšlenější a propracovanější textovou podobu. Abstrakt i obsah práce je strohý a jenom podtrhuje moje úvodní slova.</w:t>
            </w:r>
          </w:p>
          <w:p w:rsidR="004C3211" w:rsidRDefault="004C3211" w:rsidP="004D11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 teoretické části pracuje téměř otrocky se zdroji a tak se stává, že například  </w:t>
            </w:r>
            <w:r w:rsidR="0087596B">
              <w:rPr>
                <w:rFonts w:ascii="Arial" w:hAnsi="Arial" w:cs="Arial"/>
              </w:rPr>
              <w:t xml:space="preserve">na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jedné straně </w:t>
            </w:r>
            <w:r w:rsidR="004D11B7">
              <w:rPr>
                <w:rFonts w:ascii="Arial" w:hAnsi="Arial" w:cs="Arial"/>
              </w:rPr>
              <w:t xml:space="preserve">je citace (s. 12, 13, 20 apod.) převážně od jednoho autora. První kapitola je sice kompilátem, ale je zpracována k tématu. O něco horší se mi jeví druhá kapitola. Podle mě je téma kapitoly mimo zadání. Očekávala by sem, že se něco dozvím o socializaci dítěte předškolního věku a ne o socializaci obecně, což nepatří do zadání a je to součástí obecných témat vysokoškolského studia. </w:t>
            </w:r>
          </w:p>
          <w:p w:rsidR="004D11B7" w:rsidRDefault="004D11B7" w:rsidP="004D11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již ale z cílů vyplývá, že by bylo vhodné mít v teoretické části alespoň zmínku o společně tráveném čase ze strany prarodičů. A ještě poznámka. O jaký čas jde? Jak si to má čtenář vyložit? Jde o volný čas, nebo ten, co umožňuje režim dne, nebo jiný čas? </w:t>
            </w:r>
          </w:p>
          <w:p w:rsidR="004D11B7" w:rsidRDefault="004D11B7" w:rsidP="00C838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Empirická část práce je postavená na kvalitativním designu. Autorka se rozhodla pro využití </w:t>
            </w:r>
            <w:proofErr w:type="spellStart"/>
            <w:r>
              <w:rPr>
                <w:rFonts w:ascii="Arial" w:hAnsi="Arial" w:cs="Arial"/>
              </w:rPr>
              <w:t>polostrukturovaného</w:t>
            </w:r>
            <w:proofErr w:type="spellEnd"/>
            <w:r w:rsidR="00C838F8">
              <w:rPr>
                <w:rFonts w:ascii="Arial" w:hAnsi="Arial" w:cs="Arial"/>
              </w:rPr>
              <w:t xml:space="preserve"> interview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r w:rsidR="00C838F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nskrip</w:t>
            </w:r>
            <w:proofErr w:type="spellEnd"/>
            <w:r>
              <w:rPr>
                <w:rFonts w:ascii="Arial" w:hAnsi="Arial" w:cs="Arial"/>
              </w:rPr>
              <w:t xml:space="preserve"> rozhovorů v příloze nenalézám</w:t>
            </w:r>
            <w:r w:rsidR="00C838F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proto je pro mě těžké </w:t>
            </w:r>
            <w:r w:rsidR="00C838F8">
              <w:rPr>
                <w:rFonts w:ascii="Arial" w:hAnsi="Arial" w:cs="Arial"/>
              </w:rPr>
              <w:t xml:space="preserve">posoudit adekvátnost využité metody. </w:t>
            </w:r>
          </w:p>
          <w:p w:rsidR="00C838F8" w:rsidRDefault="00C838F8" w:rsidP="00C838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Jsem velice rozhořčena stavem zpracování samotného výzkumu. Uvědomuji si náročnost kvalitativního postupu, no tohle se prostě nedělá. Proč v analýze dat je jenom</w:t>
            </w:r>
            <w:r w:rsidR="0087596B">
              <w:rPr>
                <w:rFonts w:ascii="Arial" w:hAnsi="Arial" w:cs="Arial"/>
              </w:rPr>
              <w:t xml:space="preserve"> pár stránek, resp. odstavců textu? </w:t>
            </w:r>
            <w:r>
              <w:rPr>
                <w:rFonts w:ascii="Arial" w:hAnsi="Arial" w:cs="Arial"/>
              </w:rPr>
              <w:t xml:space="preserve"> </w:t>
            </w:r>
          </w:p>
          <w:p w:rsidR="00C838F8" w:rsidRDefault="00C838F8" w:rsidP="008759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</w:t>
            </w:r>
            <w:r w:rsidR="0087596B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doporučuji k</w:t>
            </w:r>
            <w:r w:rsidR="0087596B">
              <w:rPr>
                <w:rFonts w:ascii="Arial" w:hAnsi="Arial" w:cs="Arial"/>
              </w:rPr>
              <w:t> obhajobě.</w:t>
            </w:r>
          </w:p>
          <w:p w:rsidR="0087596B" w:rsidRPr="007708A0" w:rsidRDefault="0087596B" w:rsidP="008759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BF68D6" w:rsidRPr="00C838F8" w:rsidRDefault="004D11B7" w:rsidP="00C838F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C838F8">
              <w:rPr>
                <w:rFonts w:ascii="Arial" w:hAnsi="Arial" w:cs="Arial"/>
              </w:rPr>
              <w:t>Kdo byl participantem výzkumu? Rodiny, nebo prarodiče?</w:t>
            </w:r>
          </w:p>
          <w:p w:rsidR="00C838F8" w:rsidRDefault="00C838F8" w:rsidP="00C838F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byl konstruován rozhovor? Jak se z něho stala </w:t>
            </w:r>
            <w:proofErr w:type="spellStart"/>
            <w:r>
              <w:rPr>
                <w:rFonts w:ascii="Arial" w:hAnsi="Arial" w:cs="Arial"/>
              </w:rPr>
              <w:t>polostrukturace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="00C838F8" w:rsidRPr="00C838F8" w:rsidRDefault="00C838F8" w:rsidP="00C838F8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F68D6">
              <w:rPr>
                <w:rFonts w:ascii="Arial" w:hAnsi="Arial" w:cs="Arial"/>
              </w:rPr>
              <w:t xml:space="preserve"> 30. 4. 2019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056E48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48" w:rsidRDefault="00056E48" w:rsidP="00840F11">
      <w:pPr>
        <w:spacing w:after="0" w:line="240" w:lineRule="auto"/>
      </w:pPr>
      <w:r>
        <w:separator/>
      </w:r>
    </w:p>
  </w:endnote>
  <w:endnote w:type="continuationSeparator" w:id="0">
    <w:p w:rsidR="00056E48" w:rsidRDefault="00056E4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48" w:rsidRDefault="00056E48" w:rsidP="00840F11">
      <w:pPr>
        <w:spacing w:after="0" w:line="240" w:lineRule="auto"/>
      </w:pPr>
      <w:r>
        <w:separator/>
      </w:r>
    </w:p>
  </w:footnote>
  <w:footnote w:type="continuationSeparator" w:id="0">
    <w:p w:rsidR="00056E48" w:rsidRDefault="00056E48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6734B"/>
    <w:multiLevelType w:val="hybridMultilevel"/>
    <w:tmpl w:val="CAD29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56E48"/>
    <w:rsid w:val="00063CE1"/>
    <w:rsid w:val="003649D8"/>
    <w:rsid w:val="003C250B"/>
    <w:rsid w:val="00415A31"/>
    <w:rsid w:val="004C3211"/>
    <w:rsid w:val="004C49E9"/>
    <w:rsid w:val="004D11B7"/>
    <w:rsid w:val="00542E54"/>
    <w:rsid w:val="00840F11"/>
    <w:rsid w:val="0087596B"/>
    <w:rsid w:val="008F2415"/>
    <w:rsid w:val="009C4D29"/>
    <w:rsid w:val="009D49EF"/>
    <w:rsid w:val="00BF68D6"/>
    <w:rsid w:val="00C67E53"/>
    <w:rsid w:val="00C838F8"/>
    <w:rsid w:val="00CA5E2D"/>
    <w:rsid w:val="00EE181E"/>
    <w:rsid w:val="00FA535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B290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9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83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2019-04-30T13:53:00Z</cp:lastPrinted>
  <dcterms:created xsi:type="dcterms:W3CDTF">2019-04-30T12:50:00Z</dcterms:created>
  <dcterms:modified xsi:type="dcterms:W3CDTF">2019-04-30T13:53:00Z</dcterms:modified>
</cp:coreProperties>
</file>