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2ED" w:rsidRPr="007B00E8" w:rsidRDefault="000372ED" w:rsidP="009A3EEE">
      <w:pPr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Tomas Bata University in </w:t>
      </w:r>
      <w:proofErr w:type="spellStart"/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Zlin</w:t>
      </w:r>
      <w:proofErr w:type="spellEnd"/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                                                          </w:t>
      </w:r>
      <w:r w:rsidR="006028CA"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2</w:t>
      </w:r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4</w:t>
      </w:r>
      <w:r w:rsidRPr="007B00E8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en-GB"/>
        </w:rPr>
        <w:t>th</w:t>
      </w:r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of </w:t>
      </w:r>
      <w:r w:rsidR="006028CA"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May</w:t>
      </w:r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201</w:t>
      </w:r>
      <w:r w:rsidR="006028CA"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9</w:t>
      </w:r>
    </w:p>
    <w:p w:rsidR="000372ED" w:rsidRPr="007B00E8" w:rsidRDefault="000372ED" w:rsidP="009A3EEE">
      <w:pPr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:rsidR="004E6BFE" w:rsidRPr="007B00E8" w:rsidRDefault="000372ED" w:rsidP="009A3EEE">
      <w:pPr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Review of dissertation thesis</w:t>
      </w:r>
      <w:r w:rsidR="004E6BFE"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: </w:t>
      </w:r>
      <w:r w:rsidR="006028CA"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Preparation of Conductive and </w:t>
      </w:r>
      <w:proofErr w:type="spellStart"/>
      <w:r w:rsidR="006028CA"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Semiconductive</w:t>
      </w:r>
      <w:proofErr w:type="spellEnd"/>
      <w:r w:rsidR="006028CA"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Patterns by Digital Printing of </w:t>
      </w:r>
      <w:proofErr w:type="spellStart"/>
      <w:r w:rsidR="006028CA"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Nanodispersions</w:t>
      </w:r>
      <w:proofErr w:type="spellEnd"/>
      <w:r w:rsidR="006028CA"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for Sensing Devices of Organics Compound Vapours</w:t>
      </w:r>
    </w:p>
    <w:p w:rsidR="004E6BFE" w:rsidRPr="007B00E8" w:rsidRDefault="004E6BFE" w:rsidP="009A3EEE">
      <w:pPr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Student: </w:t>
      </w:r>
      <w:proofErr w:type="spellStart"/>
      <w:r w:rsidR="008001DA"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Ing</w:t>
      </w:r>
      <w:proofErr w:type="spellEnd"/>
      <w:r w:rsidR="008001DA"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. </w:t>
      </w:r>
      <w:r w:rsidR="006028CA"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Jan </w:t>
      </w:r>
      <w:proofErr w:type="spellStart"/>
      <w:r w:rsidR="006028CA"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Mašlík</w:t>
      </w:r>
      <w:proofErr w:type="spellEnd"/>
    </w:p>
    <w:p w:rsidR="004E6BFE" w:rsidRPr="007B00E8" w:rsidRDefault="000372ED" w:rsidP="009A3EEE">
      <w:pPr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Reviewer</w:t>
      </w:r>
      <w:r w:rsidR="004E6BFE"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: </w:t>
      </w:r>
      <w:proofErr w:type="spellStart"/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Prof.</w:t>
      </w:r>
      <w:proofErr w:type="spellEnd"/>
      <w:r w:rsidR="004E6BFE"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4E6BFE"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Ing</w:t>
      </w:r>
      <w:proofErr w:type="spellEnd"/>
      <w:r w:rsidR="004E6BFE"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. Petr Slobodian, Ph.D.</w:t>
      </w:r>
    </w:p>
    <w:p w:rsidR="004E6BFE" w:rsidRDefault="004E6BFE" w:rsidP="009A3EEE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073D1B" w:rsidRPr="007B00E8" w:rsidRDefault="00073D1B" w:rsidP="007B00E8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Dissertation theses:</w:t>
      </w:r>
      <w:r w:rsidRPr="007B00E8">
        <w:rPr>
          <w:rFonts w:ascii="Times New Roman" w:hAnsi="Times New Roman" w:cs="Times New Roman"/>
          <w:sz w:val="24"/>
          <w:szCs w:val="24"/>
          <w:lang w:val="en-GB"/>
        </w:rPr>
        <w:t xml:space="preserve"> Preparation of Conductive and </w:t>
      </w:r>
      <w:proofErr w:type="spellStart"/>
      <w:r w:rsidRPr="007B00E8">
        <w:rPr>
          <w:rFonts w:ascii="Times New Roman" w:hAnsi="Times New Roman" w:cs="Times New Roman"/>
          <w:sz w:val="24"/>
          <w:szCs w:val="24"/>
          <w:lang w:val="en-GB"/>
        </w:rPr>
        <w:t>Semiconductive</w:t>
      </w:r>
      <w:proofErr w:type="spellEnd"/>
      <w:r w:rsidRPr="007B00E8">
        <w:rPr>
          <w:rFonts w:ascii="Times New Roman" w:hAnsi="Times New Roman" w:cs="Times New Roman"/>
          <w:sz w:val="24"/>
          <w:szCs w:val="24"/>
          <w:lang w:val="en-GB"/>
        </w:rPr>
        <w:t xml:space="preserve"> Patterns by Digital Printing of </w:t>
      </w:r>
      <w:proofErr w:type="spellStart"/>
      <w:r w:rsidRPr="007B00E8">
        <w:rPr>
          <w:rFonts w:ascii="Times New Roman" w:hAnsi="Times New Roman" w:cs="Times New Roman"/>
          <w:sz w:val="24"/>
          <w:szCs w:val="24"/>
          <w:lang w:val="en-GB"/>
        </w:rPr>
        <w:t>Nanodispersions</w:t>
      </w:r>
      <w:proofErr w:type="spellEnd"/>
      <w:r w:rsidRPr="007B00E8">
        <w:rPr>
          <w:rFonts w:ascii="Times New Roman" w:hAnsi="Times New Roman" w:cs="Times New Roman"/>
          <w:sz w:val="24"/>
          <w:szCs w:val="24"/>
          <w:lang w:val="en-GB"/>
        </w:rPr>
        <w:t xml:space="preserve"> for Sensing Devices of Organics Compound Vapours </w:t>
      </w:r>
      <w:r w:rsidR="007B00E8" w:rsidRPr="007B00E8">
        <w:rPr>
          <w:rFonts w:ascii="Times New Roman" w:hAnsi="Times New Roman" w:cs="Times New Roman"/>
          <w:sz w:val="24"/>
          <w:szCs w:val="24"/>
          <w:lang w:val="en-GB"/>
        </w:rPr>
        <w:t>deals</w:t>
      </w:r>
      <w:r w:rsidRPr="007B00E8">
        <w:rPr>
          <w:rFonts w:ascii="Times New Roman" w:hAnsi="Times New Roman" w:cs="Times New Roman"/>
          <w:sz w:val="24"/>
          <w:szCs w:val="24"/>
          <w:lang w:val="en-GB"/>
        </w:rPr>
        <w:t xml:space="preserve"> with different topics </w:t>
      </w:r>
      <w:r w:rsidR="007B00E8">
        <w:rPr>
          <w:rFonts w:ascii="Times New Roman" w:hAnsi="Times New Roman" w:cs="Times New Roman"/>
          <w:sz w:val="24"/>
          <w:szCs w:val="24"/>
          <w:lang w:val="en-GB"/>
        </w:rPr>
        <w:t xml:space="preserve">when </w:t>
      </w:r>
      <w:r w:rsidRPr="007B00E8">
        <w:rPr>
          <w:rFonts w:ascii="Times New Roman" w:hAnsi="Times New Roman" w:cs="Times New Roman"/>
          <w:sz w:val="24"/>
          <w:szCs w:val="24"/>
          <w:lang w:val="en-GB"/>
        </w:rPr>
        <w:t xml:space="preserve">all concern </w:t>
      </w:r>
      <w:r w:rsidR="007B00E8" w:rsidRPr="007B00E8">
        <w:rPr>
          <w:rFonts w:ascii="Times New Roman" w:hAnsi="Times New Roman" w:cs="Times New Roman"/>
          <w:sz w:val="24"/>
          <w:szCs w:val="24"/>
          <w:lang w:val="en-GB"/>
        </w:rPr>
        <w:t>digital inject printing further applicable in area of flexible electronics. It starts with printing technique, followed by invention of formula of homemade in</w:t>
      </w:r>
      <w:r w:rsidR="007B00E8">
        <w:rPr>
          <w:rFonts w:ascii="Times New Roman" w:hAnsi="Times New Roman" w:cs="Times New Roman"/>
          <w:sz w:val="24"/>
          <w:szCs w:val="24"/>
          <w:lang w:val="en-GB"/>
        </w:rPr>
        <w:t>k</w:t>
      </w:r>
      <w:r w:rsidR="007B00E8" w:rsidRPr="007B00E8">
        <w:rPr>
          <w:rFonts w:ascii="Times New Roman" w:hAnsi="Times New Roman" w:cs="Times New Roman"/>
          <w:sz w:val="24"/>
          <w:szCs w:val="24"/>
          <w:lang w:val="en-GB"/>
        </w:rPr>
        <w:t xml:space="preserve"> to application </w:t>
      </w:r>
      <w:r w:rsidR="007B00E8">
        <w:rPr>
          <w:rFonts w:ascii="Times New Roman" w:hAnsi="Times New Roman" w:cs="Times New Roman"/>
          <w:sz w:val="24"/>
          <w:szCs w:val="24"/>
          <w:lang w:val="en-GB"/>
        </w:rPr>
        <w:t xml:space="preserve">of </w:t>
      </w:r>
      <w:r w:rsidR="007B00E8" w:rsidRPr="007B00E8">
        <w:rPr>
          <w:rFonts w:ascii="Times New Roman" w:hAnsi="Times New Roman" w:cs="Times New Roman"/>
          <w:sz w:val="24"/>
          <w:szCs w:val="24"/>
          <w:lang w:val="en-GB"/>
        </w:rPr>
        <w:t xml:space="preserve">fabricated structures as volatile organic compounds vapours sensing. </w:t>
      </w:r>
    </w:p>
    <w:p w:rsidR="00073D1B" w:rsidRPr="00073D1B" w:rsidRDefault="00051CA5" w:rsidP="00073D1B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 w:eastAsia="cs-CZ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ab/>
      </w:r>
      <w:r w:rsidR="007B00E8" w:rsidRPr="007B00E8">
        <w:rPr>
          <w:rFonts w:ascii="Times New Roman" w:hAnsi="Times New Roman" w:cs="Times New Roman"/>
          <w:sz w:val="24"/>
          <w:szCs w:val="24"/>
          <w:lang w:val="en-GB"/>
        </w:rPr>
        <w:t xml:space="preserve">The dissertation thesis </w:t>
      </w:r>
      <w:proofErr w:type="gramStart"/>
      <w:r w:rsidR="007B00E8">
        <w:rPr>
          <w:rFonts w:ascii="Times New Roman" w:hAnsi="Times New Roman" w:cs="Times New Roman"/>
          <w:sz w:val="24"/>
          <w:szCs w:val="24"/>
          <w:lang w:val="en-GB"/>
        </w:rPr>
        <w:t>are</w:t>
      </w:r>
      <w:r w:rsidR="007B00E8" w:rsidRPr="007B00E8">
        <w:rPr>
          <w:rFonts w:ascii="Times New Roman" w:hAnsi="Times New Roman" w:cs="Times New Roman"/>
          <w:sz w:val="24"/>
          <w:szCs w:val="24"/>
          <w:lang w:val="en-GB"/>
        </w:rPr>
        <w:t xml:space="preserve"> written</w:t>
      </w:r>
      <w:proofErr w:type="gramEnd"/>
      <w:r w:rsidR="007B00E8" w:rsidRPr="007B00E8">
        <w:rPr>
          <w:rFonts w:ascii="Times New Roman" w:hAnsi="Times New Roman" w:cs="Times New Roman"/>
          <w:sz w:val="24"/>
          <w:szCs w:val="24"/>
          <w:lang w:val="en-GB"/>
        </w:rPr>
        <w:t xml:space="preserve"> in English. It has a good structure, graphic standard and language</w:t>
      </w:r>
      <w:r w:rsidR="007B00E8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Presented List of publications </w:t>
      </w:r>
      <w:r w:rsidR="00073D1B">
        <w:rPr>
          <w:rFonts w:ascii="Times New Roman" w:hAnsi="Times New Roman" w:cs="Times New Roman"/>
          <w:sz w:val="24"/>
          <w:szCs w:val="24"/>
          <w:lang w:val="en-GB"/>
        </w:rPr>
        <w:t xml:space="preserve">contains six papers five already published and </w:t>
      </w:r>
      <w:r w:rsidR="00973197">
        <w:rPr>
          <w:rFonts w:ascii="Times New Roman" w:hAnsi="Times New Roman" w:cs="Times New Roman"/>
          <w:sz w:val="24"/>
          <w:szCs w:val="24"/>
          <w:lang w:val="en-GB"/>
        </w:rPr>
        <w:t xml:space="preserve">four </w:t>
      </w:r>
      <w:r w:rsidR="00073D1B">
        <w:rPr>
          <w:rFonts w:ascii="Times New Roman" w:hAnsi="Times New Roman" w:cs="Times New Roman"/>
          <w:sz w:val="24"/>
          <w:szCs w:val="24"/>
          <w:lang w:val="en-GB"/>
        </w:rPr>
        <w:t xml:space="preserve">cited on database Web of Science, and one submitted </w:t>
      </w:r>
      <w:r w:rsidR="007B00E8">
        <w:rPr>
          <w:rFonts w:ascii="Times New Roman" w:hAnsi="Times New Roman" w:cs="Times New Roman"/>
          <w:sz w:val="24"/>
          <w:szCs w:val="24"/>
          <w:lang w:val="en-GB"/>
        </w:rPr>
        <w:t>t</w:t>
      </w:r>
      <w:r w:rsidR="00073D1B">
        <w:rPr>
          <w:rFonts w:ascii="Times New Roman" w:hAnsi="Times New Roman" w:cs="Times New Roman"/>
          <w:sz w:val="24"/>
          <w:szCs w:val="24"/>
          <w:lang w:val="en-GB"/>
        </w:rPr>
        <w:t xml:space="preserve">o journal Sensor. The student is the first author on one of the paper. Question is </w:t>
      </w:r>
      <w:r w:rsidR="00540692">
        <w:rPr>
          <w:rFonts w:ascii="Times New Roman" w:hAnsi="Times New Roman" w:cs="Times New Roman"/>
          <w:sz w:val="24"/>
          <w:szCs w:val="24"/>
          <w:lang w:val="en-GB"/>
        </w:rPr>
        <w:t xml:space="preserve">why the </w:t>
      </w:r>
      <w:r w:rsidR="00073D1B">
        <w:rPr>
          <w:rFonts w:ascii="Times New Roman" w:hAnsi="Times New Roman" w:cs="Times New Roman"/>
          <w:sz w:val="24"/>
          <w:szCs w:val="24"/>
          <w:lang w:val="en-GB"/>
        </w:rPr>
        <w:t xml:space="preserve">paper: </w:t>
      </w:r>
      <w:hyperlink r:id="rId6" w:history="1">
        <w:r w:rsidR="00073D1B" w:rsidRPr="00073D1B">
          <w:rPr>
            <w:rFonts w:ascii="Times New Roman" w:eastAsia="Times New Roman" w:hAnsi="Times New Roman" w:cs="Times New Roman"/>
            <w:sz w:val="24"/>
            <w:szCs w:val="24"/>
            <w:lang w:val="en-GB" w:eastAsia="cs-CZ"/>
          </w:rPr>
          <w:t>PEDOT: PSS temperature sensor ink-jet printed on paper substrate</w:t>
        </w:r>
      </w:hyperlink>
      <w:r w:rsidR="00073D1B">
        <w:rPr>
          <w:rFonts w:ascii="Times New Roman" w:eastAsia="Times New Roman" w:hAnsi="Times New Roman" w:cs="Times New Roman"/>
          <w:sz w:val="24"/>
          <w:szCs w:val="24"/>
          <w:lang w:val="en-GB" w:eastAsia="cs-CZ"/>
        </w:rPr>
        <w:t xml:space="preserve"> </w:t>
      </w:r>
      <w:r w:rsidR="00540692">
        <w:rPr>
          <w:rFonts w:ascii="Times New Roman" w:eastAsia="Times New Roman" w:hAnsi="Times New Roman" w:cs="Times New Roman"/>
          <w:sz w:val="24"/>
          <w:szCs w:val="24"/>
          <w:lang w:val="en-GB" w:eastAsia="cs-CZ"/>
        </w:rPr>
        <w:t xml:space="preserve">which </w:t>
      </w:r>
      <w:r w:rsidR="00073D1B">
        <w:rPr>
          <w:rFonts w:ascii="Times New Roman" w:eastAsia="Times New Roman" w:hAnsi="Times New Roman" w:cs="Times New Roman"/>
          <w:sz w:val="24"/>
          <w:szCs w:val="24"/>
          <w:lang w:val="en-GB" w:eastAsia="cs-CZ"/>
        </w:rPr>
        <w:t xml:space="preserve">can be found on Web of Science </w:t>
      </w:r>
      <w:bookmarkStart w:id="0" w:name="_GoBack"/>
      <w:bookmarkEnd w:id="0"/>
      <w:r w:rsidR="00073D1B">
        <w:rPr>
          <w:rFonts w:ascii="Times New Roman" w:eastAsia="Times New Roman" w:hAnsi="Times New Roman" w:cs="Times New Roman"/>
          <w:sz w:val="24"/>
          <w:szCs w:val="24"/>
          <w:lang w:val="en-GB" w:eastAsia="cs-CZ"/>
        </w:rPr>
        <w:t xml:space="preserve">published </w:t>
      </w:r>
      <w:r w:rsidR="007B00E8">
        <w:rPr>
          <w:rFonts w:ascii="Times New Roman" w:eastAsia="Times New Roman" w:hAnsi="Times New Roman" w:cs="Times New Roman"/>
          <w:sz w:val="24"/>
          <w:szCs w:val="24"/>
          <w:lang w:val="en-GB" w:eastAsia="cs-CZ"/>
        </w:rPr>
        <w:t>in</w:t>
      </w:r>
      <w:r w:rsidR="00073D1B">
        <w:rPr>
          <w:rFonts w:ascii="Times New Roman" w:eastAsia="Times New Roman" w:hAnsi="Times New Roman" w:cs="Times New Roman"/>
          <w:sz w:val="24"/>
          <w:szCs w:val="24"/>
          <w:lang w:val="en-GB" w:eastAsia="cs-CZ"/>
        </w:rPr>
        <w:t xml:space="preserve"> Journal of Instrumentation (J. </w:t>
      </w:r>
      <w:proofErr w:type="spellStart"/>
      <w:r w:rsidR="00073D1B">
        <w:rPr>
          <w:rFonts w:ascii="Times New Roman" w:eastAsia="Times New Roman" w:hAnsi="Times New Roman" w:cs="Times New Roman"/>
          <w:sz w:val="24"/>
          <w:szCs w:val="24"/>
          <w:lang w:val="en-GB" w:eastAsia="cs-CZ"/>
        </w:rPr>
        <w:t>Mašlík</w:t>
      </w:r>
      <w:proofErr w:type="spellEnd"/>
      <w:r w:rsidR="00073D1B">
        <w:rPr>
          <w:rFonts w:ascii="Times New Roman" w:eastAsia="Times New Roman" w:hAnsi="Times New Roman" w:cs="Times New Roman"/>
          <w:sz w:val="24"/>
          <w:szCs w:val="24"/>
          <w:lang w:val="en-GB" w:eastAsia="cs-CZ"/>
        </w:rPr>
        <w:t xml:space="preserve"> the first author) </w:t>
      </w:r>
      <w:r w:rsidR="00540692">
        <w:rPr>
          <w:rFonts w:ascii="Times New Roman" w:eastAsia="Times New Roman" w:hAnsi="Times New Roman" w:cs="Times New Roman"/>
          <w:sz w:val="24"/>
          <w:szCs w:val="24"/>
          <w:lang w:val="en-GB" w:eastAsia="cs-CZ"/>
        </w:rPr>
        <w:t>is not incorporated</w:t>
      </w:r>
      <w:r w:rsidR="00073D1B">
        <w:rPr>
          <w:rFonts w:ascii="Times New Roman" w:eastAsia="Times New Roman" w:hAnsi="Times New Roman" w:cs="Times New Roman"/>
          <w:sz w:val="24"/>
          <w:szCs w:val="24"/>
          <w:lang w:val="en-GB" w:eastAsia="cs-CZ"/>
        </w:rPr>
        <w:t xml:space="preserve"> in thesis. Can you please clarify? Therefore, according database Web of Science the student fulfil criteria for successful defence of his thesis. However, w</w:t>
      </w:r>
      <w:r w:rsidR="00073D1B" w:rsidRPr="00073D1B">
        <w:rPr>
          <w:rFonts w:ascii="Times New Roman" w:eastAsia="Times New Roman" w:hAnsi="Times New Roman" w:cs="Times New Roman"/>
          <w:sz w:val="24"/>
          <w:szCs w:val="24"/>
          <w:lang w:val="en-GB" w:eastAsia="cs-CZ"/>
        </w:rPr>
        <w:t>hat I</w:t>
      </w:r>
      <w:r w:rsidR="00073D1B">
        <w:rPr>
          <w:rFonts w:ascii="Times New Roman" w:eastAsia="Times New Roman" w:hAnsi="Times New Roman" w:cs="Times New Roman"/>
          <w:sz w:val="24"/>
          <w:szCs w:val="24"/>
          <w:lang w:val="en-GB" w:eastAsia="cs-CZ"/>
        </w:rPr>
        <w:t xml:space="preserve"> relay</w:t>
      </w:r>
      <w:r w:rsidR="00073D1B" w:rsidRPr="00073D1B">
        <w:rPr>
          <w:rFonts w:ascii="Times New Roman" w:eastAsia="Times New Roman" w:hAnsi="Times New Roman" w:cs="Times New Roman"/>
          <w:sz w:val="24"/>
          <w:szCs w:val="24"/>
          <w:lang w:val="en-GB" w:eastAsia="cs-CZ"/>
        </w:rPr>
        <w:t xml:space="preserve"> miss is </w:t>
      </w:r>
      <w:r w:rsidR="00073D1B">
        <w:rPr>
          <w:rFonts w:ascii="Times New Roman" w:eastAsia="Times New Roman" w:hAnsi="Times New Roman" w:cs="Times New Roman"/>
          <w:sz w:val="24"/>
          <w:szCs w:val="24"/>
          <w:lang w:val="en-GB" w:eastAsia="cs-CZ"/>
        </w:rPr>
        <w:t xml:space="preserve">that there are not </w:t>
      </w:r>
      <w:r w:rsidR="00073D1B" w:rsidRPr="00073D1B">
        <w:rPr>
          <w:rFonts w:ascii="Times New Roman" w:eastAsia="Times New Roman" w:hAnsi="Times New Roman" w:cs="Times New Roman"/>
          <w:sz w:val="24"/>
          <w:szCs w:val="24"/>
          <w:lang w:val="en-GB" w:eastAsia="cs-CZ"/>
        </w:rPr>
        <w:t>stating the candidate's mental contribution in percentage.</w:t>
      </w:r>
    </w:p>
    <w:p w:rsidR="007B00E8" w:rsidRDefault="00073D1B" w:rsidP="007B00E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There are also some papers from conferences cited on Web of Science and conference contribution</w:t>
      </w:r>
      <w:r w:rsidR="007B00E8">
        <w:rPr>
          <w:rFonts w:ascii="Times New Roman" w:hAnsi="Times New Roman" w:cs="Times New Roman"/>
          <w:sz w:val="24"/>
          <w:szCs w:val="24"/>
          <w:lang w:val="en-GB"/>
        </w:rPr>
        <w:t>. A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ccording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these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information I can assume that student actively participated at least </w:t>
      </w:r>
      <w:r w:rsidR="007B00E8">
        <w:rPr>
          <w:rFonts w:ascii="Times New Roman" w:hAnsi="Times New Roman" w:cs="Times New Roman"/>
          <w:sz w:val="24"/>
          <w:szCs w:val="24"/>
          <w:lang w:val="en-GB"/>
        </w:rPr>
        <w:t>in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three international conferences in </w:t>
      </w:r>
      <w:r w:rsidR="007B00E8">
        <w:rPr>
          <w:rFonts w:ascii="Times New Roman" w:hAnsi="Times New Roman" w:cs="Times New Roman"/>
          <w:sz w:val="24"/>
          <w:szCs w:val="24"/>
          <w:lang w:val="en-GB"/>
        </w:rPr>
        <w:t>Sweden</w:t>
      </w:r>
      <w:r>
        <w:rPr>
          <w:rFonts w:ascii="Times New Roman" w:hAnsi="Times New Roman" w:cs="Times New Roman"/>
          <w:sz w:val="24"/>
          <w:szCs w:val="24"/>
          <w:lang w:val="en-GB"/>
        </w:rPr>
        <w:t>, England and France etc. Student also participated on project</w:t>
      </w:r>
      <w:r w:rsidR="007B00E8">
        <w:rPr>
          <w:rFonts w:ascii="Times New Roman" w:hAnsi="Times New Roman" w:cs="Times New Roman"/>
          <w:sz w:val="24"/>
          <w:szCs w:val="24"/>
          <w:lang w:val="en-GB"/>
        </w:rPr>
        <w:t>s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, had pedagogic activities and spent a lot of month on foreign institution as </w:t>
      </w:r>
      <w:r w:rsidR="007B00E8">
        <w:rPr>
          <w:rFonts w:ascii="Times New Roman" w:hAnsi="Times New Roman" w:cs="Times New Roman"/>
          <w:sz w:val="24"/>
          <w:szCs w:val="24"/>
          <w:lang w:val="en-GB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research </w:t>
      </w:r>
      <w:r w:rsidR="007B00E8">
        <w:rPr>
          <w:rFonts w:ascii="Times New Roman" w:hAnsi="Times New Roman" w:cs="Times New Roman"/>
          <w:sz w:val="24"/>
          <w:szCs w:val="24"/>
          <w:lang w:val="en-GB"/>
        </w:rPr>
        <w:t>assistant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p w:rsidR="00051CA5" w:rsidRPr="007B00E8" w:rsidRDefault="00051CA5" w:rsidP="007B00E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Finally, I would like to state that the student </w:t>
      </w:r>
      <w:proofErr w:type="spellStart"/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Ing</w:t>
      </w:r>
      <w:proofErr w:type="spellEnd"/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. Jan </w:t>
      </w:r>
      <w:proofErr w:type="spellStart"/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Mašlík</w:t>
      </w:r>
      <w:proofErr w:type="spellEnd"/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proved that he is capable of an independent and creative scientific work; he fulfilled the planned study schedule and wrote a satisfactory dissertation thesis for the defence. He also met the criteria for the minimum required amount of work published and cited in scientific databases. That is why I recommend dissertation thesis to defend and obtain Ph.D. degree.</w:t>
      </w:r>
    </w:p>
    <w:p w:rsidR="007B00E8" w:rsidRDefault="007B00E8" w:rsidP="00E713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7B00E8" w:rsidRDefault="007B00E8" w:rsidP="00E713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075931" w:rsidRPr="009A3EEE" w:rsidRDefault="009A3EEE" w:rsidP="00E713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9A3EEE">
        <w:rPr>
          <w:rFonts w:ascii="Times New Roman" w:hAnsi="Times New Roman" w:cs="Times New Roman"/>
          <w:sz w:val="24"/>
          <w:szCs w:val="24"/>
          <w:lang w:val="en-GB"/>
        </w:rPr>
        <w:lastRenderedPageBreak/>
        <w:t>Questions to student</w:t>
      </w:r>
      <w:r w:rsidR="00591605" w:rsidRPr="009A3EEE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CF1D5A" w:rsidRPr="007B00E8" w:rsidRDefault="00CF1D5A" w:rsidP="00CF1D5A">
      <w:pPr>
        <w:pStyle w:val="Odstavecseseznamem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Page 47. The sensor response </w:t>
      </w:r>
      <w:proofErr w:type="gramStart"/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is usually expressed</w:t>
      </w:r>
      <w:proofErr w:type="gramEnd"/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as change of resistance to some initial value (or value in pure air, N</w:t>
      </w:r>
      <w:r w:rsidRPr="007B00E8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en-GB"/>
        </w:rPr>
        <w:t>2</w:t>
      </w:r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etc.). S = (R-R</w:t>
      </w:r>
      <w:r w:rsidRPr="007B00E8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en-GB"/>
        </w:rPr>
        <w:t>0</w:t>
      </w:r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)/R</w:t>
      </w:r>
      <w:r w:rsidRPr="007B00E8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en-GB"/>
        </w:rPr>
        <w:t>0</w:t>
      </w:r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, I find it more descriptive. It is rather comment than question.</w:t>
      </w:r>
    </w:p>
    <w:p w:rsidR="00CF1D5A" w:rsidRPr="007B00E8" w:rsidRDefault="00CF1D5A" w:rsidP="00CF1D5A">
      <w:pPr>
        <w:pStyle w:val="Odstavecseseznamem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Fig. 25 left side. Can you briefly explain current mapping of ITO film specimens? Was there applied some methods to objectively quantify differences in structure by varying of sintering temperature?</w:t>
      </w:r>
    </w:p>
    <w:p w:rsidR="00CF1D5A" w:rsidRPr="007B00E8" w:rsidRDefault="00CF1D5A" w:rsidP="00CF1D5A">
      <w:pPr>
        <w:pStyle w:val="Odstavecseseznamem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Fig. 28 Can you explain detection principle of toluene vapours by indium tin oxide particles?</w:t>
      </w:r>
    </w:p>
    <w:p w:rsidR="00CF1D5A" w:rsidRPr="007B00E8" w:rsidRDefault="00CF1D5A" w:rsidP="00CF1D5A">
      <w:pPr>
        <w:pStyle w:val="Odstavecseseznamem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7B00E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Have you measured some detection limits of your sensors? </w:t>
      </w:r>
    </w:p>
    <w:p w:rsidR="002C1BA0" w:rsidRPr="00D77B3F" w:rsidRDefault="002C1BA0" w:rsidP="002C1BA0">
      <w:pPr>
        <w:pStyle w:val="Zkladntextodsazen2"/>
        <w:spacing w:line="276" w:lineRule="auto"/>
        <w:ind w:firstLine="720"/>
        <w:rPr>
          <w:lang w:val="cs-CZ"/>
        </w:rPr>
      </w:pPr>
    </w:p>
    <w:p w:rsidR="002C1BA0" w:rsidRPr="00D77B3F" w:rsidRDefault="002C1BA0" w:rsidP="002C1BA0">
      <w:pPr>
        <w:pStyle w:val="Zkladntextodsazen2"/>
        <w:spacing w:line="276" w:lineRule="auto"/>
        <w:ind w:firstLine="720"/>
        <w:rPr>
          <w:lang w:val="cs-CZ"/>
        </w:rPr>
      </w:pP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 w:rsidRPr="00D77B3F">
        <w:rPr>
          <w:lang w:val="cs-CZ"/>
        </w:rPr>
        <w:tab/>
      </w:r>
      <w:r w:rsidR="009A3EEE">
        <w:rPr>
          <w:lang w:val="cs-CZ"/>
        </w:rPr>
        <w:t>Prof</w:t>
      </w:r>
      <w:r>
        <w:rPr>
          <w:lang w:val="cs-CZ"/>
        </w:rPr>
        <w:t xml:space="preserve">. Ing. </w:t>
      </w:r>
      <w:r w:rsidR="00A21019">
        <w:rPr>
          <w:lang w:val="cs-CZ"/>
        </w:rPr>
        <w:t>Petr Slobodian,</w:t>
      </w:r>
      <w:r>
        <w:rPr>
          <w:lang w:val="cs-CZ"/>
        </w:rPr>
        <w:t xml:space="preserve"> Ph.D.</w:t>
      </w:r>
    </w:p>
    <w:p w:rsidR="00B13E09" w:rsidRDefault="00B13E09" w:rsidP="00E713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13E09" w:rsidRPr="00EB61EB" w:rsidRDefault="00B13E09" w:rsidP="00E713C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13E09" w:rsidRPr="00EB61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23E29"/>
    <w:multiLevelType w:val="hybridMultilevel"/>
    <w:tmpl w:val="FD50AF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6D2468"/>
    <w:multiLevelType w:val="hybridMultilevel"/>
    <w:tmpl w:val="1FC2A8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1EB"/>
    <w:rsid w:val="000372ED"/>
    <w:rsid w:val="00051CA5"/>
    <w:rsid w:val="00072275"/>
    <w:rsid w:val="00073D1B"/>
    <w:rsid w:val="00075931"/>
    <w:rsid w:val="000C463F"/>
    <w:rsid w:val="000E17EF"/>
    <w:rsid w:val="00164E2D"/>
    <w:rsid w:val="001A57FB"/>
    <w:rsid w:val="001C0D7D"/>
    <w:rsid w:val="002238D6"/>
    <w:rsid w:val="00267E38"/>
    <w:rsid w:val="002B285D"/>
    <w:rsid w:val="002C1BA0"/>
    <w:rsid w:val="002D45A5"/>
    <w:rsid w:val="00324A23"/>
    <w:rsid w:val="00327FE6"/>
    <w:rsid w:val="00352B67"/>
    <w:rsid w:val="00352DF1"/>
    <w:rsid w:val="003550EC"/>
    <w:rsid w:val="003D4A63"/>
    <w:rsid w:val="00403290"/>
    <w:rsid w:val="00443D6B"/>
    <w:rsid w:val="0049232A"/>
    <w:rsid w:val="004B64E0"/>
    <w:rsid w:val="004E28CF"/>
    <w:rsid w:val="004E6BFE"/>
    <w:rsid w:val="00540692"/>
    <w:rsid w:val="0055525D"/>
    <w:rsid w:val="00591605"/>
    <w:rsid w:val="005D6758"/>
    <w:rsid w:val="006028CA"/>
    <w:rsid w:val="00694010"/>
    <w:rsid w:val="006E4D8F"/>
    <w:rsid w:val="007920A8"/>
    <w:rsid w:val="00794D98"/>
    <w:rsid w:val="007B00E8"/>
    <w:rsid w:val="008001DA"/>
    <w:rsid w:val="008206D2"/>
    <w:rsid w:val="00843536"/>
    <w:rsid w:val="00902B8B"/>
    <w:rsid w:val="0093525E"/>
    <w:rsid w:val="00972158"/>
    <w:rsid w:val="00973197"/>
    <w:rsid w:val="009A3EEE"/>
    <w:rsid w:val="009D2BA8"/>
    <w:rsid w:val="00A21019"/>
    <w:rsid w:val="00A47C49"/>
    <w:rsid w:val="00AC5172"/>
    <w:rsid w:val="00B13E09"/>
    <w:rsid w:val="00B64A50"/>
    <w:rsid w:val="00B8488E"/>
    <w:rsid w:val="00BC50FC"/>
    <w:rsid w:val="00C36499"/>
    <w:rsid w:val="00C95B7A"/>
    <w:rsid w:val="00CF1D5A"/>
    <w:rsid w:val="00D873F9"/>
    <w:rsid w:val="00E3665E"/>
    <w:rsid w:val="00E713C3"/>
    <w:rsid w:val="00EB61EB"/>
    <w:rsid w:val="00ED08C4"/>
    <w:rsid w:val="00F9110D"/>
    <w:rsid w:val="00FB67C0"/>
    <w:rsid w:val="00FC4142"/>
    <w:rsid w:val="00FD2FA7"/>
    <w:rsid w:val="00FD545C"/>
    <w:rsid w:val="00FF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8FABB"/>
  <w15:docId w15:val="{A5159E4F-A57B-4689-B793-23689A5A5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2">
    <w:name w:val="Body Text Indent 2"/>
    <w:basedOn w:val="Normln"/>
    <w:link w:val="Zkladntextodsazen2Char"/>
    <w:rsid w:val="002C1BA0"/>
    <w:pPr>
      <w:spacing w:after="0" w:line="360" w:lineRule="auto"/>
      <w:ind w:firstLine="900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Zkladntextodsazen2Char">
    <w:name w:val="Základní text odsazený 2 Char"/>
    <w:basedOn w:val="Standardnpsmoodstavce"/>
    <w:link w:val="Zkladntextodsazen2"/>
    <w:rsid w:val="002C1BA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Odstavecseseznamem">
    <w:name w:val="List Paragraph"/>
    <w:basedOn w:val="Normln"/>
    <w:uiPriority w:val="34"/>
    <w:qFormat/>
    <w:rsid w:val="00591605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3550EC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horttext">
    <w:name w:val="short_text"/>
    <w:basedOn w:val="Standardnpsmoodstavce"/>
    <w:rsid w:val="006E4D8F"/>
  </w:style>
  <w:style w:type="character" w:customStyle="1" w:styleId="gt-baf-word-clickable">
    <w:name w:val="gt-baf-word-clickable"/>
    <w:basedOn w:val="Standardnpsmoodstavce"/>
    <w:rsid w:val="00ED08C4"/>
  </w:style>
  <w:style w:type="character" w:styleId="Zstupntext">
    <w:name w:val="Placeholder Text"/>
    <w:basedOn w:val="Standardnpsmoodstavce"/>
    <w:uiPriority w:val="99"/>
    <w:semiHidden/>
    <w:rsid w:val="00072275"/>
    <w:rPr>
      <w:color w:val="808080"/>
    </w:rPr>
  </w:style>
  <w:style w:type="character" w:styleId="Hypertextovodkaz">
    <w:name w:val="Hyperlink"/>
    <w:basedOn w:val="Standardnpsmoodstavce"/>
    <w:uiPriority w:val="99"/>
    <w:semiHidden/>
    <w:unhideWhenUsed/>
    <w:rsid w:val="00073D1B"/>
    <w:rPr>
      <w:strike w:val="0"/>
      <w:dstrike w:val="0"/>
      <w:color w:val="005A8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5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8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8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72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5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3D3D3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569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180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09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2" w:color="CCCCCC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8089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760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4776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6707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0536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9281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10" w:color="D8D8D8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47315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6235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77090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5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7951">
          <w:marLeft w:val="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82868">
              <w:marLeft w:val="0"/>
              <w:marRight w:val="0"/>
              <w:marTop w:val="0"/>
              <w:marBottom w:val="120"/>
              <w:divBdr>
                <w:top w:val="single" w:sz="6" w:space="0" w:color="C0C0C0"/>
                <w:left w:val="single" w:sz="6" w:space="0" w:color="D9D9D9"/>
                <w:bottom w:val="single" w:sz="6" w:space="0" w:color="D9D9D9"/>
                <w:right w:val="single" w:sz="6" w:space="0" w:color="D9D9D9"/>
              </w:divBdr>
              <w:divsChild>
                <w:div w:id="50752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95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9155888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915465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01889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378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2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4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99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12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724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3D3D3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093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382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950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2" w:color="CCCCCC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1130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890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073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50546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4639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12092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10" w:color="D8D8D8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89322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8412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1209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7273">
          <w:marLeft w:val="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35157">
              <w:marLeft w:val="0"/>
              <w:marRight w:val="0"/>
              <w:marTop w:val="0"/>
              <w:marBottom w:val="120"/>
              <w:divBdr>
                <w:top w:val="single" w:sz="6" w:space="0" w:color="C0C0C0"/>
                <w:left w:val="single" w:sz="6" w:space="0" w:color="D9D9D9"/>
                <w:bottom w:val="single" w:sz="6" w:space="0" w:color="D9D9D9"/>
                <w:right w:val="single" w:sz="6" w:space="0" w:color="D9D9D9"/>
              </w:divBdr>
              <w:divsChild>
                <w:div w:id="177138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42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9592170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8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701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452747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72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3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pps.webofknowledge.com/full_record.do?product=WOS&amp;search_mode=GeneralSearch&amp;qid=1&amp;SID=F1bYcBLcTDLbRTvwYF2&amp;page=1&amp;doc=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260FD-8033-4946-AB32-119548DAD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460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slobodian</dc:creator>
  <cp:lastModifiedBy>slobodian</cp:lastModifiedBy>
  <cp:revision>8</cp:revision>
  <dcterms:created xsi:type="dcterms:W3CDTF">2019-05-28T06:35:00Z</dcterms:created>
  <dcterms:modified xsi:type="dcterms:W3CDTF">2019-05-28T09:24:00Z</dcterms:modified>
</cp:coreProperties>
</file>