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 xml:space="preserve">Bc. </w:t>
      </w:r>
      <w:r w:rsidR="005B309C">
        <w:rPr>
          <w:b/>
          <w:i/>
          <w:sz w:val="22"/>
          <w:szCs w:val="22"/>
        </w:rPr>
        <w:t>Jitka Kourková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6124D">
        <w:rPr>
          <w:b/>
          <w:i/>
          <w:sz w:val="22"/>
          <w:szCs w:val="22"/>
        </w:rPr>
        <w:t xml:space="preserve">Projekt </w:t>
      </w:r>
      <w:r w:rsidR="005B309C">
        <w:rPr>
          <w:b/>
          <w:i/>
          <w:sz w:val="22"/>
          <w:szCs w:val="22"/>
        </w:rPr>
        <w:t>zavedení wellbeingu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b/>
                <w:snapToGrid w:val="0"/>
                <w:color w:val="000000"/>
              </w:rPr>
            </w:r>
            <w:r w:rsidR="00BD41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54F8">
              <w:rPr>
                <w:b/>
                <w:snapToGrid w:val="0"/>
                <w:color w:val="000000"/>
              </w:rPr>
            </w:r>
            <w:r w:rsidR="00BD41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b/>
                <w:snapToGrid w:val="0"/>
                <w:color w:val="000000"/>
              </w:rPr>
            </w:r>
            <w:r w:rsidR="00BD41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1DFE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31">
              <w:rPr>
                <w:b/>
                <w:snapToGrid w:val="0"/>
                <w:color w:val="000000"/>
              </w:rPr>
            </w:r>
            <w:r w:rsidR="00BD41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b/>
                <w:snapToGrid w:val="0"/>
                <w:color w:val="000000"/>
              </w:rPr>
            </w:r>
            <w:r w:rsidR="00BD41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2A9E">
              <w:rPr>
                <w:b/>
                <w:snapToGrid w:val="0"/>
                <w:color w:val="000000"/>
              </w:rPr>
            </w:r>
            <w:r w:rsidR="00BD41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1DFE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D41B3">
              <w:rPr>
                <w:snapToGrid w:val="0"/>
                <w:color w:val="000000"/>
              </w:rPr>
            </w:r>
            <w:r w:rsidR="00BD41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F6C1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F6C13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D54F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931">
        <w:rPr>
          <w:i/>
        </w:rPr>
        <w:t xml:space="preserve">Práce je velmi podrobně a systematicky zpracovaná. Teoretická část přináší řadu poznatků nejen z teorie, ale i </w:t>
      </w:r>
      <w:proofErr w:type="spellStart"/>
      <w:r w:rsidR="00E20931">
        <w:rPr>
          <w:i/>
        </w:rPr>
        <w:t>wellbeingu</w:t>
      </w:r>
      <w:proofErr w:type="spellEnd"/>
      <w:r w:rsidR="00E20931">
        <w:rPr>
          <w:i/>
        </w:rPr>
        <w:t xml:space="preserve"> v českých firmách. Mohla být psána ještě více kriticky. V analýze bylo využito vhodné kombinace metod a provedená analýza přináší řadu poznatků. </w:t>
      </w:r>
      <w:r w:rsidR="008D54F8">
        <w:rPr>
          <w:i/>
        </w:rPr>
        <w:t>Oceňuji využití statistických metod</w:t>
      </w:r>
      <w:r w:rsidR="00E20931">
        <w:rPr>
          <w:i/>
        </w:rPr>
        <w:t xml:space="preserve"> v</w:t>
      </w:r>
      <w:r w:rsidR="002E2A9E">
        <w:rPr>
          <w:i/>
        </w:rPr>
        <w:t> </w:t>
      </w:r>
      <w:r w:rsidR="00E20931">
        <w:rPr>
          <w:i/>
        </w:rPr>
        <w:t>analýze</w:t>
      </w:r>
      <w:r w:rsidR="002E2A9E">
        <w:rPr>
          <w:i/>
        </w:rPr>
        <w:t xml:space="preserve"> a rozhovor se zástupcem firmy označované za průkopníka </w:t>
      </w:r>
      <w:proofErr w:type="spellStart"/>
      <w:r w:rsidR="002E2A9E">
        <w:rPr>
          <w:i/>
        </w:rPr>
        <w:t>wellbeingu</w:t>
      </w:r>
      <w:proofErr w:type="spellEnd"/>
      <w:r w:rsidR="008D54F8">
        <w:rPr>
          <w:i/>
        </w:rPr>
        <w:t>.</w:t>
      </w:r>
      <w:r w:rsidR="00E20931">
        <w:rPr>
          <w:i/>
        </w:rPr>
        <w:t xml:space="preserve"> </w:t>
      </w:r>
      <w:r w:rsidR="002E2A9E">
        <w:rPr>
          <w:i/>
        </w:rPr>
        <w:t xml:space="preserve">Projekt přináší firmě prospěšné návrhy. </w:t>
      </w:r>
      <w:r w:rsidR="00E20931">
        <w:rPr>
          <w:i/>
        </w:rPr>
        <w:t xml:space="preserve">Celkově </w:t>
      </w:r>
      <w:r w:rsidR="002E2A9E">
        <w:rPr>
          <w:i/>
        </w:rPr>
        <w:t xml:space="preserve">jsou v </w:t>
      </w:r>
      <w:r w:rsidR="00E20931">
        <w:rPr>
          <w:i/>
        </w:rPr>
        <w:t>prác</w:t>
      </w:r>
      <w:r w:rsidR="002E2A9E">
        <w:rPr>
          <w:i/>
        </w:rPr>
        <w:t>i</w:t>
      </w:r>
      <w:r w:rsidR="00E20931">
        <w:rPr>
          <w:i/>
        </w:rPr>
        <w:t xml:space="preserve"> velmi zajímavé poznatky i pro odborníka.</w:t>
      </w:r>
    </w:p>
    <w:p w:rsidR="000F0698" w:rsidRDefault="000F0698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Otázky:</w:t>
      </w:r>
    </w:p>
    <w:p w:rsidR="00F55BC1" w:rsidRDefault="009E4758" w:rsidP="005B309C">
      <w:pPr>
        <w:rPr>
          <w:i/>
          <w:noProof/>
        </w:rPr>
      </w:pPr>
      <w:r>
        <w:rPr>
          <w:i/>
          <w:noProof/>
        </w:rPr>
        <w:t>1)</w:t>
      </w:r>
      <w:r w:rsidR="00001DFE">
        <w:rPr>
          <w:i/>
          <w:noProof/>
        </w:rPr>
        <w:t xml:space="preserve"> Ovlivní nějak situce s Covid-19 případnou realizaci Vašeho projektu? Jak</w:t>
      </w:r>
      <w:r w:rsidR="00E20931">
        <w:rPr>
          <w:i/>
          <w:noProof/>
        </w:rPr>
        <w:t>?</w:t>
      </w:r>
      <w:r w:rsidR="002E2A9E">
        <w:rPr>
          <w:i/>
          <w:noProof/>
        </w:rPr>
        <w:t xml:space="preserve"> Pokud by došlo ke snížení rozpočtu, které opatření z projektu byste přece jen doporučila realizovat?</w:t>
      </w:r>
    </w:p>
    <w:p w:rsidR="00F55BC1" w:rsidRDefault="00F55BC1" w:rsidP="005B309C">
      <w:pPr>
        <w:rPr>
          <w:i/>
          <w:noProof/>
        </w:rPr>
      </w:pPr>
      <w:r>
        <w:rPr>
          <w:i/>
          <w:noProof/>
        </w:rPr>
        <w:t>2) V práci uvádíte, že je ve firmě problémová komunikace s top managementem. Také navrhujete vyhlásit vítěze sportovní soutěže e-mailem a na infopanelu. Proč ne osobní komunikací někoho z managementu? Co by se dalo dalšího udělat pro to, aby komunikace s top managementem fungovala lépe?</w:t>
      </w:r>
    </w:p>
    <w:p w:rsidR="00845B98" w:rsidRPr="00AE58C9" w:rsidRDefault="00F55BC1" w:rsidP="005B309C">
      <w:pPr>
        <w:rPr>
          <w:i/>
        </w:rPr>
      </w:pPr>
      <w:r>
        <w:rPr>
          <w:i/>
          <w:noProof/>
        </w:rPr>
        <w:t>3) V</w:t>
      </w:r>
      <w:r w:rsidR="002E2A9E">
        <w:rPr>
          <w:i/>
          <w:noProof/>
        </w:rPr>
        <w:t xml:space="preserve"> kapitole </w:t>
      </w:r>
      <w:r>
        <w:rPr>
          <w:i/>
          <w:noProof/>
        </w:rPr>
        <w:t>přínos</w:t>
      </w:r>
      <w:r w:rsidR="002E2A9E">
        <w:rPr>
          <w:i/>
          <w:noProof/>
        </w:rPr>
        <w:t>y</w:t>
      </w:r>
      <w:r>
        <w:rPr>
          <w:i/>
          <w:noProof/>
        </w:rPr>
        <w:t xml:space="preserve"> máte u nových kancelářských židlí</w:t>
      </w:r>
      <w:r w:rsidR="002E2A9E">
        <w:rPr>
          <w:i/>
          <w:noProof/>
        </w:rPr>
        <w:t xml:space="preserve"> (spolu se cvičením) uveden jako přínos snížení nemocnosti na 9 % v měsících únor a březen. Opravdu je vyšší nemocnost v těchto měsících způsobena bolestmi zad či čímkoliv, co by šlo odstranit kvalitní židlí?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41B3">
        <w:rPr>
          <w:i/>
        </w:rPr>
      </w:r>
      <w:r w:rsidR="00BD41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41B3">
        <w:rPr>
          <w:i/>
        </w:rPr>
      </w:r>
      <w:r w:rsidR="00BD41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6124D">
        <w:rPr>
          <w:i/>
          <w:noProof/>
        </w:rPr>
        <w:t>2</w:t>
      </w:r>
      <w:r w:rsidR="007F6C13">
        <w:rPr>
          <w:i/>
          <w:noProof/>
        </w:rPr>
        <w:t>3</w:t>
      </w:r>
      <w:r w:rsidR="00B6124D">
        <w:rPr>
          <w:i/>
          <w:noProof/>
        </w:rPr>
        <w:t>. 6.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B3" w:rsidRDefault="00BD41B3">
      <w:r>
        <w:separator/>
      </w:r>
    </w:p>
  </w:endnote>
  <w:endnote w:type="continuationSeparator" w:id="0">
    <w:p w:rsidR="00BD41B3" w:rsidRDefault="00B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B3" w:rsidRDefault="00BD41B3">
      <w:r>
        <w:separator/>
      </w:r>
    </w:p>
  </w:footnote>
  <w:footnote w:type="continuationSeparator" w:id="0">
    <w:p w:rsidR="00BD41B3" w:rsidRDefault="00BD41B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1DFE"/>
    <w:rsid w:val="00074A7D"/>
    <w:rsid w:val="000768DD"/>
    <w:rsid w:val="00095B54"/>
    <w:rsid w:val="000C21A9"/>
    <w:rsid w:val="000E1EDC"/>
    <w:rsid w:val="000F069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2E4E"/>
    <w:rsid w:val="002639CA"/>
    <w:rsid w:val="00292769"/>
    <w:rsid w:val="00296250"/>
    <w:rsid w:val="002A3521"/>
    <w:rsid w:val="002A4678"/>
    <w:rsid w:val="002B5820"/>
    <w:rsid w:val="002E04A7"/>
    <w:rsid w:val="002E2A9E"/>
    <w:rsid w:val="00305476"/>
    <w:rsid w:val="00314823"/>
    <w:rsid w:val="003458ED"/>
    <w:rsid w:val="00347E98"/>
    <w:rsid w:val="003526FB"/>
    <w:rsid w:val="0037284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5B22"/>
    <w:rsid w:val="00474757"/>
    <w:rsid w:val="004B5414"/>
    <w:rsid w:val="004C02B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09C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0512"/>
    <w:rsid w:val="007D3E97"/>
    <w:rsid w:val="007D6146"/>
    <w:rsid w:val="007F6C1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54F8"/>
    <w:rsid w:val="00936F44"/>
    <w:rsid w:val="00971DE0"/>
    <w:rsid w:val="00983820"/>
    <w:rsid w:val="009C0583"/>
    <w:rsid w:val="009D3840"/>
    <w:rsid w:val="009E4758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24D"/>
    <w:rsid w:val="00B6346A"/>
    <w:rsid w:val="00BD41B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931"/>
    <w:rsid w:val="00E366A1"/>
    <w:rsid w:val="00E70B85"/>
    <w:rsid w:val="00E70D63"/>
    <w:rsid w:val="00E725B3"/>
    <w:rsid w:val="00EC6763"/>
    <w:rsid w:val="00F30FB7"/>
    <w:rsid w:val="00F3629C"/>
    <w:rsid w:val="00F506F8"/>
    <w:rsid w:val="00F55BC1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CD7D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F2A50E9-9116-4FCA-8881-3C3C7373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5</cp:revision>
  <cp:lastPrinted>2014-07-24T08:52:00Z</cp:lastPrinted>
  <dcterms:created xsi:type="dcterms:W3CDTF">2020-06-22T13:09:00Z</dcterms:created>
  <dcterms:modified xsi:type="dcterms:W3CDTF">2020-06-23T11:33:00Z</dcterms:modified>
</cp:coreProperties>
</file>