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573F6">
        <w:rPr>
          <w:b/>
          <w:i/>
          <w:sz w:val="22"/>
          <w:szCs w:val="22"/>
        </w:rPr>
        <w:t>B</w:t>
      </w:r>
      <w:r w:rsidR="002D3952">
        <w:rPr>
          <w:b/>
          <w:i/>
          <w:sz w:val="22"/>
          <w:szCs w:val="22"/>
        </w:rPr>
        <w:t xml:space="preserve">c. </w:t>
      </w:r>
      <w:r w:rsidR="00D56BC7">
        <w:rPr>
          <w:b/>
          <w:i/>
          <w:sz w:val="22"/>
          <w:szCs w:val="22"/>
        </w:rPr>
        <w:t>Monika Sedláková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doc</w:t>
      </w:r>
      <w:r w:rsidR="006142FE">
        <w:rPr>
          <w:b/>
          <w:i/>
          <w:sz w:val="22"/>
          <w:szCs w:val="22"/>
        </w:rPr>
        <w:t>.</w:t>
      </w:r>
      <w:r w:rsidR="00DF4889">
        <w:rPr>
          <w:b/>
          <w:i/>
          <w:sz w:val="22"/>
          <w:szCs w:val="22"/>
        </w:rPr>
        <w:t>Ing. Pavla Staňková,Ph.D.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4889">
        <w:rPr>
          <w:b/>
          <w:i/>
          <w:sz w:val="22"/>
          <w:szCs w:val="22"/>
        </w:rPr>
        <w:t>2019/20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56BC7" w:rsidRPr="00D56BC7">
        <w:rPr>
          <w:b/>
          <w:i/>
          <w:sz w:val="22"/>
          <w:szCs w:val="22"/>
        </w:rPr>
        <w:t xml:space="preserve">Využití fundraisingu pro rozvoj služeb Domova Alfreda </w:t>
      </w:r>
      <w:proofErr w:type="spellStart"/>
      <w:r w:rsidR="00D56BC7" w:rsidRPr="00D56BC7">
        <w:rPr>
          <w:b/>
          <w:i/>
          <w:sz w:val="22"/>
          <w:szCs w:val="22"/>
        </w:rPr>
        <w:t>Skeneho</w:t>
      </w:r>
      <w:proofErr w:type="spellEnd"/>
      <w:r w:rsidR="00D56BC7" w:rsidRPr="00D56BC7">
        <w:rPr>
          <w:b/>
          <w:i/>
          <w:sz w:val="22"/>
          <w:szCs w:val="22"/>
        </w:rPr>
        <w:t xml:space="preserve"> v Pavlovicích u Přerova</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6712">
              <w:rPr>
                <w:b/>
                <w:snapToGrid w:val="0"/>
                <w:color w:val="000000"/>
              </w:rPr>
            </w:r>
            <w:r w:rsidR="00266712">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6712">
              <w:rPr>
                <w:b/>
                <w:snapToGrid w:val="0"/>
                <w:color w:val="000000"/>
              </w:rPr>
            </w:r>
            <w:r w:rsidR="002667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6712">
              <w:rPr>
                <w:b/>
                <w:snapToGrid w:val="0"/>
                <w:color w:val="000000"/>
              </w:rPr>
            </w:r>
            <w:r w:rsidR="002667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266712">
              <w:rPr>
                <w:b/>
                <w:snapToGrid w:val="0"/>
                <w:color w:val="000000"/>
              </w:rPr>
            </w:r>
            <w:r w:rsidR="002667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266712">
              <w:rPr>
                <w:b/>
                <w:snapToGrid w:val="0"/>
                <w:color w:val="000000"/>
              </w:rPr>
            </w:r>
            <w:r w:rsidR="002667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878D0">
              <w:rPr>
                <w:b/>
                <w:snapToGrid w:val="0"/>
                <w:color w:val="000000"/>
              </w:rPr>
            </w:r>
            <w:r w:rsidR="0026671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997">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91997">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266712">
              <w:rPr>
                <w:snapToGrid w:val="0"/>
                <w:color w:val="000000"/>
              </w:rPr>
            </w:r>
            <w:r w:rsidR="0026671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02174">
              <w:rPr>
                <w:b/>
                <w:snapToGrid w:val="0"/>
                <w:color w:val="000000"/>
              </w:rPr>
              <w:t>2</w:t>
            </w:r>
            <w:r w:rsidR="00D91997">
              <w:rPr>
                <w:b/>
                <w:snapToGrid w:val="0"/>
                <w:color w:val="000000"/>
              </w:rPr>
              <w:t>3</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91997" w:rsidRPr="00D91997" w:rsidRDefault="001C1C93" w:rsidP="00D91997">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91997" w:rsidRPr="00D91997">
        <w:rPr>
          <w:i/>
        </w:rPr>
        <w:t xml:space="preserve">Diplomová práce se zaměřuje na rozvoj služeb Domova Alfreda </w:t>
      </w:r>
      <w:proofErr w:type="spellStart"/>
      <w:r w:rsidR="00D91997" w:rsidRPr="00D91997">
        <w:rPr>
          <w:i/>
        </w:rPr>
        <w:t>Skeneho</w:t>
      </w:r>
      <w:proofErr w:type="spellEnd"/>
      <w:r w:rsidR="00D91997" w:rsidRPr="00D91997">
        <w:rPr>
          <w:i/>
        </w:rPr>
        <w:t xml:space="preserve"> v Pavlovicích u Přerova, přičemž pro získání zdrojů k financování používá metody fundraisingu prostřednictvím realizace eventu. Téma práce je zajímavé a aktuální i z toho hlediska, že fundraising je pro některé neziskové organizace životně důležitý nejen pro rozvoj, ale mnohdy také pro udržitelné fungování organizace. Práce se jeví jako potřebná zejména vlivem skokového nárůstu nákladů v sociálních službách vlivem zvýšených nákladů na boj s </w:t>
      </w:r>
      <w:proofErr w:type="spellStart"/>
      <w:r w:rsidR="00D91997" w:rsidRPr="00D91997">
        <w:rPr>
          <w:i/>
        </w:rPr>
        <w:t>koronavirem</w:t>
      </w:r>
      <w:proofErr w:type="spellEnd"/>
      <w:r w:rsidR="00D91997" w:rsidRPr="00D91997">
        <w:rPr>
          <w:i/>
        </w:rPr>
        <w:t>. Z různých nástrojů fundraisingu si diplomantka vybrala jako nástroj event marketingovou akci, kterou rozpracovává v návrhové části diplomové práce.</w:t>
      </w:r>
    </w:p>
    <w:p w:rsidR="00D91997" w:rsidRPr="00D91997" w:rsidRDefault="00D91997" w:rsidP="00D91997">
      <w:pPr>
        <w:rPr>
          <w:i/>
        </w:rPr>
      </w:pPr>
      <w:r w:rsidRPr="00D91997">
        <w:rPr>
          <w:i/>
        </w:rPr>
        <w:t>Teoretická část práce je zpracována kvalitně, s využitím dostupných monografických i internetových zdrojů, včetně minimálního množství 2 zdrojů cizojazyčné literatury. Výchozí analýzy jsou vhodným východiskem pro návrhovou část, oceňuji zejména zohlednění současné situace, která mimo jiné ovlivní zásadním způsobem finanční situaci sociálních služeb. Prezentovaný návrh eventu se jeví jako reálný a v praxi realizovatelný.</w:t>
      </w:r>
    </w:p>
    <w:p w:rsidR="00D91997" w:rsidRPr="00D91997" w:rsidRDefault="00D91997" w:rsidP="00D91997">
      <w:pPr>
        <w:rPr>
          <w:i/>
        </w:rPr>
      </w:pPr>
    </w:p>
    <w:p w:rsidR="00D91997" w:rsidRPr="00D91997" w:rsidRDefault="00D91997" w:rsidP="00D91997">
      <w:pPr>
        <w:rPr>
          <w:i/>
        </w:rPr>
      </w:pPr>
      <w:r w:rsidRPr="00D91997">
        <w:rPr>
          <w:i/>
        </w:rPr>
        <w:t>Otázky k obhajobě:</w:t>
      </w:r>
    </w:p>
    <w:p w:rsidR="00D91997" w:rsidRPr="00D91997" w:rsidRDefault="00D91997" w:rsidP="00D91997">
      <w:pPr>
        <w:rPr>
          <w:i/>
        </w:rPr>
      </w:pPr>
      <w:r w:rsidRPr="00D91997">
        <w:rPr>
          <w:i/>
        </w:rPr>
        <w:t xml:space="preserve">1. Jak si konkrétně představujete využití finančních zdrojů získaných daných eventem? Zahrnuje Vaše představa také školení personálu na tyto nové aktivizační techniky? </w:t>
      </w:r>
    </w:p>
    <w:p w:rsidR="00845B98" w:rsidRPr="00AE58C9" w:rsidRDefault="00D91997" w:rsidP="00D91997">
      <w:pPr>
        <w:rPr>
          <w:i/>
        </w:rPr>
      </w:pPr>
      <w:r w:rsidRPr="00D91997">
        <w:rPr>
          <w:i/>
        </w:rPr>
        <w:t xml:space="preserve">2. Jaké další fundraisingové aktivity by byly vhodné pro Domov Alfreda </w:t>
      </w:r>
      <w:proofErr w:type="spellStart"/>
      <w:r w:rsidRPr="00D91997">
        <w:rPr>
          <w:i/>
        </w:rPr>
        <w:t>Skeneho</w:t>
      </w:r>
      <w:proofErr w:type="spellEnd"/>
      <w:r w:rsidRPr="00D91997">
        <w:rPr>
          <w:i/>
        </w:rPr>
        <w:t xml:space="preserve"> v Pavlovicích u Přerova?</w:t>
      </w:r>
      <w:r w:rsidR="001C1C93">
        <w:rPr>
          <w:i/>
        </w:rPr>
        <w:fldChar w:fldCharType="end"/>
      </w:r>
      <w:bookmarkEnd w:id="7"/>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8"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266712">
        <w:rPr>
          <w:i/>
        </w:rPr>
      </w:r>
      <w:r w:rsidR="00266712">
        <w:rPr>
          <w:i/>
        </w:rPr>
        <w:fldChar w:fldCharType="separate"/>
      </w:r>
      <w:r w:rsidR="001C1C93" w:rsidRPr="00AE58C9">
        <w:rPr>
          <w:i/>
        </w:rPr>
        <w:fldChar w:fldCharType="end"/>
      </w:r>
      <w:bookmarkEnd w:id="8"/>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66712">
        <w:rPr>
          <w:i/>
        </w:rPr>
      </w:r>
      <w:r w:rsidR="00266712">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D3C69">
        <w:rPr>
          <w:i/>
          <w:noProof/>
        </w:rPr>
        <w:t>20. 6. 2020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6712" w:rsidRDefault="00266712">
      <w:r>
        <w:separator/>
      </w:r>
    </w:p>
  </w:endnote>
  <w:endnote w:type="continuationSeparator" w:id="0">
    <w:p w:rsidR="00266712" w:rsidRDefault="0026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6712" w:rsidRDefault="00266712">
      <w:r>
        <w:separator/>
      </w:r>
    </w:p>
  </w:footnote>
  <w:footnote w:type="continuationSeparator" w:id="0">
    <w:p w:rsidR="00266712" w:rsidRDefault="00266712">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8B7"/>
    <w:rsid w:val="00056A7A"/>
    <w:rsid w:val="00074A7D"/>
    <w:rsid w:val="000768DD"/>
    <w:rsid w:val="00095B54"/>
    <w:rsid w:val="000B5D39"/>
    <w:rsid w:val="000C21A9"/>
    <w:rsid w:val="000C3924"/>
    <w:rsid w:val="000E1EDC"/>
    <w:rsid w:val="000E5951"/>
    <w:rsid w:val="00107EC6"/>
    <w:rsid w:val="00124BFC"/>
    <w:rsid w:val="00132C42"/>
    <w:rsid w:val="00133D44"/>
    <w:rsid w:val="00153F6A"/>
    <w:rsid w:val="0016014F"/>
    <w:rsid w:val="001744E5"/>
    <w:rsid w:val="001A6F9F"/>
    <w:rsid w:val="001B5B85"/>
    <w:rsid w:val="001C1C93"/>
    <w:rsid w:val="001E0D4A"/>
    <w:rsid w:val="002126D4"/>
    <w:rsid w:val="00240D6D"/>
    <w:rsid w:val="00240F9F"/>
    <w:rsid w:val="00244C7E"/>
    <w:rsid w:val="00246CC0"/>
    <w:rsid w:val="00247D8E"/>
    <w:rsid w:val="002639CA"/>
    <w:rsid w:val="00266712"/>
    <w:rsid w:val="002762B3"/>
    <w:rsid w:val="0028126C"/>
    <w:rsid w:val="00292769"/>
    <w:rsid w:val="00296250"/>
    <w:rsid w:val="002A435D"/>
    <w:rsid w:val="002A4678"/>
    <w:rsid w:val="002B5820"/>
    <w:rsid w:val="002D3952"/>
    <w:rsid w:val="002E04A7"/>
    <w:rsid w:val="00305476"/>
    <w:rsid w:val="00314823"/>
    <w:rsid w:val="003458ED"/>
    <w:rsid w:val="00347E98"/>
    <w:rsid w:val="003526FB"/>
    <w:rsid w:val="003670B4"/>
    <w:rsid w:val="003818AE"/>
    <w:rsid w:val="00383E0B"/>
    <w:rsid w:val="003B0141"/>
    <w:rsid w:val="003B5CE6"/>
    <w:rsid w:val="003C2319"/>
    <w:rsid w:val="003C6485"/>
    <w:rsid w:val="003D36A5"/>
    <w:rsid w:val="003F5616"/>
    <w:rsid w:val="003F698F"/>
    <w:rsid w:val="00402174"/>
    <w:rsid w:val="004055A2"/>
    <w:rsid w:val="00407C4C"/>
    <w:rsid w:val="00412058"/>
    <w:rsid w:val="00426934"/>
    <w:rsid w:val="00426B93"/>
    <w:rsid w:val="00460D28"/>
    <w:rsid w:val="00474757"/>
    <w:rsid w:val="004878D0"/>
    <w:rsid w:val="004D3C69"/>
    <w:rsid w:val="004F54EE"/>
    <w:rsid w:val="00524B26"/>
    <w:rsid w:val="005306E6"/>
    <w:rsid w:val="005309CC"/>
    <w:rsid w:val="005358E6"/>
    <w:rsid w:val="00566326"/>
    <w:rsid w:val="00580F5F"/>
    <w:rsid w:val="005910F7"/>
    <w:rsid w:val="00591991"/>
    <w:rsid w:val="005A16E2"/>
    <w:rsid w:val="005A3124"/>
    <w:rsid w:val="005B2F76"/>
    <w:rsid w:val="005C64F3"/>
    <w:rsid w:val="005E1278"/>
    <w:rsid w:val="005F755D"/>
    <w:rsid w:val="0060527D"/>
    <w:rsid w:val="006142FE"/>
    <w:rsid w:val="00631480"/>
    <w:rsid w:val="0066399A"/>
    <w:rsid w:val="006671D8"/>
    <w:rsid w:val="006A5F05"/>
    <w:rsid w:val="006E1490"/>
    <w:rsid w:val="006F05D0"/>
    <w:rsid w:val="00727728"/>
    <w:rsid w:val="00727A16"/>
    <w:rsid w:val="007358A5"/>
    <w:rsid w:val="00747CA6"/>
    <w:rsid w:val="00750650"/>
    <w:rsid w:val="00762294"/>
    <w:rsid w:val="0076724C"/>
    <w:rsid w:val="0079541D"/>
    <w:rsid w:val="007D3E97"/>
    <w:rsid w:val="007D6146"/>
    <w:rsid w:val="007F03A1"/>
    <w:rsid w:val="00810A3E"/>
    <w:rsid w:val="00812F58"/>
    <w:rsid w:val="0082553F"/>
    <w:rsid w:val="008375DD"/>
    <w:rsid w:val="00837ABF"/>
    <w:rsid w:val="0084121C"/>
    <w:rsid w:val="00845B98"/>
    <w:rsid w:val="008664B3"/>
    <w:rsid w:val="008846DC"/>
    <w:rsid w:val="00897167"/>
    <w:rsid w:val="008A21A6"/>
    <w:rsid w:val="008B6839"/>
    <w:rsid w:val="00915D12"/>
    <w:rsid w:val="00924A4C"/>
    <w:rsid w:val="00936F44"/>
    <w:rsid w:val="00971DE0"/>
    <w:rsid w:val="00983820"/>
    <w:rsid w:val="009C0583"/>
    <w:rsid w:val="009D3840"/>
    <w:rsid w:val="00A0709B"/>
    <w:rsid w:val="00A11E00"/>
    <w:rsid w:val="00A201A4"/>
    <w:rsid w:val="00A421F7"/>
    <w:rsid w:val="00A57D9B"/>
    <w:rsid w:val="00A70A41"/>
    <w:rsid w:val="00A81721"/>
    <w:rsid w:val="00A82079"/>
    <w:rsid w:val="00A84AD9"/>
    <w:rsid w:val="00A925F6"/>
    <w:rsid w:val="00AB75C2"/>
    <w:rsid w:val="00AC6D49"/>
    <w:rsid w:val="00AD7083"/>
    <w:rsid w:val="00AE58C9"/>
    <w:rsid w:val="00B17FC3"/>
    <w:rsid w:val="00B23519"/>
    <w:rsid w:val="00B3178F"/>
    <w:rsid w:val="00B6346A"/>
    <w:rsid w:val="00BF6B5D"/>
    <w:rsid w:val="00C2327A"/>
    <w:rsid w:val="00C30044"/>
    <w:rsid w:val="00C412A1"/>
    <w:rsid w:val="00C447A8"/>
    <w:rsid w:val="00C70E25"/>
    <w:rsid w:val="00C72298"/>
    <w:rsid w:val="00C90857"/>
    <w:rsid w:val="00C9306F"/>
    <w:rsid w:val="00CB4E27"/>
    <w:rsid w:val="00CD1219"/>
    <w:rsid w:val="00CD2C53"/>
    <w:rsid w:val="00CE4F35"/>
    <w:rsid w:val="00D3707F"/>
    <w:rsid w:val="00D4690F"/>
    <w:rsid w:val="00D56BC7"/>
    <w:rsid w:val="00D573F6"/>
    <w:rsid w:val="00D6236E"/>
    <w:rsid w:val="00D91997"/>
    <w:rsid w:val="00DD4A7E"/>
    <w:rsid w:val="00DF1948"/>
    <w:rsid w:val="00DF2926"/>
    <w:rsid w:val="00DF4889"/>
    <w:rsid w:val="00E1292E"/>
    <w:rsid w:val="00E1701B"/>
    <w:rsid w:val="00E33FFC"/>
    <w:rsid w:val="00E366A1"/>
    <w:rsid w:val="00E40FAC"/>
    <w:rsid w:val="00E70B85"/>
    <w:rsid w:val="00E70D63"/>
    <w:rsid w:val="00E725B3"/>
    <w:rsid w:val="00EC6763"/>
    <w:rsid w:val="00F30FB7"/>
    <w:rsid w:val="00F506F8"/>
    <w:rsid w:val="00F736D4"/>
    <w:rsid w:val="00F85FF5"/>
    <w:rsid w:val="00F8725E"/>
    <w:rsid w:val="00F90826"/>
    <w:rsid w:val="00F93E10"/>
    <w:rsid w:val="00FB1E25"/>
    <w:rsid w:val="00FC0C10"/>
    <w:rsid w:val="00FC0F45"/>
    <w:rsid w:val="00FD5918"/>
    <w:rsid w:val="00FE09C2"/>
    <w:rsid w:val="00FE4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2FCB5"/>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6142F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42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5D95880-A1B0-4F2D-B29C-74024A49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673</Words>
  <Characters>3973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Pavla Staňková</cp:lastModifiedBy>
  <cp:revision>3</cp:revision>
  <cp:lastPrinted>2014-07-24T08:52:00Z</cp:lastPrinted>
  <dcterms:created xsi:type="dcterms:W3CDTF">2020-06-21T12:55:00Z</dcterms:created>
  <dcterms:modified xsi:type="dcterms:W3CDTF">2020-06-21T13:24:00Z</dcterms:modified>
</cp:coreProperties>
</file>