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D638" w14:textId="77777777" w:rsidR="00DC219A" w:rsidRDefault="00DC219A" w:rsidP="00A83BD2">
      <w:pPr>
        <w:pStyle w:val="UTB"/>
      </w:pPr>
      <w:bookmarkStart w:id="0" w:name="_GoBack"/>
      <w:bookmarkEnd w:id="0"/>
      <w:r w:rsidRPr="00897167">
        <w:t>Univerzita Tomáše Bati ve Zlíně</w:t>
      </w:r>
    </w:p>
    <w:p w14:paraId="1559294B" w14:textId="77777777" w:rsidR="00DC219A" w:rsidRPr="00897167" w:rsidRDefault="00DC219A" w:rsidP="00A83BD2">
      <w:pPr>
        <w:pStyle w:val="FaME"/>
      </w:pPr>
      <w:r w:rsidRPr="00897167">
        <w:t>Fakulta managementu a ekonomiky</w:t>
      </w:r>
    </w:p>
    <w:p w14:paraId="1891DAF8"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2E8A22D4" w14:textId="7E06CBEC"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49BD" w:rsidRPr="007449BD">
        <w:rPr>
          <w:b/>
          <w:i/>
          <w:sz w:val="22"/>
          <w:szCs w:val="22"/>
        </w:rPr>
        <w:t xml:space="preserve">Gabriela Švárová </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A610C">
        <w:rPr>
          <w:b/>
          <w:i/>
          <w:sz w:val="22"/>
          <w:szCs w:val="22"/>
        </w:rPr>
        <w:t>Ing. Filip Kučera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A610C">
        <w:rPr>
          <w:b/>
          <w:i/>
          <w:sz w:val="22"/>
          <w:szCs w:val="22"/>
        </w:rPr>
        <w:t>2020/2021</w:t>
      </w:r>
      <w:r w:rsidR="005C5600" w:rsidRPr="00F506F8">
        <w:rPr>
          <w:b/>
          <w:i/>
          <w:sz w:val="22"/>
          <w:szCs w:val="22"/>
        </w:rPr>
        <w:fldChar w:fldCharType="end"/>
      </w:r>
      <w:bookmarkEnd w:id="4"/>
    </w:p>
    <w:p w14:paraId="0466E47A" w14:textId="77777777" w:rsidR="00DC219A" w:rsidRDefault="00DC219A" w:rsidP="00A83BD2">
      <w:pPr>
        <w:jc w:val="both"/>
      </w:pPr>
    </w:p>
    <w:p w14:paraId="7A57DE67" w14:textId="77777777" w:rsidR="00DC219A" w:rsidRDefault="00DC219A" w:rsidP="00A83BD2">
      <w:pPr>
        <w:jc w:val="both"/>
      </w:pPr>
    </w:p>
    <w:p w14:paraId="17FC1D91" w14:textId="167D2664" w:rsidR="00DC219A" w:rsidRDefault="00DC219A" w:rsidP="00FA610C">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449BD" w:rsidRPr="007449BD">
        <w:rPr>
          <w:b/>
          <w:i/>
          <w:sz w:val="22"/>
          <w:szCs w:val="22"/>
        </w:rPr>
        <w:t>Rozvoj obce Brodek u Přerova</w:t>
      </w:r>
      <w:r w:rsidR="005C5600" w:rsidRPr="007358A5">
        <w:rPr>
          <w:b/>
          <w:i/>
          <w:sz w:val="22"/>
          <w:szCs w:val="22"/>
        </w:rPr>
        <w:fldChar w:fldCharType="end"/>
      </w:r>
      <w:bookmarkEnd w:id="5"/>
    </w:p>
    <w:p w14:paraId="3E06F8CD" w14:textId="77777777" w:rsidR="00DC219A" w:rsidRDefault="00DC219A" w:rsidP="00A83BD2">
      <w:pPr>
        <w:jc w:val="both"/>
      </w:pPr>
    </w:p>
    <w:p w14:paraId="2C83A1FF" w14:textId="77777777" w:rsidR="00DC219A" w:rsidRDefault="00DC219A" w:rsidP="00A83BD2"/>
    <w:p w14:paraId="50EA7F17" w14:textId="77777777" w:rsidR="00DC219A" w:rsidRPr="005F755D" w:rsidRDefault="00DC219A" w:rsidP="00A83BD2">
      <w:r w:rsidRPr="005F755D">
        <w:t>U hodnocení kritéria 1 zohledněte náročnost tématu práce.</w:t>
      </w:r>
    </w:p>
    <w:p w14:paraId="4F1A6BD2" w14:textId="77777777" w:rsidR="00DC219A" w:rsidRPr="005F755D" w:rsidRDefault="00DC219A" w:rsidP="00A83BD2">
      <w:r w:rsidRPr="005F755D">
        <w:t>Při hodnocení kritérií 2-6 zohledněte následující bodování:</w:t>
      </w:r>
    </w:p>
    <w:p w14:paraId="43A748A8" w14:textId="77777777" w:rsidR="00DC219A" w:rsidRPr="005F755D" w:rsidRDefault="00DC219A" w:rsidP="00A83BD2">
      <w:r w:rsidRPr="005F755D">
        <w:t>5 bodů – splněno velmi kvalitně, výrazně překračuje požadavky</w:t>
      </w:r>
    </w:p>
    <w:p w14:paraId="039B280E" w14:textId="77777777" w:rsidR="00DC219A" w:rsidRPr="005F755D" w:rsidRDefault="00DC219A" w:rsidP="00A83BD2">
      <w:r w:rsidRPr="005F755D">
        <w:t>4 body – splněno kvalitně</w:t>
      </w:r>
    </w:p>
    <w:p w14:paraId="725C5E73" w14:textId="77777777" w:rsidR="00DC219A" w:rsidRPr="005F755D" w:rsidRDefault="00DC219A" w:rsidP="00A83BD2">
      <w:r w:rsidRPr="005F755D">
        <w:t>3 body – splněno bez výhrad</w:t>
      </w:r>
    </w:p>
    <w:p w14:paraId="5CA058E9" w14:textId="77777777" w:rsidR="00DC219A" w:rsidRPr="005F755D" w:rsidRDefault="00DC219A" w:rsidP="00A83BD2">
      <w:r w:rsidRPr="005F755D">
        <w:t>2 body – splněno s menšími nedostatky</w:t>
      </w:r>
    </w:p>
    <w:p w14:paraId="0E7FDBA8" w14:textId="77777777" w:rsidR="00DC219A" w:rsidRPr="005F755D" w:rsidRDefault="00DC219A" w:rsidP="00A83BD2">
      <w:r w:rsidRPr="005F755D">
        <w:t>1 body – splněno, ale s výraznými nedostatky</w:t>
      </w:r>
    </w:p>
    <w:p w14:paraId="5A1A7CEB" w14:textId="77777777" w:rsidR="00DC219A" w:rsidRDefault="00DC219A" w:rsidP="00A83BD2">
      <w:pPr>
        <w:tabs>
          <w:tab w:val="left" w:pos="4440"/>
          <w:tab w:val="left" w:pos="8640"/>
          <w:tab w:val="right" w:pos="10440"/>
        </w:tabs>
        <w:jc w:val="both"/>
      </w:pPr>
      <w:r w:rsidRPr="005F755D">
        <w:t>0 bodů – nesplněno</w:t>
      </w:r>
    </w:p>
    <w:p w14:paraId="453728C0" w14:textId="77777777" w:rsidR="00DC219A" w:rsidRDefault="00DC219A" w:rsidP="001B5B85"/>
    <w:p w14:paraId="70231E5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1D98507B" w14:textId="77777777" w:rsidTr="00A24E8F">
        <w:trPr>
          <w:trHeight w:val="308"/>
        </w:trPr>
        <w:tc>
          <w:tcPr>
            <w:tcW w:w="7995" w:type="dxa"/>
            <w:tcBorders>
              <w:top w:val="single" w:sz="12" w:space="0" w:color="auto"/>
              <w:left w:val="nil"/>
              <w:bottom w:val="single" w:sz="12" w:space="0" w:color="auto"/>
              <w:right w:val="nil"/>
            </w:tcBorders>
            <w:vAlign w:val="center"/>
          </w:tcPr>
          <w:p w14:paraId="0E510D70"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567D3CF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78881A5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754517A"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78C6AA81" w14:textId="3B032D9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bookmarkEnd w:id="6"/>
          </w:p>
        </w:tc>
      </w:tr>
      <w:tr w:rsidR="00DC219A" w:rsidRPr="00FB1E25" w14:paraId="5145099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868333C" w14:textId="77777777" w:rsidR="00DC219A" w:rsidRPr="008375DD" w:rsidRDefault="00DC219A" w:rsidP="00873AF9">
            <w:pPr>
              <w:pStyle w:val="odrazka"/>
            </w:pPr>
            <w:r w:rsidRPr="008375DD">
              <w:t>řešená problematika je složitá</w:t>
            </w:r>
          </w:p>
        </w:tc>
        <w:tc>
          <w:tcPr>
            <w:tcW w:w="2471" w:type="dxa"/>
            <w:vAlign w:val="center"/>
          </w:tcPr>
          <w:p w14:paraId="7082495B" w14:textId="6D7EEEB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5ED50DC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8EB90E" w14:textId="77777777" w:rsidR="00DC219A" w:rsidRPr="008375DD" w:rsidRDefault="00DC219A" w:rsidP="00873AF9">
            <w:pPr>
              <w:pStyle w:val="odrazka"/>
            </w:pPr>
            <w:r w:rsidRPr="008375DD">
              <w:t>získávání dat je náročné</w:t>
            </w:r>
          </w:p>
        </w:tc>
        <w:tc>
          <w:tcPr>
            <w:tcW w:w="2471" w:type="dxa"/>
            <w:vAlign w:val="center"/>
          </w:tcPr>
          <w:p w14:paraId="5E5E32F0" w14:textId="1DEC7D1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7BEED6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7DACE2"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65E390A" w14:textId="3425DE7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2B7BE28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2A762A9"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A80D519" w14:textId="6E88FD69"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p>
        </w:tc>
      </w:tr>
      <w:tr w:rsidR="00DC219A" w:rsidRPr="00FB1E25" w14:paraId="135BBDF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AAECCC1"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2EF1F549" w14:textId="67EF775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C5000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192D13E" w14:textId="77777777" w:rsidR="00DC219A" w:rsidRPr="00750650" w:rsidRDefault="00DC219A" w:rsidP="00873AF9">
            <w:pPr>
              <w:pStyle w:val="odrazka"/>
            </w:pPr>
            <w:r>
              <w:t>metody zpracování práce jsou srozumitelně formulovány</w:t>
            </w:r>
          </w:p>
        </w:tc>
        <w:tc>
          <w:tcPr>
            <w:tcW w:w="2471" w:type="dxa"/>
            <w:vAlign w:val="center"/>
          </w:tcPr>
          <w:p w14:paraId="387219AE" w14:textId="60BF10F9"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C4E48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20C1C1" w14:textId="77777777" w:rsidR="00DC219A" w:rsidRPr="00750650" w:rsidRDefault="00DC219A" w:rsidP="00873AF9">
            <w:pPr>
              <w:pStyle w:val="odrazka"/>
            </w:pPr>
            <w:r>
              <w:t>prezentované cíle práce jsou v souladu s tématem práce</w:t>
            </w:r>
          </w:p>
        </w:tc>
        <w:tc>
          <w:tcPr>
            <w:tcW w:w="2471" w:type="dxa"/>
            <w:vAlign w:val="center"/>
          </w:tcPr>
          <w:p w14:paraId="27B600ED" w14:textId="6F06FCA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513F97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246369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4AA9055D" w14:textId="6214657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E7808D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ABA2D8"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692F2C3" w14:textId="060F6785"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p>
        </w:tc>
      </w:tr>
      <w:tr w:rsidR="00DC219A" w:rsidRPr="00FB1E25" w14:paraId="5DA1DBD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DF71BE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F769C6" w14:textId="4CF946C8"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40EC820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7BE4AE"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1D00C0AE" w14:textId="65E7CA2E"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5A99F07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45A7A1"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73C97D8" w14:textId="38C83A7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1AC4A5D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EAAEB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E19B1BE" w14:textId="43BA62C1"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p>
        </w:tc>
      </w:tr>
      <w:tr w:rsidR="00DC219A" w:rsidRPr="00FB1E25" w14:paraId="1FE913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1BA89D"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112051A6" w14:textId="776A500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2B37413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B900AA5"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FF5291D" w14:textId="7A9F178E"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1B40EB8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CC8776" w14:textId="77777777" w:rsidR="00DC219A" w:rsidRDefault="00DC219A" w:rsidP="00873AF9">
            <w:pPr>
              <w:pStyle w:val="odrazka"/>
            </w:pPr>
            <w:r>
              <w:t>postup aplikace metod práce je dostatečně popsán</w:t>
            </w:r>
          </w:p>
        </w:tc>
        <w:tc>
          <w:tcPr>
            <w:tcW w:w="2471" w:type="dxa"/>
            <w:vAlign w:val="center"/>
          </w:tcPr>
          <w:p w14:paraId="1E75761D" w14:textId="6D77FA4F"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1A24662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497DB2E" w14:textId="77777777" w:rsidR="00DC219A" w:rsidRPr="002E04A7" w:rsidRDefault="00DC219A" w:rsidP="00873AF9">
            <w:pPr>
              <w:pStyle w:val="odrazka"/>
            </w:pPr>
            <w:r>
              <w:t>práce obsahuje souhrnné zhodnocení současného stavu</w:t>
            </w:r>
          </w:p>
        </w:tc>
        <w:tc>
          <w:tcPr>
            <w:tcW w:w="2471" w:type="dxa"/>
            <w:vAlign w:val="center"/>
          </w:tcPr>
          <w:p w14:paraId="70C03E56" w14:textId="2B77490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6962FBC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16F91DB"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03B2E10" w14:textId="127576A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2F543EC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5629A3D"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02C3DF25" w14:textId="3D55FCB5"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p>
        </w:tc>
      </w:tr>
      <w:tr w:rsidR="00DC219A" w:rsidRPr="00FB1E25" w14:paraId="67F06C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DF8EB7A"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16E84FB" w14:textId="0C236FF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52E27F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D91537E"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B3CC3BF" w14:textId="10449CB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B7BDFD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6C0F830"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43FE3D20" w14:textId="1F67211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622EA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A475EE6"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0F1079F2" w14:textId="6FC78F3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54C05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49CEC7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3281F78" w14:textId="775C5DF8"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914D6">
              <w:rPr>
                <w:b/>
                <w:snapToGrid w:val="0"/>
                <w:color w:val="000000"/>
              </w:rPr>
            </w:r>
            <w:r w:rsidR="00A914D6">
              <w:rPr>
                <w:b/>
                <w:snapToGrid w:val="0"/>
                <w:color w:val="000000"/>
              </w:rPr>
              <w:fldChar w:fldCharType="separate"/>
            </w:r>
            <w:r>
              <w:rPr>
                <w:b/>
                <w:snapToGrid w:val="0"/>
                <w:color w:val="000000"/>
              </w:rPr>
              <w:fldChar w:fldCharType="end"/>
            </w:r>
          </w:p>
        </w:tc>
      </w:tr>
      <w:tr w:rsidR="00DC219A" w:rsidRPr="00FB1E25" w14:paraId="02B71B1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838C5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61AB465C" w14:textId="543CD1F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77830B7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969812" w14:textId="77777777" w:rsidR="00DC219A" w:rsidRPr="00FB1E25" w:rsidRDefault="00DC219A" w:rsidP="003E1491">
            <w:pPr>
              <w:pStyle w:val="odrazka"/>
            </w:pPr>
            <w:r>
              <w:t>v</w:t>
            </w:r>
            <w:r w:rsidRPr="00FB1E25">
              <w:t> práci je použita správná terminologie</w:t>
            </w:r>
          </w:p>
        </w:tc>
        <w:tc>
          <w:tcPr>
            <w:tcW w:w="2471" w:type="dxa"/>
            <w:vAlign w:val="center"/>
          </w:tcPr>
          <w:p w14:paraId="3D54C129" w14:textId="76C5ABD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79AE8A3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5C0907"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AD35D48" w14:textId="7696FF6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4C2BC3A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7F951DF"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2C6B572" w14:textId="4C6406A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790F6D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5FDFDF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3C03CE55" w14:textId="0CBC050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914D6">
              <w:rPr>
                <w:snapToGrid w:val="0"/>
                <w:color w:val="000000"/>
              </w:rPr>
            </w:r>
            <w:r w:rsidR="00A914D6">
              <w:rPr>
                <w:snapToGrid w:val="0"/>
                <w:color w:val="000000"/>
              </w:rPr>
              <w:fldChar w:fldCharType="separate"/>
            </w:r>
            <w:r>
              <w:rPr>
                <w:snapToGrid w:val="0"/>
                <w:color w:val="000000"/>
              </w:rPr>
              <w:fldChar w:fldCharType="end"/>
            </w:r>
          </w:p>
        </w:tc>
      </w:tr>
      <w:tr w:rsidR="00DC219A" w:rsidRPr="00FB1E25" w14:paraId="0FDBFC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FDBDFBD"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1233CB1" w14:textId="4772E919" w:rsidR="00DC219A" w:rsidRPr="00FB1E25" w:rsidRDefault="005C5600" w:rsidP="00F966C4">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966C4">
              <w:rPr>
                <w:b/>
                <w:snapToGrid w:val="0"/>
                <w:color w:val="000000"/>
              </w:rPr>
              <w:t>20</w:t>
            </w:r>
            <w:r>
              <w:rPr>
                <w:b/>
                <w:snapToGrid w:val="0"/>
                <w:color w:val="000000"/>
              </w:rPr>
              <w:fldChar w:fldCharType="end"/>
            </w:r>
            <w:bookmarkEnd w:id="7"/>
          </w:p>
        </w:tc>
      </w:tr>
    </w:tbl>
    <w:p w14:paraId="056F2522" w14:textId="77777777" w:rsidR="00DC219A" w:rsidRDefault="00DC219A" w:rsidP="001B5B85"/>
    <w:p w14:paraId="13F04CCA" w14:textId="77777777" w:rsidR="00DC219A" w:rsidRDefault="00DC219A" w:rsidP="003E1491">
      <w:pPr>
        <w:jc w:val="both"/>
      </w:pPr>
      <w:r>
        <w:t>Celkové hodnocení práce a otázky k obhajobě:</w:t>
      </w:r>
    </w:p>
    <w:p w14:paraId="04BEA725" w14:textId="77777777" w:rsidR="00DC219A" w:rsidRDefault="00DC219A" w:rsidP="003E1491">
      <w:pPr>
        <w:jc w:val="both"/>
      </w:pPr>
      <w:r>
        <w:t>(otázky uvádí vedoucí práce i oponent)</w:t>
      </w:r>
    </w:p>
    <w:p w14:paraId="211EEE0A" w14:textId="77777777" w:rsidR="00DC219A" w:rsidRDefault="00DC219A" w:rsidP="003E1491">
      <w:pPr>
        <w:jc w:val="both"/>
      </w:pPr>
    </w:p>
    <w:bookmarkStart w:id="8" w:name="Text6"/>
    <w:p w14:paraId="1DBC3761" w14:textId="77777777" w:rsidR="00F966C4" w:rsidRPr="00F966C4" w:rsidRDefault="005C5600" w:rsidP="00F966C4">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F966C4" w:rsidRPr="00F966C4">
        <w:rPr>
          <w:i/>
        </w:rPr>
        <w:t xml:space="preserve">Bakalářská práce se týká vcelku standardního tématu tvorby strategického dokumentu obce. Je rozdělena na dvě hlavní části. Jako první je část teoretická, ve které jsou odpovídajícím způsobem představena hlavní témata řešené problematiky, mj. také strategické plánování a financování obcí. </w:t>
      </w:r>
    </w:p>
    <w:p w14:paraId="17A54553" w14:textId="77777777" w:rsidR="00F966C4" w:rsidRDefault="00F966C4" w:rsidP="00F966C4">
      <w:pPr>
        <w:rPr>
          <w:i/>
        </w:rPr>
      </w:pPr>
      <w:r w:rsidRPr="00F966C4">
        <w:rPr>
          <w:i/>
        </w:rPr>
        <w:t>Praktická část nabízí vcelku podrobnou socioekonomickou analýzu obce, navazující SWOT analýzu a vyhodnocení dotazníkového šetření. Na provedené vhodným způsobem navazuje formulace samotného rozvojového dokumentu. K dílčím opatřením by bylo prospěšné doplnit také měřitelné indikátory. Navržený katalog projektů je zpracován vhodným způsobem. Jako pozitivní lze hodnotit aktivní spolupráci studentky s vedením obce.</w:t>
      </w:r>
    </w:p>
    <w:p w14:paraId="58A54C2B" w14:textId="3A613ED2" w:rsidR="00F966C4" w:rsidRPr="00F966C4" w:rsidRDefault="00F966C4" w:rsidP="00F966C4">
      <w:pPr>
        <w:rPr>
          <w:i/>
        </w:rPr>
      </w:pPr>
      <w:r w:rsidRPr="00F966C4">
        <w:rPr>
          <w:i/>
        </w:rPr>
        <w:t xml:space="preserve"> </w:t>
      </w:r>
    </w:p>
    <w:p w14:paraId="5867F5D8" w14:textId="77777777" w:rsidR="00F966C4" w:rsidRPr="00F966C4" w:rsidRDefault="00F966C4" w:rsidP="00F966C4">
      <w:pPr>
        <w:rPr>
          <w:i/>
        </w:rPr>
      </w:pPr>
      <w:r w:rsidRPr="00F966C4">
        <w:rPr>
          <w:i/>
        </w:rPr>
        <w:t xml:space="preserve">Otázky: </w:t>
      </w:r>
    </w:p>
    <w:p w14:paraId="274F52B6" w14:textId="77777777" w:rsidR="00F966C4" w:rsidRPr="00F966C4" w:rsidRDefault="00F966C4" w:rsidP="00F966C4">
      <w:pPr>
        <w:rPr>
          <w:i/>
        </w:rPr>
      </w:pPr>
      <w:r w:rsidRPr="00F966C4">
        <w:rPr>
          <w:i/>
        </w:rPr>
        <w:t xml:space="preserve">1. Představte aktuální možnosti financování vybraného projektu. </w:t>
      </w:r>
    </w:p>
    <w:p w14:paraId="3A9EC6EE" w14:textId="2924D188" w:rsidR="00DC219A" w:rsidRPr="00AE58C9" w:rsidRDefault="00F966C4" w:rsidP="00F966C4">
      <w:pPr>
        <w:rPr>
          <w:i/>
        </w:rPr>
      </w:pPr>
      <w:r w:rsidRPr="00F966C4">
        <w:rPr>
          <w:i/>
        </w:rPr>
        <w:t xml:space="preserve">2. Předpokládáte praktické uplatnění Vaší práce v rámci další činnosti obce?    </w:t>
      </w:r>
      <w:r w:rsidR="003B2685" w:rsidRPr="003B2685">
        <w:rPr>
          <w:i/>
          <w:noProof/>
        </w:rPr>
        <w:t xml:space="preserve">   </w:t>
      </w:r>
      <w:r w:rsidR="005C5600">
        <w:rPr>
          <w:i/>
        </w:rPr>
        <w:fldChar w:fldCharType="end"/>
      </w:r>
      <w:bookmarkEnd w:id="8"/>
    </w:p>
    <w:p w14:paraId="7842755E" w14:textId="77777777" w:rsidR="00DC219A" w:rsidRDefault="00DC219A" w:rsidP="003E1491"/>
    <w:p w14:paraId="289DA058" w14:textId="77777777" w:rsidR="00DC219A" w:rsidRDefault="00DC219A" w:rsidP="003E1491"/>
    <w:p w14:paraId="421D19EC" w14:textId="0354357E"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14D6">
        <w:rPr>
          <w:i/>
        </w:rPr>
      </w:r>
      <w:r w:rsidR="00A914D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71785749" w14:textId="77777777" w:rsidR="00DC219A" w:rsidRDefault="00DC219A" w:rsidP="003E1491"/>
    <w:p w14:paraId="30B98295" w14:textId="77777777" w:rsidR="00DC219A" w:rsidRDefault="00DC219A" w:rsidP="003E1491"/>
    <w:p w14:paraId="57D359BB" w14:textId="7AAF729E"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B2685">
        <w:rPr>
          <w:i/>
          <w:noProof/>
        </w:rPr>
        <w:t>14. 6. 2021</w:t>
      </w:r>
      <w:r w:rsidR="005C5600" w:rsidRPr="009C34E5">
        <w:rPr>
          <w:i/>
        </w:rPr>
        <w:fldChar w:fldCharType="end"/>
      </w:r>
      <w:bookmarkEnd w:id="9"/>
    </w:p>
    <w:p w14:paraId="62263F56" w14:textId="77777777" w:rsidR="00DC219A" w:rsidRDefault="00DC219A" w:rsidP="003E1491"/>
    <w:p w14:paraId="7058AF5D" w14:textId="77777777" w:rsidR="00DC219A" w:rsidRDefault="00DC219A" w:rsidP="003E1491"/>
    <w:p w14:paraId="154C7CEC" w14:textId="77777777" w:rsidR="00DC219A" w:rsidRDefault="00DC219A" w:rsidP="003E1491"/>
    <w:p w14:paraId="32612035" w14:textId="77777777" w:rsidR="00DC219A" w:rsidRDefault="00DC219A" w:rsidP="003E1491"/>
    <w:p w14:paraId="531D6D1D" w14:textId="77777777" w:rsidR="00DC219A" w:rsidRDefault="00DC219A" w:rsidP="003E1491">
      <w:pPr>
        <w:tabs>
          <w:tab w:val="right" w:pos="10440"/>
        </w:tabs>
      </w:pPr>
      <w:r>
        <w:tab/>
        <w:t>………………………………………</w:t>
      </w:r>
    </w:p>
    <w:p w14:paraId="2AEFE5E7"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85A7" w14:textId="77777777" w:rsidR="00A02EE0" w:rsidRDefault="00A02EE0">
      <w:r>
        <w:separator/>
      </w:r>
    </w:p>
  </w:endnote>
  <w:endnote w:type="continuationSeparator" w:id="0">
    <w:p w14:paraId="6E099646" w14:textId="77777777" w:rsidR="00A02EE0" w:rsidRDefault="00A0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31C4" w14:textId="77777777" w:rsidR="00A02EE0" w:rsidRDefault="00A02EE0">
      <w:r>
        <w:separator/>
      </w:r>
    </w:p>
  </w:footnote>
  <w:footnote w:type="continuationSeparator" w:id="0">
    <w:p w14:paraId="7335BA3F" w14:textId="77777777" w:rsidR="00A02EE0" w:rsidRDefault="00A02EE0">
      <w:r>
        <w:continuationSeparator/>
      </w:r>
    </w:p>
  </w:footnote>
  <w:footnote w:id="1">
    <w:p w14:paraId="1D4921E9"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B2685"/>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49BD"/>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9E7114"/>
    <w:rsid w:val="00A02EE0"/>
    <w:rsid w:val="00A0709B"/>
    <w:rsid w:val="00A11E00"/>
    <w:rsid w:val="00A24E8F"/>
    <w:rsid w:val="00A421F7"/>
    <w:rsid w:val="00A57D9B"/>
    <w:rsid w:val="00A70749"/>
    <w:rsid w:val="00A83BD2"/>
    <w:rsid w:val="00A914D6"/>
    <w:rsid w:val="00A925F6"/>
    <w:rsid w:val="00AC2D1A"/>
    <w:rsid w:val="00AC6D49"/>
    <w:rsid w:val="00AD7083"/>
    <w:rsid w:val="00AE58C9"/>
    <w:rsid w:val="00B22285"/>
    <w:rsid w:val="00B23519"/>
    <w:rsid w:val="00B3178F"/>
    <w:rsid w:val="00B6346A"/>
    <w:rsid w:val="00BD105B"/>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665BE"/>
    <w:rsid w:val="00E70D63"/>
    <w:rsid w:val="00E725B3"/>
    <w:rsid w:val="00EA3260"/>
    <w:rsid w:val="00F30FB7"/>
    <w:rsid w:val="00F31975"/>
    <w:rsid w:val="00F506F8"/>
    <w:rsid w:val="00F56AFE"/>
    <w:rsid w:val="00F85FF5"/>
    <w:rsid w:val="00F8725E"/>
    <w:rsid w:val="00F93E10"/>
    <w:rsid w:val="00F966C4"/>
    <w:rsid w:val="00FA610C"/>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A94C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90F46C-16F6-4D03-8ADE-1A46F182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7E366-3471-48B0-A14F-97917A41F744}">
  <ds:schemaRefs>
    <ds:schemaRef ds:uri="http://www.w3.org/XML/1998/namespace"/>
    <ds:schemaRef ds:uri="http://purl.org/dc/elements/1.1/"/>
    <ds:schemaRef ds:uri="http://purl.org/dc/terms/"/>
    <ds:schemaRef ds:uri="b2760fc6-0594-407e-87c6-5506db99eec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BB19EC-692C-4828-BD22-AD0BF6715E29}">
  <ds:schemaRefs>
    <ds:schemaRef ds:uri="http://schemas.microsoft.com/sharepoint/v3/contenttype/forms"/>
  </ds:schemaRefs>
</ds:datastoreItem>
</file>

<file path=customXml/itemProps4.xml><?xml version="1.0" encoding="utf-8"?>
<ds:datastoreItem xmlns:ds="http://schemas.openxmlformats.org/officeDocument/2006/customXml" ds:itemID="{FD897728-7E1E-4000-95EA-4DDC1F8E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3275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2021-06-15T13:18:00Z</dcterms:created>
  <dcterms:modified xsi:type="dcterms:W3CDTF">2021-06-15T13:18:00Z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