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42F2">
        <w:rPr>
          <w:b/>
          <w:i/>
          <w:sz w:val="22"/>
          <w:szCs w:val="22"/>
        </w:rPr>
        <w:t xml:space="preserve">Bc. Miroslava </w:t>
      </w:r>
      <w:proofErr w:type="spellStart"/>
      <w:r w:rsidR="00E342F2">
        <w:rPr>
          <w:b/>
          <w:i/>
          <w:sz w:val="22"/>
          <w:szCs w:val="22"/>
        </w:rPr>
        <w:t>Budiačová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42F2">
        <w:rPr>
          <w:b/>
          <w:i/>
          <w:sz w:val="22"/>
          <w:szCs w:val="22"/>
        </w:rPr>
        <w:t xml:space="preserve"> 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42F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42F2" w:rsidRPr="00E342F2">
        <w:rPr>
          <w:b/>
          <w:i/>
          <w:sz w:val="22"/>
          <w:szCs w:val="22"/>
        </w:rPr>
        <w:t>Projekt aplikace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2F2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42F2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42F2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42F2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961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702B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A20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6C9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6C9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6C9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A20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A20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A20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b/>
                <w:snapToGrid w:val="0"/>
                <w:color w:val="000000"/>
              </w:rPr>
            </w:r>
            <w:r w:rsidR="001F4C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001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23C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961">
              <w:rPr>
                <w:snapToGrid w:val="0"/>
                <w:color w:val="000000"/>
              </w:rPr>
            </w:r>
            <w:r w:rsidR="001F4C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A20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431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81402298"/>
      <w:r w:rsidR="00F4423C">
        <w:rPr>
          <w:i/>
        </w:rPr>
        <w:t>Teoretická část diplomové práce</w:t>
      </w:r>
      <w:r w:rsidR="009431F4">
        <w:rPr>
          <w:i/>
        </w:rPr>
        <w:t xml:space="preserve"> se zaměřuje na štíhlou výrobu a metodu SMED.</w:t>
      </w:r>
      <w:r w:rsidR="00F4423C">
        <w:rPr>
          <w:i/>
        </w:rPr>
        <w:t xml:space="preserve"> </w:t>
      </w:r>
      <w:r w:rsidR="009431F4">
        <w:rPr>
          <w:i/>
        </w:rPr>
        <w:t xml:space="preserve">Kapitola 3 Produktivita je uvedená v práci jako samostatná kapitola, ale v praktické části se tento pojem vůbec neobjevuje. </w:t>
      </w:r>
      <w:r w:rsidR="009431F4" w:rsidRPr="009431F4">
        <w:rPr>
          <w:i/>
        </w:rPr>
        <w:t xml:space="preserve">U citací </w:t>
      </w:r>
      <w:r w:rsidR="009431F4">
        <w:rPr>
          <w:i/>
        </w:rPr>
        <w:t>by bylo</w:t>
      </w:r>
      <w:r w:rsidR="009431F4" w:rsidRPr="009431F4">
        <w:rPr>
          <w:i/>
        </w:rPr>
        <w:t xml:space="preserve"> vhodné v celé práci používat jednotnou zkratku "et al." (str. 21) nebo "a kol." (str.22), stejně tak u dvou autorů použití mezi jmény spojení "a" nebo " &amp;" nebo ",", ne </w:t>
      </w:r>
      <w:r w:rsidR="00B74A20">
        <w:rPr>
          <w:i/>
        </w:rPr>
        <w:t xml:space="preserve">kombinaci </w:t>
      </w:r>
      <w:r w:rsidR="009431F4" w:rsidRPr="009431F4">
        <w:rPr>
          <w:i/>
        </w:rPr>
        <w:t>několik</w:t>
      </w:r>
      <w:r w:rsidR="00B74A20">
        <w:rPr>
          <w:i/>
        </w:rPr>
        <w:t>a</w:t>
      </w:r>
      <w:r w:rsidR="009431F4" w:rsidRPr="009431F4">
        <w:rPr>
          <w:i/>
        </w:rPr>
        <w:t xml:space="preserve"> způsobů</w:t>
      </w:r>
      <w:r w:rsidR="00B74A20">
        <w:rPr>
          <w:i/>
        </w:rPr>
        <w:t xml:space="preserve"> citace v textu</w:t>
      </w:r>
      <w:r w:rsidR="009431F4" w:rsidRPr="009431F4">
        <w:rPr>
          <w:i/>
        </w:rPr>
        <w:t>.</w:t>
      </w:r>
      <w:r w:rsidR="0033702B">
        <w:rPr>
          <w:i/>
        </w:rPr>
        <w:t xml:space="preserve"> V analytické části pozitivně hodnotím komunikaci se seřizovači po vytvoření videozáznamu a kompletní rozbor činností přestavby i s fotodokumentací.</w:t>
      </w:r>
      <w:r w:rsidR="000236C9">
        <w:rPr>
          <w:i/>
        </w:rPr>
        <w:t xml:space="preserve"> </w:t>
      </w:r>
      <w:r w:rsidR="00E342F2">
        <w:rPr>
          <w:i/>
          <w:noProof/>
        </w:rPr>
        <w:t>Autorka diplomové práce</w:t>
      </w:r>
      <w:r w:rsidR="00E342F2" w:rsidRPr="00E342F2">
        <w:rPr>
          <w:i/>
          <w:noProof/>
        </w:rPr>
        <w:t xml:space="preserve"> spl</w:t>
      </w:r>
      <w:r w:rsidR="00E342F2">
        <w:rPr>
          <w:i/>
          <w:noProof/>
        </w:rPr>
        <w:t>nila stanovené</w:t>
      </w:r>
      <w:r w:rsidR="00E342F2" w:rsidRPr="00E342F2">
        <w:rPr>
          <w:i/>
          <w:noProof/>
        </w:rPr>
        <w:t xml:space="preserve"> zásady a také</w:t>
      </w:r>
      <w:r w:rsidR="00E342F2">
        <w:rPr>
          <w:i/>
          <w:noProof/>
        </w:rPr>
        <w:t xml:space="preserve"> vytyčený</w:t>
      </w:r>
      <w:r w:rsidR="00E342F2" w:rsidRPr="00E342F2">
        <w:rPr>
          <w:i/>
          <w:noProof/>
        </w:rPr>
        <w:t xml:space="preserve"> cíl práce.</w:t>
      </w:r>
      <w:r w:rsidR="00E342F2">
        <w:rPr>
          <w:i/>
          <w:noProof/>
        </w:rPr>
        <w:t xml:space="preserve"> </w:t>
      </w:r>
      <w:r w:rsidR="00B74A20">
        <w:rPr>
          <w:i/>
          <w:noProof/>
        </w:rPr>
        <w:t xml:space="preserve">Projekt </w:t>
      </w:r>
      <w:r w:rsidR="00F24239">
        <w:rPr>
          <w:i/>
          <w:noProof/>
        </w:rPr>
        <w:t>zahrnuje</w:t>
      </w:r>
      <w:r w:rsidR="00B74A20">
        <w:rPr>
          <w:i/>
          <w:noProof/>
        </w:rPr>
        <w:t xml:space="preserve"> všechny náležitosti po jeho obsahové stránce a součástí j</w:t>
      </w:r>
      <w:r w:rsidR="00F24239">
        <w:rPr>
          <w:i/>
          <w:noProof/>
        </w:rPr>
        <w:t>sou</w:t>
      </w:r>
      <w:r w:rsidR="00B74A20">
        <w:rPr>
          <w:i/>
          <w:noProof/>
        </w:rPr>
        <w:t xml:space="preserve"> také časové a finanční úspory. Pouze u kapitoly 9.5 Postup zavedení navrhovaných řešení chybí u jednotlivých kroků termín a odpovědnost za splnění. </w:t>
      </w:r>
      <w:r w:rsidR="001A3C6E">
        <w:rPr>
          <w:i/>
          <w:noProof/>
        </w:rPr>
        <w:t xml:space="preserve">Formální úroveň práce má dobrou jazykovou úroveň, text je logicky provázán, ale </w:t>
      </w:r>
      <w:r w:rsidR="00B74A20">
        <w:rPr>
          <w:i/>
          <w:noProof/>
        </w:rPr>
        <w:t>u</w:t>
      </w:r>
      <w:r w:rsidR="00B74A20" w:rsidRPr="00B74A20">
        <w:rPr>
          <w:i/>
          <w:noProof/>
        </w:rPr>
        <w:t xml:space="preserve"> tabulek a grafů chybí odkaz na </w:t>
      </w:r>
      <w:r w:rsidR="00F24239">
        <w:rPr>
          <w:i/>
          <w:noProof/>
        </w:rPr>
        <w:t xml:space="preserve">konkrétní </w:t>
      </w:r>
      <w:r w:rsidR="00B74A20" w:rsidRPr="00B74A20">
        <w:rPr>
          <w:i/>
          <w:noProof/>
        </w:rPr>
        <w:t>tabulku (</w:t>
      </w:r>
      <w:r w:rsidR="00B74A20">
        <w:rPr>
          <w:i/>
          <w:noProof/>
        </w:rPr>
        <w:t xml:space="preserve">např. </w:t>
      </w:r>
      <w:r w:rsidR="00B74A20" w:rsidRPr="00B74A20">
        <w:rPr>
          <w:i/>
          <w:noProof/>
        </w:rPr>
        <w:t>str. 41) nebo graf, resp. i vysvětlení grafu, např. graf 1, str. 57.</w:t>
      </w:r>
      <w:r w:rsidR="00B74A20">
        <w:rPr>
          <w:i/>
          <w:noProof/>
        </w:rPr>
        <w:t xml:space="preserve"> nebo graf 2, str. 66. K</w:t>
      </w:r>
      <w:r w:rsidR="001A3C6E">
        <w:rPr>
          <w:i/>
          <w:noProof/>
        </w:rPr>
        <w:t xml:space="preserve">valitu práce snižuje </w:t>
      </w:r>
      <w:r w:rsidR="00B74A20">
        <w:rPr>
          <w:i/>
          <w:noProof/>
        </w:rPr>
        <w:t xml:space="preserve">také </w:t>
      </w:r>
      <w:r w:rsidR="001A3C6E">
        <w:rPr>
          <w:i/>
          <w:noProof/>
        </w:rPr>
        <w:t xml:space="preserve">její grafická úroveň - </w:t>
      </w:r>
      <w:r w:rsidR="00F4423C">
        <w:rPr>
          <w:i/>
          <w:noProof/>
        </w:rPr>
        <w:t xml:space="preserve">autorka práce nejspíše použila špatnou šablonu - v úvodu u zadání a prohlášení autora nemá být záhlaví, u některých stran není </w:t>
      </w:r>
      <w:r w:rsidR="001A3C6E">
        <w:rPr>
          <w:i/>
          <w:noProof/>
        </w:rPr>
        <w:t>doti</w:t>
      </w:r>
      <w:r w:rsidR="00F4423C">
        <w:rPr>
          <w:i/>
          <w:noProof/>
        </w:rPr>
        <w:t>štěn</w:t>
      </w:r>
      <w:r w:rsidR="001A3C6E">
        <w:rPr>
          <w:i/>
          <w:noProof/>
        </w:rPr>
        <w:t xml:space="preserve"> konec stránky</w:t>
      </w:r>
      <w:r w:rsidR="00F4423C">
        <w:rPr>
          <w:i/>
          <w:noProof/>
        </w:rPr>
        <w:t>, např</w:t>
      </w:r>
      <w:r w:rsidR="001A3C6E">
        <w:rPr>
          <w:i/>
          <w:noProof/>
        </w:rPr>
        <w:t xml:space="preserve">. 7, </w:t>
      </w:r>
      <w:r w:rsidR="00F4423C">
        <w:rPr>
          <w:i/>
          <w:noProof/>
        </w:rPr>
        <w:t>28 a jiné strany. Také obrázky v diplomové práci by mohly být ve vyšší kvalitě, např. obrázek 1.</w:t>
      </w:r>
    </w:p>
    <w:p w:rsidR="00E342F2" w:rsidRDefault="00E342F2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342F2" w:rsidRDefault="00E342F2" w:rsidP="00750650">
      <w:pPr>
        <w:rPr>
          <w:i/>
          <w:noProof/>
        </w:rPr>
      </w:pPr>
      <w:r>
        <w:rPr>
          <w:i/>
          <w:noProof/>
        </w:rPr>
        <w:t>1. Jaký je rozdíl v logickém rámci</w:t>
      </w:r>
      <w:r w:rsidR="001A3C6E">
        <w:rPr>
          <w:i/>
          <w:noProof/>
        </w:rPr>
        <w:t xml:space="preserve"> (str. 62)</w:t>
      </w:r>
      <w:r>
        <w:rPr>
          <w:i/>
          <w:noProof/>
        </w:rPr>
        <w:t xml:space="preserve"> mezi účelem práce - </w:t>
      </w:r>
      <w:r w:rsidR="001A3C6E">
        <w:rPr>
          <w:i/>
          <w:noProof/>
        </w:rPr>
        <w:t xml:space="preserve">Snížení délky výměny formy na vstřikolise a definovaným cílem - Snížení času přetypování vybraného vstřikolisu? </w:t>
      </w:r>
    </w:p>
    <w:p w:rsidR="001A3C6E" w:rsidRDefault="001A3C6E" w:rsidP="00750650">
      <w:pPr>
        <w:rPr>
          <w:i/>
          <w:noProof/>
        </w:rPr>
      </w:pPr>
      <w:r>
        <w:rPr>
          <w:i/>
          <w:noProof/>
        </w:rPr>
        <w:t>2.</w:t>
      </w:r>
      <w:r w:rsidR="00906CD1">
        <w:rPr>
          <w:i/>
          <w:noProof/>
        </w:rPr>
        <w:t xml:space="preserve"> Mezi významné slabé stránky ve SWOT analýze uvádíte nedodržování postupů práce a špatný postoj zaměstnanců ke změnám. Pro odstranění plýtvání nečinnosti, hledání a dalších plýtvání uvádíte proškolení o novém standardu </w:t>
      </w:r>
      <w:r w:rsidR="00F24239">
        <w:rPr>
          <w:i/>
          <w:noProof/>
        </w:rPr>
        <w:t>přetypování</w:t>
      </w:r>
      <w:r w:rsidR="00906CD1">
        <w:rPr>
          <w:i/>
          <w:noProof/>
        </w:rPr>
        <w:t>. Jakým způsobem by jste doporučila firmě dodržení nastaveného standardu vzhledem k</w:t>
      </w:r>
      <w:r w:rsidR="00B74A20">
        <w:rPr>
          <w:i/>
          <w:noProof/>
        </w:rPr>
        <w:t> současnému negativnímu nastavení</w:t>
      </w:r>
      <w:r w:rsidR="00906CD1">
        <w:rPr>
          <w:i/>
          <w:noProof/>
        </w:rPr>
        <w:t xml:space="preserve"> pracovníků? </w:t>
      </w:r>
    </w:p>
    <w:p w:rsidR="00E342F2" w:rsidRDefault="001A3C6E" w:rsidP="00750650">
      <w:pPr>
        <w:rPr>
          <w:i/>
          <w:noProof/>
        </w:rPr>
      </w:pPr>
      <w:r>
        <w:rPr>
          <w:i/>
          <w:noProof/>
        </w:rPr>
        <w:t>3</w:t>
      </w:r>
      <w:r w:rsidR="00E342F2">
        <w:rPr>
          <w:i/>
          <w:noProof/>
        </w:rPr>
        <w:t xml:space="preserve">. Ve SWOT analýze máte vymezenou škálu pro hodnocení cekové míry závažnosti v rozmezí 1-5 bodu. Při hodnocení slabých stránek a hrozeb používáte záporné hodnoty. Prosím o vysvětlení. </w:t>
      </w:r>
    </w:p>
    <w:p w:rsidR="00845B98" w:rsidRPr="00AE58C9" w:rsidRDefault="001A3C6E" w:rsidP="00750650">
      <w:pPr>
        <w:rPr>
          <w:i/>
        </w:rPr>
      </w:pPr>
      <w:r>
        <w:rPr>
          <w:i/>
          <w:noProof/>
        </w:rPr>
        <w:t>4</w:t>
      </w:r>
      <w:r w:rsidR="00E342F2">
        <w:rPr>
          <w:i/>
          <w:noProof/>
        </w:rPr>
        <w:t>. Jak byly ve SWOT analýze stanoveny váhy pro jednotlivé</w:t>
      </w:r>
      <w:r w:rsidR="00F16CA1">
        <w:rPr>
          <w:i/>
          <w:noProof/>
        </w:rPr>
        <w:t xml:space="preserve"> slabé a silné stránky, příležitosti a hrozby</w:t>
      </w:r>
      <w:bookmarkStart w:id="9" w:name="_GoBack"/>
      <w:bookmarkEnd w:id="9"/>
      <w:r w:rsidR="00E342F2">
        <w:rPr>
          <w:i/>
          <w:noProof/>
        </w:rPr>
        <w:t xml:space="preserve">? </w:t>
      </w:r>
      <w:bookmarkEnd w:id="8"/>
      <w:r w:rsidR="00E342F2" w:rsidRPr="00E342F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42F2">
        <w:rPr>
          <w:i/>
        </w:rPr>
      </w:r>
      <w:r w:rsidR="001F4C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42F2">
        <w:rPr>
          <w:i/>
          <w:noProof/>
        </w:rPr>
        <w:t>1.9.2021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1B" w:rsidRDefault="001F4C1B">
      <w:r>
        <w:separator/>
      </w:r>
    </w:p>
  </w:endnote>
  <w:endnote w:type="continuationSeparator" w:id="0">
    <w:p w:rsidR="001F4C1B" w:rsidRDefault="001F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1B" w:rsidRDefault="001F4C1B">
      <w:r>
        <w:separator/>
      </w:r>
    </w:p>
  </w:footnote>
  <w:footnote w:type="continuationSeparator" w:id="0">
    <w:p w:rsidR="001F4C1B" w:rsidRDefault="001F4C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6C9"/>
    <w:rsid w:val="00074A7D"/>
    <w:rsid w:val="000768DD"/>
    <w:rsid w:val="00095B54"/>
    <w:rsid w:val="000C21A9"/>
    <w:rsid w:val="000E1EDC"/>
    <w:rsid w:val="00107EC6"/>
    <w:rsid w:val="0011772D"/>
    <w:rsid w:val="00124BFC"/>
    <w:rsid w:val="00132C42"/>
    <w:rsid w:val="00133D44"/>
    <w:rsid w:val="0016014F"/>
    <w:rsid w:val="00170BA6"/>
    <w:rsid w:val="001744E5"/>
    <w:rsid w:val="001A3C6E"/>
    <w:rsid w:val="001A6F9F"/>
    <w:rsid w:val="001B5B85"/>
    <w:rsid w:val="001C1C93"/>
    <w:rsid w:val="001E0D4A"/>
    <w:rsid w:val="001F4C1B"/>
    <w:rsid w:val="002126D4"/>
    <w:rsid w:val="00226337"/>
    <w:rsid w:val="00240D6D"/>
    <w:rsid w:val="00246CC0"/>
    <w:rsid w:val="00255961"/>
    <w:rsid w:val="002639CA"/>
    <w:rsid w:val="00292769"/>
    <w:rsid w:val="00296250"/>
    <w:rsid w:val="002A4678"/>
    <w:rsid w:val="002B5820"/>
    <w:rsid w:val="002D29F5"/>
    <w:rsid w:val="002E04A7"/>
    <w:rsid w:val="00314823"/>
    <w:rsid w:val="0033702B"/>
    <w:rsid w:val="00342001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CD1"/>
    <w:rsid w:val="00936F44"/>
    <w:rsid w:val="009431F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4A2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42F2"/>
    <w:rsid w:val="00E366A1"/>
    <w:rsid w:val="00E70B85"/>
    <w:rsid w:val="00E70D63"/>
    <w:rsid w:val="00E725B3"/>
    <w:rsid w:val="00F16CA1"/>
    <w:rsid w:val="00F24239"/>
    <w:rsid w:val="00F30FB7"/>
    <w:rsid w:val="00F4423C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068E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C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C16087-145A-4D9B-9C13-A0C97222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7</cp:revision>
  <cp:lastPrinted>2021-09-01T13:31:00Z</cp:lastPrinted>
  <dcterms:created xsi:type="dcterms:W3CDTF">2021-09-01T12:18:00Z</dcterms:created>
  <dcterms:modified xsi:type="dcterms:W3CDTF">2021-09-01T13:32:00Z</dcterms:modified>
</cp:coreProperties>
</file>