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B43BD0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00271F">
        <w:rPr>
          <w:rFonts w:asciiTheme="minorHAnsi" w:hAnsiTheme="minorHAnsi" w:cstheme="minorHAnsi"/>
          <w:sz w:val="22"/>
          <w:szCs w:val="22"/>
        </w:rPr>
        <w:tab/>
      </w:r>
      <w:r w:rsidR="0000271F">
        <w:rPr>
          <w:rFonts w:asciiTheme="minorHAnsi" w:hAnsiTheme="minorHAnsi" w:cstheme="minorHAnsi"/>
          <w:sz w:val="22"/>
          <w:szCs w:val="22"/>
        </w:rPr>
        <w:tab/>
      </w:r>
      <w:r w:rsidR="0000271F">
        <w:rPr>
          <w:rFonts w:asciiTheme="minorHAnsi" w:hAnsiTheme="minorHAnsi" w:cstheme="minorHAnsi"/>
          <w:sz w:val="22"/>
          <w:szCs w:val="22"/>
        </w:rPr>
        <w:tab/>
        <w:t xml:space="preserve">Kateřina </w:t>
      </w:r>
      <w:r w:rsidR="0000271F" w:rsidRPr="0000271F">
        <w:rPr>
          <w:rFonts w:asciiTheme="minorHAnsi" w:hAnsiTheme="minorHAnsi" w:cstheme="minorHAnsi"/>
          <w:smallCaps/>
          <w:sz w:val="22"/>
          <w:szCs w:val="22"/>
        </w:rPr>
        <w:t>Ivičičová</w:t>
      </w:r>
      <w:bookmarkStart w:id="0" w:name="_GoBack"/>
      <w:bookmarkEnd w:id="0"/>
    </w:p>
    <w:p w14:paraId="01DAD7B2" w14:textId="51ED7A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FA21BF">
        <w:rPr>
          <w:rFonts w:asciiTheme="minorHAnsi" w:hAnsiTheme="minorHAnsi" w:cstheme="minorHAnsi"/>
          <w:sz w:val="22"/>
          <w:szCs w:val="22"/>
        </w:rPr>
        <w:t xml:space="preserve">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 w:rsidR="00FA21BF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FA21BF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FA21BF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FA21BF">
        <w:rPr>
          <w:rFonts w:asciiTheme="minorHAnsi" w:hAnsiTheme="minorHAnsi" w:cstheme="minorHAnsi"/>
          <w:sz w:val="22"/>
          <w:szCs w:val="22"/>
        </w:rPr>
        <w:t xml:space="preserve">, Ph.D. </w:t>
      </w:r>
      <w:r w:rsidR="00FA21B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4AF32A2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00271F">
        <w:rPr>
          <w:rFonts w:cstheme="minorHAnsi"/>
        </w:rPr>
        <w:t xml:space="preserve"> </w:t>
      </w:r>
      <w:r w:rsidR="0000271F" w:rsidRPr="0000271F">
        <w:rPr>
          <w:rFonts w:cstheme="minorHAnsi"/>
        </w:rPr>
        <w:t>Analýza marketingového mixu vybraného rodinného vinařství</w:t>
      </w:r>
      <w:r>
        <w:rPr>
          <w:rFonts w:cstheme="minorHAnsi"/>
        </w:rPr>
        <w:t xml:space="preserve"> </w:t>
      </w:r>
    </w:p>
    <w:p w14:paraId="3F08876F" w14:textId="694D9E9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1B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0271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DC0541" w:rsidR="000E094A" w:rsidRDefault="00002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33D82D" w14:textId="7F21C887" w:rsidR="0000271F" w:rsidRDefault="0000271F" w:rsidP="000027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v souladu s jejím tématem a jsou prezentovány jasně, konkrétně a srozumitelně. Výzkumné metody, techniky a postupy použité pro naplnění formulovaných cílů BP jsou adekvátně zvoleny.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E313AB" w:rsidR="000E094A" w:rsidRDefault="00002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5A9FB5" w14:textId="29E64D7D" w:rsidR="0000271F" w:rsidRPr="000E094A" w:rsidRDefault="0000271F" w:rsidP="000027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vypracována na kvalitní úrovni. Jsou zde vysvětleny elementární pojmy, které souvisejí s</w:t>
            </w:r>
            <w:r w:rsidR="006F118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tématem BP</w:t>
            </w:r>
            <w:r w:rsidR="006F118E">
              <w:rPr>
                <w:rFonts w:cstheme="minorHAnsi"/>
              </w:rPr>
              <w:t xml:space="preserve">. V závěru této části BP jsou vhodně formulována teoretická východiska pro zpracování praktické části BP a následně jsou také představeny čtyři výzkumné hypotézy, kterou jsou následně verifikovány mimo jiné dotazníkovým šetřením prostřednictvím matematicko-statistických metod. </w:t>
            </w:r>
            <w:r>
              <w:rPr>
                <w:rFonts w:cstheme="minorHAnsi"/>
              </w:rPr>
              <w:t>Jednotlivé kapitoly této části jsou propojeny a</w:t>
            </w:r>
            <w:r w:rsidR="006F118E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provázány vhodným způsobem včetně citování zdrojů.</w:t>
            </w:r>
          </w:p>
          <w:p w14:paraId="7A1DD9C3" w14:textId="6A3B781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FA8283" w:rsidR="000E094A" w:rsidRDefault="000027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17950B" w14:textId="325AD88F" w:rsidR="0000271F" w:rsidRPr="000E094A" w:rsidRDefault="0000271F" w:rsidP="000027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správným způsobem poznatků části teoretické a </w:t>
            </w:r>
            <w:r w:rsidRPr="008E0E5E">
              <w:rPr>
                <w:rFonts w:cstheme="minorHAnsi"/>
              </w:rPr>
              <w:t>plynu</w:t>
            </w:r>
            <w:r>
              <w:rPr>
                <w:rFonts w:cstheme="minorHAnsi"/>
              </w:rPr>
              <w:t>l</w:t>
            </w:r>
            <w:r w:rsidRPr="008E0E5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na ni navazuje. Zde prezentované a realizované výzkumné postupy jsou zvoleny nejen vhodným způsobem, ale i s jasným záměrem. Výstupem všech realizovaných šetření je souhrnná analýza SWOT, která se stala východiskem pro zpracování </w:t>
            </w:r>
            <w:r w:rsidRPr="0000271F">
              <w:rPr>
                <w:rFonts w:cstheme="minorHAnsi"/>
              </w:rPr>
              <w:t>návrh</w:t>
            </w:r>
            <w:r>
              <w:rPr>
                <w:rFonts w:cstheme="minorHAnsi"/>
              </w:rPr>
              <w:t>ů</w:t>
            </w:r>
            <w:r w:rsidRPr="0000271F">
              <w:rPr>
                <w:rFonts w:cstheme="minorHAnsi"/>
              </w:rPr>
              <w:t xml:space="preserve"> a doporučení vedoucí</w:t>
            </w:r>
            <w:r>
              <w:rPr>
                <w:rFonts w:cstheme="minorHAnsi"/>
              </w:rPr>
              <w:t>ch</w:t>
            </w:r>
            <w:r w:rsidRPr="0000271F">
              <w:rPr>
                <w:rFonts w:cstheme="minorHAnsi"/>
              </w:rPr>
              <w:t xml:space="preserve"> ke zlepšení současného stavu marketingového mixu ve vybraném rodinném vinařství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483683" w:rsidR="000E094A" w:rsidRDefault="00121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86F87" w14:textId="26CAB503" w:rsidR="0000271F" w:rsidRPr="000E094A" w:rsidRDefault="0000271F" w:rsidP="000027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doporučení zaměřen</w:t>
            </w:r>
            <w:r w:rsidR="000C3C18">
              <w:rPr>
                <w:rFonts w:cstheme="minorHAnsi"/>
              </w:rPr>
              <w:t>ých</w:t>
            </w:r>
            <w:r w:rsidR="00121C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zlepšení </w:t>
            </w:r>
            <w:r w:rsidRPr="0000271F">
              <w:rPr>
                <w:rFonts w:cstheme="minorHAnsi"/>
              </w:rPr>
              <w:t>marketingového mixu</w:t>
            </w:r>
            <w:r>
              <w:rPr>
                <w:rFonts w:cstheme="minorHAnsi"/>
              </w:rPr>
              <w:t xml:space="preserve"> </w:t>
            </w:r>
            <w:r w:rsidRPr="0000271F">
              <w:rPr>
                <w:rFonts w:cstheme="minorHAnsi"/>
              </w:rPr>
              <w:t>vybrané</w:t>
            </w:r>
            <w:r>
              <w:rPr>
                <w:rFonts w:cstheme="minorHAnsi"/>
              </w:rPr>
              <w:t>ho</w:t>
            </w:r>
            <w:r w:rsidRPr="0000271F">
              <w:rPr>
                <w:rFonts w:cstheme="minorHAnsi"/>
              </w:rPr>
              <w:t xml:space="preserve"> rodinné</w:t>
            </w:r>
            <w:r>
              <w:rPr>
                <w:rFonts w:cstheme="minorHAnsi"/>
              </w:rPr>
              <w:t>ho</w:t>
            </w:r>
            <w:r w:rsidRPr="0000271F">
              <w:rPr>
                <w:rFonts w:cstheme="minorHAnsi"/>
              </w:rPr>
              <w:t xml:space="preserve"> vinařství</w:t>
            </w:r>
            <w:r>
              <w:rPr>
                <w:rFonts w:cstheme="minorHAnsi"/>
              </w:rPr>
              <w:t xml:space="preserve"> navazují na předchozí části BP a jsou prezentovány a zpracovány kvalitně. Tato část BP pracuje</w:t>
            </w:r>
            <w:r w:rsidR="00121C1B">
              <w:rPr>
                <w:rFonts w:cstheme="minorHAnsi"/>
              </w:rPr>
              <w:t xml:space="preserve"> celkem se čtyřmi návrhy doporučení, </w:t>
            </w:r>
            <w:r>
              <w:rPr>
                <w:rFonts w:cstheme="minorHAnsi"/>
              </w:rPr>
              <w:t>kter</w:t>
            </w:r>
            <w:r w:rsidR="00121C1B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jsou argumentačně podložen</w:t>
            </w:r>
            <w:r w:rsidR="00121C1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jasnými, konkrétními a odpovídajícími fakty. Stanovené cíle byly splněny v plném rozsahu a kvalitě.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5CDCD5E" w:rsidR="000E094A" w:rsidRDefault="00121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4A972C" w14:textId="5AFF7666" w:rsidR="00121C1B" w:rsidRPr="000E094A" w:rsidRDefault="00121C1B" w:rsidP="00121C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má kvalitní logickou provázanost textu práce. Odborná terminologie je vhodně implementována včetně použití předepsané normy citování. B</w:t>
            </w:r>
            <w:r w:rsidRPr="00D3209E">
              <w:rPr>
                <w:rFonts w:cstheme="minorHAnsi"/>
              </w:rPr>
              <w:t>P je zpracována svědomitě nejen po stránce grafické, ale i stránce formální</w:t>
            </w:r>
            <w:r>
              <w:rPr>
                <w:rFonts w:cstheme="minorHAnsi"/>
              </w:rPr>
              <w:t xml:space="preserve"> a jazykové.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4D7A9EC" w:rsidR="009C7318" w:rsidRDefault="00121C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61F9A" w14:textId="649B6A1B" w:rsidR="00121C1B" w:rsidRDefault="00121C1B" w:rsidP="00121C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Pozitivně hodnotím přístup studentky k vypracování bakalářské práce. Aktivně se zajímala o problematiku související s tématem BP a při zpracovávání BP byla samotná.</w:t>
            </w:r>
          </w:p>
          <w:p w14:paraId="70DED920" w14:textId="6C2C0E2B" w:rsidR="009D67D5" w:rsidRPr="000E094A" w:rsidRDefault="00121C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A14BD">
              <w:rPr>
                <w:rFonts w:cstheme="minorHAnsi"/>
              </w:rPr>
              <w:t>P hodnotím jako velmi kvalitn</w:t>
            </w:r>
            <w:r>
              <w:rPr>
                <w:rFonts w:cstheme="minorHAnsi"/>
              </w:rPr>
              <w:t xml:space="preserve">ě a komplexně zpracovanou </w:t>
            </w:r>
            <w:r w:rsidRPr="00AA14BD">
              <w:rPr>
                <w:rFonts w:cstheme="minorHAnsi"/>
              </w:rPr>
              <w:t>a doporučuji ji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D5C6551" w14:textId="555CF08C" w:rsidR="00121C1B" w:rsidRPr="00121C1B" w:rsidRDefault="00121C1B" w:rsidP="00121C1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>Který z</w:t>
      </w:r>
      <w:r>
        <w:rPr>
          <w:rFonts w:cstheme="minorHAnsi"/>
        </w:rPr>
        <w:t xml:space="preserve"> návrhů či doporučení </w:t>
      </w:r>
      <w:r w:rsidRPr="00121C1B">
        <w:rPr>
          <w:rFonts w:cstheme="minorHAnsi"/>
        </w:rPr>
        <w:t>považuje studentka za nejvíce účinn</w:t>
      </w:r>
      <w:r>
        <w:rPr>
          <w:rFonts w:cstheme="minorHAnsi"/>
        </w:rPr>
        <w:t>é</w:t>
      </w:r>
      <w:r w:rsidRPr="00121C1B">
        <w:rPr>
          <w:rFonts w:cstheme="minorHAnsi"/>
        </w:rPr>
        <w:t>, a z jakého důvodu?</w:t>
      </w:r>
    </w:p>
    <w:p w14:paraId="3128B4D1" w14:textId="2C969381" w:rsidR="0085398A" w:rsidRPr="00121C1B" w:rsidRDefault="00121C1B" w:rsidP="00121C1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3448017"/>
      <w:r w:rsidRPr="008E1355">
        <w:rPr>
          <w:rFonts w:cstheme="minorHAnsi"/>
        </w:rPr>
        <w:t>Měl</w:t>
      </w:r>
      <w:r>
        <w:rPr>
          <w:rFonts w:cstheme="minorHAnsi"/>
        </w:rPr>
        <w:t>a</w:t>
      </w:r>
      <w:r w:rsidRPr="008E1355">
        <w:rPr>
          <w:rFonts w:cstheme="minorHAnsi"/>
        </w:rPr>
        <w:t xml:space="preserve"> již </w:t>
      </w:r>
      <w:r>
        <w:rPr>
          <w:rFonts w:cstheme="minorHAnsi"/>
        </w:rPr>
        <w:t xml:space="preserve">studentka </w:t>
      </w:r>
      <w:r w:rsidRPr="008E1355">
        <w:rPr>
          <w:rFonts w:cstheme="minorHAnsi"/>
        </w:rPr>
        <w:t xml:space="preserve">možnost projednat svoji </w:t>
      </w:r>
      <w:r>
        <w:rPr>
          <w:rFonts w:cstheme="minorHAnsi"/>
        </w:rPr>
        <w:t>B</w:t>
      </w:r>
      <w:r w:rsidRPr="008E1355">
        <w:rPr>
          <w:rFonts w:cstheme="minorHAnsi"/>
        </w:rPr>
        <w:t>P s</w:t>
      </w:r>
      <w:r>
        <w:rPr>
          <w:rFonts w:cstheme="minorHAnsi"/>
        </w:rPr>
        <w:t xml:space="preserve"> majitelem </w:t>
      </w:r>
      <w:r w:rsidRPr="0000271F">
        <w:rPr>
          <w:rFonts w:cstheme="minorHAnsi"/>
        </w:rPr>
        <w:t>vybraného rodinného vinařství</w:t>
      </w:r>
      <w:r w:rsidRPr="00121C1B">
        <w:rPr>
          <w:rFonts w:cstheme="minorHAnsi"/>
        </w:rPr>
        <w:t>, jaké byly případné reakce?</w:t>
      </w:r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0943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21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21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6F64B6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21B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BD91C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A21BF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71F"/>
    <w:rsid w:val="00037B1A"/>
    <w:rsid w:val="000C3C18"/>
    <w:rsid w:val="000E094A"/>
    <w:rsid w:val="00121C1B"/>
    <w:rsid w:val="00173FE7"/>
    <w:rsid w:val="001900AB"/>
    <w:rsid w:val="0024258E"/>
    <w:rsid w:val="0029651C"/>
    <w:rsid w:val="004C26A8"/>
    <w:rsid w:val="004D378C"/>
    <w:rsid w:val="004E1830"/>
    <w:rsid w:val="005C4ACA"/>
    <w:rsid w:val="0067082B"/>
    <w:rsid w:val="00694399"/>
    <w:rsid w:val="006F118E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A21B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C7F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C7F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7676-043F-4092-AA8E-4E134120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