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60D934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50CFB" w:rsidRPr="00450CFB">
        <w:rPr>
          <w:rFonts w:asciiTheme="minorHAnsi" w:hAnsiTheme="minorHAnsi" w:cstheme="minorHAnsi"/>
        </w:rPr>
        <w:t>Bc. Michaela Bořutová</w:t>
      </w:r>
    </w:p>
    <w:p w14:paraId="00D6BB86" w14:textId="341D9F4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6879EA">
        <w:rPr>
          <w:rFonts w:asciiTheme="minorHAnsi" w:hAnsiTheme="minorHAnsi" w:cstheme="minorHAnsi"/>
          <w:sz w:val="22"/>
          <w:szCs w:val="22"/>
        </w:rPr>
        <w:t>prof. MUDr. Jaroslav Slaný, CSc.</w:t>
      </w:r>
    </w:p>
    <w:p w14:paraId="09E4DE65" w14:textId="12BAC32F" w:rsidR="0073639B" w:rsidRPr="00450CFB" w:rsidRDefault="0073639B" w:rsidP="0073639B">
      <w:pPr>
        <w:spacing w:after="120" w:line="240" w:lineRule="auto"/>
        <w:rPr>
          <w:rFonts w:ascii="Times New Roman" w:hAnsi="Times New Roman" w:cs="Times New Roman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450CFB" w:rsidRPr="00450CFB">
        <w:rPr>
          <w:rFonts w:cstheme="minorHAnsi"/>
        </w:rPr>
        <w:t>Projekt systému vzdělávání zdravotníků v Armádě České republiky</w:t>
      </w:r>
    </w:p>
    <w:p w14:paraId="35028D0F" w14:textId="3053E312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50CFB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F9F19FB" w:rsidR="000E094A" w:rsidRDefault="00450C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proofErr w:type="gramStart"/>
            <w:r w:rsidR="008B781B" w:rsidRPr="008B781B">
              <w:rPr>
                <w:rFonts w:cstheme="minorHAnsi"/>
                <w:i/>
                <w:sz w:val="20"/>
              </w:rPr>
              <w:t>na</w:t>
            </w:r>
            <w:proofErr w:type="gramEnd"/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435F272F" w14:textId="4D1807F4" w:rsidR="00450CFB" w:rsidRPr="00450CFB" w:rsidRDefault="00450CFB" w:rsidP="00450CFB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450CFB">
              <w:rPr>
                <w:rFonts w:asciiTheme="minorHAnsi" w:hAnsiTheme="minorHAnsi" w:cstheme="minorHAnsi"/>
              </w:rPr>
              <w:t>Cíle a metody zpracování diplomové práce jsou srozumitelně formulovány</w:t>
            </w:r>
            <w:r w:rsidR="00913412">
              <w:rPr>
                <w:rFonts w:asciiTheme="minorHAnsi" w:hAnsiTheme="minorHAnsi" w:cstheme="minorHAnsi"/>
              </w:rPr>
              <w:t>.</w:t>
            </w:r>
            <w:r w:rsidRPr="00450CFB">
              <w:rPr>
                <w:rFonts w:asciiTheme="minorHAnsi" w:hAnsiTheme="minorHAnsi" w:cstheme="minorHAnsi"/>
              </w:rPr>
              <w:t xml:space="preserve"> Zvolené metody a postupy jsou adekvátní pro naplnění stanovených cílů diplomové práce.</w:t>
            </w:r>
          </w:p>
          <w:p w14:paraId="6BEDE3C6" w14:textId="14C121EB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45699F2" w:rsidR="000E094A" w:rsidRDefault="00450C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proofErr w:type="gramStart"/>
            <w:r w:rsidRPr="008B781B">
              <w:rPr>
                <w:rFonts w:cstheme="minorHAnsi"/>
                <w:i/>
                <w:sz w:val="20"/>
              </w:rPr>
              <w:t>na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6B185F7D" w14:textId="7B476114" w:rsidR="00450CFB" w:rsidRDefault="00450CFB" w:rsidP="00450CFB">
            <w:pPr>
              <w:pStyle w:val="odrazka"/>
              <w:ind w:left="0" w:firstLine="0"/>
              <w:rPr>
                <w:rFonts w:ascii="Arial" w:hAnsi="Arial"/>
              </w:rPr>
            </w:pPr>
            <w:r w:rsidRPr="00450CFB">
              <w:rPr>
                <w:rFonts w:asciiTheme="minorHAnsi" w:hAnsiTheme="minorHAnsi" w:cstheme="minorHAnsi"/>
              </w:rPr>
              <w:t>Diplomová práce obsahuje rešerši adekvátní literatury k danému tématu. Tyto zdroje jsou v te</w:t>
            </w:r>
            <w:r w:rsidR="00913412">
              <w:rPr>
                <w:rFonts w:asciiTheme="minorHAnsi" w:hAnsiTheme="minorHAnsi" w:cstheme="minorHAnsi"/>
              </w:rPr>
              <w:t>xtu citovány adekvátním způsobem. Diplomantka se velmi dobře orientuje v řešené problematice.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578D9D2" w:rsidR="000E094A" w:rsidRDefault="00450C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proofErr w:type="gramStart"/>
            <w:r w:rsidRPr="008B781B">
              <w:rPr>
                <w:rFonts w:cstheme="minorHAnsi"/>
                <w:i/>
                <w:sz w:val="20"/>
              </w:rPr>
              <w:t>na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6487A56E" w14:textId="77777777" w:rsidR="00450CFB" w:rsidRDefault="00450CFB" w:rsidP="00450CFB">
            <w:pPr>
              <w:pStyle w:val="odrazka"/>
              <w:ind w:left="0" w:firstLine="0"/>
              <w:rPr>
                <w:rFonts w:ascii="Arial" w:hAnsi="Arial"/>
              </w:rPr>
            </w:pPr>
            <w:r w:rsidRPr="00450CFB">
              <w:rPr>
                <w:rFonts w:asciiTheme="minorHAnsi" w:hAnsiTheme="minorHAnsi" w:cstheme="minorHAnsi"/>
              </w:rPr>
              <w:t>Zvolené metody jsou vhodně aplikovány pro zaměření tématu diplomové práce, jsou adekvátně využity poznatky z praxe.  Aplikace metod je dostatečně popsána. Diplomová práce vychází ze souhrnného zhodnocení současného stavu řešené problematiky. Závěrečný souhrn analýz je dostatečně podložen a diskutován</w:t>
            </w:r>
            <w:r>
              <w:rPr>
                <w:rFonts w:ascii="Arial" w:hAnsi="Arial"/>
              </w:rPr>
              <w:t>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28490F9A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br w:type="page"/>
            </w:r>
            <w:r w:rsidR="006C4198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9CF23C8" w:rsidR="000E094A" w:rsidRDefault="00450C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proofErr w:type="gramStart"/>
            <w:r w:rsidRPr="008B781B">
              <w:rPr>
                <w:rFonts w:cstheme="minorHAnsi"/>
                <w:i/>
                <w:sz w:val="20"/>
              </w:rPr>
              <w:t>na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5E235DC6" w14:textId="77777777" w:rsidR="00450CFB" w:rsidRPr="00450CFB" w:rsidRDefault="00450CFB" w:rsidP="00450CFB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450CFB">
              <w:rPr>
                <w:rFonts w:asciiTheme="minorHAnsi" w:hAnsiTheme="minorHAnsi" w:cstheme="minorHAnsi"/>
              </w:rPr>
              <w:t>Řešený projekt navazuje na teoretické poznatky a na souhrn analýz, uváděných v teoretické části diplomové práce, argumentace je adekvátní. Diplomová práce také řeší dopady návrhu projektu.</w:t>
            </w:r>
          </w:p>
          <w:p w14:paraId="0DD159F0" w14:textId="77777777" w:rsidR="00450CFB" w:rsidRDefault="00450CFB" w:rsidP="00450CFB">
            <w:pPr>
              <w:pStyle w:val="odrazka"/>
              <w:ind w:left="0" w:firstLine="0"/>
              <w:rPr>
                <w:rFonts w:ascii="Arial" w:hAnsi="Arial"/>
              </w:rPr>
            </w:pPr>
            <w:r w:rsidRPr="00450CFB">
              <w:rPr>
                <w:rFonts w:asciiTheme="minorHAnsi" w:hAnsiTheme="minorHAnsi" w:cstheme="minorHAnsi"/>
              </w:rPr>
              <w:t>Diplomová práce naplnila stanovené cíle</w:t>
            </w:r>
            <w:r>
              <w:rPr>
                <w:rFonts w:ascii="Arial" w:hAnsi="Arial"/>
              </w:rPr>
              <w:t>.</w:t>
            </w:r>
          </w:p>
          <w:p w14:paraId="338AB604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E3800F" w14:textId="77777777" w:rsidR="00450CFB" w:rsidRDefault="00450CF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480CE615" w:rsidR="00450CFB" w:rsidRPr="000E094A" w:rsidRDefault="00450CF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ECFE74A" w:rsidR="000E094A" w:rsidRDefault="00450C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proofErr w:type="gramStart"/>
            <w:r w:rsidRPr="008B781B">
              <w:rPr>
                <w:rFonts w:cstheme="minorHAnsi"/>
                <w:i/>
                <w:sz w:val="20"/>
              </w:rPr>
              <w:t>na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40C3507B" w14:textId="77777777" w:rsidR="00450CFB" w:rsidRPr="00450CFB" w:rsidRDefault="00450CFB" w:rsidP="00450CFB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450CFB">
              <w:rPr>
                <w:rFonts w:asciiTheme="minorHAnsi" w:hAnsiTheme="minorHAnsi" w:cstheme="minorHAnsi"/>
              </w:rPr>
              <w:t>Text diplomové práce má logickou strukturu, jednotlivé části práce na sebe logicky navazují. Jazyková a grafická úroveň práce je odpovídající.</w:t>
            </w:r>
          </w:p>
          <w:p w14:paraId="1FF34A37" w14:textId="77777777" w:rsidR="00450CFB" w:rsidRPr="00450CFB" w:rsidRDefault="00450CFB" w:rsidP="00450CFB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684F4AC" w:rsidR="009C7318" w:rsidRDefault="0091341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3C5687F9" w:rsidR="00386EEB" w:rsidRPr="00450CFB" w:rsidRDefault="00450CFB" w:rsidP="00913412">
            <w:pPr>
              <w:tabs>
                <w:tab w:val="right" w:pos="8789"/>
              </w:tabs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Diplomovou práci jako školitel posuzuji kladně, včetně spolupráce diplomantky se školitelem.</w:t>
            </w:r>
            <w:r w:rsidR="00913412">
              <w:rPr>
                <w:rFonts w:cstheme="minorHAnsi"/>
                <w:sz w:val="24"/>
                <w:szCs w:val="24"/>
              </w:rPr>
              <w:t xml:space="preserve"> Školitel oceňuje výběr a zaměření tématu, s přihlédnutím k aktuální geopolitické situaci.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5053A20A" w14:textId="77777777" w:rsidR="00C81EF8" w:rsidRPr="00F753C8" w:rsidRDefault="00C81EF8" w:rsidP="00C81EF8">
      <w:pPr>
        <w:pStyle w:val="odrazka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Jaká je pravděpodobnost realizace projektu?</w:t>
      </w:r>
    </w:p>
    <w:p w14:paraId="715FE631" w14:textId="47EC1F6A" w:rsidR="009C7318" w:rsidRDefault="009C7318" w:rsidP="003206DC">
      <w:pPr>
        <w:pStyle w:val="Odsekzoznamu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55DA52BC" w14:textId="487E0F3B" w:rsidR="005C4ACA" w:rsidRDefault="005C4ACA" w:rsidP="003206DC">
      <w:pPr>
        <w:pStyle w:val="Odsekzoznamu"/>
        <w:spacing w:after="120" w:line="240" w:lineRule="auto"/>
        <w:ind w:left="714"/>
        <w:contextualSpacing w:val="0"/>
        <w:jc w:val="both"/>
        <w:rPr>
          <w:rFonts w:cstheme="minorHAnsi"/>
        </w:rPr>
      </w:pPr>
      <w:bookmarkStart w:id="0" w:name="_GoBack"/>
      <w:bookmarkEnd w:id="0"/>
    </w:p>
    <w:p w14:paraId="1991DEDB" w14:textId="271B2F97" w:rsidR="005C4ACA" w:rsidRPr="005C4ACA" w:rsidRDefault="005C4ACA" w:rsidP="00C81EF8">
      <w:pPr>
        <w:pStyle w:val="Odsekzoznamu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26D6D7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50CFB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50CF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09453E9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450CFB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AA35BF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450CFB">
            <w:rPr>
              <w:rFonts w:cstheme="minorHAnsi"/>
            </w:rPr>
            <w:t>16.05.2022</w:t>
          </w:r>
          <w:proofErr w:type="gramEnd"/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8CF4E3" w14:textId="77777777" w:rsidR="00AA43CA" w:rsidRDefault="00AA43CA" w:rsidP="00A40E93">
      <w:pPr>
        <w:spacing w:after="0" w:line="240" w:lineRule="auto"/>
      </w:pPr>
      <w:r>
        <w:separator/>
      </w:r>
    </w:p>
  </w:endnote>
  <w:endnote w:type="continuationSeparator" w:id="0">
    <w:p w14:paraId="747C45B9" w14:textId="77777777" w:rsidR="00AA43CA" w:rsidRDefault="00AA43CA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2914E" w14:textId="77777777" w:rsidR="00AA43CA" w:rsidRDefault="00AA43CA" w:rsidP="00A40E93">
      <w:pPr>
        <w:spacing w:after="0" w:line="240" w:lineRule="auto"/>
      </w:pPr>
      <w:r>
        <w:separator/>
      </w:r>
    </w:p>
  </w:footnote>
  <w:footnote w:type="continuationSeparator" w:id="0">
    <w:p w14:paraId="0CF79AC0" w14:textId="77777777" w:rsidR="00AA43CA" w:rsidRDefault="00AA43CA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511BC" w14:textId="77777777" w:rsidR="00CD12C3" w:rsidRDefault="00CD12C3" w:rsidP="00A40E93">
    <w:pPr>
      <w:pStyle w:val="Hlavika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DD"/>
    <w:rsid w:val="000C0458"/>
    <w:rsid w:val="000E094A"/>
    <w:rsid w:val="00144F5B"/>
    <w:rsid w:val="001728FE"/>
    <w:rsid w:val="001A3F0F"/>
    <w:rsid w:val="0024258E"/>
    <w:rsid w:val="0029651C"/>
    <w:rsid w:val="00311E66"/>
    <w:rsid w:val="003206DC"/>
    <w:rsid w:val="00366C75"/>
    <w:rsid w:val="00386EEB"/>
    <w:rsid w:val="003A2041"/>
    <w:rsid w:val="00450CFB"/>
    <w:rsid w:val="00485E09"/>
    <w:rsid w:val="004D378C"/>
    <w:rsid w:val="005C4ACA"/>
    <w:rsid w:val="00602409"/>
    <w:rsid w:val="0067082B"/>
    <w:rsid w:val="006879EA"/>
    <w:rsid w:val="00694399"/>
    <w:rsid w:val="006C4198"/>
    <w:rsid w:val="0073639B"/>
    <w:rsid w:val="007553A6"/>
    <w:rsid w:val="0085398A"/>
    <w:rsid w:val="008B781B"/>
    <w:rsid w:val="008E2072"/>
    <w:rsid w:val="008E6C95"/>
    <w:rsid w:val="00913412"/>
    <w:rsid w:val="00974EA2"/>
    <w:rsid w:val="0097798F"/>
    <w:rsid w:val="00987B93"/>
    <w:rsid w:val="009A446E"/>
    <w:rsid w:val="009C322A"/>
    <w:rsid w:val="009C7318"/>
    <w:rsid w:val="00A40E93"/>
    <w:rsid w:val="00A7527E"/>
    <w:rsid w:val="00AA43CA"/>
    <w:rsid w:val="00B14451"/>
    <w:rsid w:val="00B91C4B"/>
    <w:rsid w:val="00BA16DD"/>
    <w:rsid w:val="00C02883"/>
    <w:rsid w:val="00C81EF8"/>
    <w:rsid w:val="00CA34A9"/>
    <w:rsid w:val="00CC5272"/>
    <w:rsid w:val="00CD12C3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40E93"/>
  </w:style>
  <w:style w:type="paragraph" w:styleId="Pta">
    <w:name w:val="footer"/>
    <w:basedOn w:val="Normlny"/>
    <w:link w:val="Pt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694399"/>
    <w:rPr>
      <w:color w:val="808080"/>
    </w:rPr>
  </w:style>
  <w:style w:type="paragraph" w:customStyle="1" w:styleId="odrazka">
    <w:name w:val="odrazka"/>
    <w:rsid w:val="00450CFB"/>
    <w:pPr>
      <w:suppressAutoHyphens/>
      <w:autoSpaceDN w:val="0"/>
      <w:spacing w:before="30" w:after="30" w:line="240" w:lineRule="auto"/>
      <w:ind w:left="851" w:hanging="284"/>
      <w:jc w:val="both"/>
      <w:textAlignment w:val="baseline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46"/>
    <w:rsid w:val="00055BBD"/>
    <w:rsid w:val="00510546"/>
    <w:rsid w:val="005E083B"/>
    <w:rsid w:val="006215C3"/>
    <w:rsid w:val="00666D64"/>
    <w:rsid w:val="00762021"/>
    <w:rsid w:val="007F0F22"/>
    <w:rsid w:val="008A311A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531</Words>
  <Characters>3133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Jaroslav Slaný</cp:lastModifiedBy>
  <cp:revision>7</cp:revision>
  <cp:lastPrinted>2022-03-14T11:55:00Z</cp:lastPrinted>
  <dcterms:created xsi:type="dcterms:W3CDTF">2022-05-16T07:10:00Z</dcterms:created>
  <dcterms:modified xsi:type="dcterms:W3CDTF">2022-05-17T11:26:00Z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