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9CCFC6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7AF4">
        <w:rPr>
          <w:rFonts w:asciiTheme="minorHAnsi" w:hAnsiTheme="minorHAnsi" w:cstheme="minorHAnsi"/>
          <w:sz w:val="22"/>
          <w:szCs w:val="22"/>
        </w:rPr>
        <w:t>Bc. Kristýna Novosadová</w:t>
      </w:r>
    </w:p>
    <w:p w14:paraId="00D6BB86" w14:textId="125B32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37AF4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7E7C7ED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37AF4">
        <w:rPr>
          <w:rFonts w:cstheme="minorHAnsi"/>
        </w:rPr>
        <w:t>Projekt založení centra péče o ženu ve Zlíně</w:t>
      </w:r>
    </w:p>
    <w:p w14:paraId="35028D0F" w14:textId="221A929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37AF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B658959" w:rsidR="000E094A" w:rsidRDefault="00C40C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F579C4F" w:rsidR="000E094A" w:rsidRPr="000E094A" w:rsidRDefault="00C40C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v souladu s tématem práce a se zásadami. Zvolené metody jsou vhodné pro naplnění cílů práce. Cíle práce i metody jsou srozumitelně formulovány.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B2452C" w:rsidR="000E094A" w:rsidRDefault="00D15C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42340E7" w:rsidR="008B781B" w:rsidRPr="000E094A" w:rsidRDefault="008E0F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podnikatelské subjekty v oblasti zdravotnictví, založení zdravotnického zařízení, podnikatelský plán a dále definuje zdravotnické pracovníky plánovaného zařízení. Některé části mohly být propracovány důkladněji (ekonomická stránka ZZ)</w:t>
            </w:r>
            <w:r w:rsidR="00D15CF6">
              <w:rPr>
                <w:rFonts w:cstheme="minorHAnsi"/>
              </w:rPr>
              <w:t>. Doporučila bych lepší řazení textu. K vypracování této práce byly zvoleny vhodné, aktuální zdroje. Drobné nedostatky spatřuji ve způsobu citování.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482576" w:rsidR="000E094A" w:rsidRDefault="004863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E6BB63" w14:textId="006EB45E" w:rsidR="00552A29" w:rsidRPr="0048630E" w:rsidRDefault="00552A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8630E">
              <w:rPr>
                <w:rFonts w:cstheme="minorHAnsi"/>
              </w:rPr>
              <w:t xml:space="preserve">Analytická část navazuje na část </w:t>
            </w:r>
            <w:r w:rsidR="0048630E" w:rsidRPr="0048630E">
              <w:rPr>
                <w:rFonts w:cstheme="minorHAnsi"/>
              </w:rPr>
              <w:t xml:space="preserve">teoretickou. Postup analýz je stručně popsán. K analýzám jsou využita sekundární data. Závěry jsou dostatečně podloženy. Z analýz vyplývá odůvodněnost založení nového ZZ. </w:t>
            </w:r>
            <w:r w:rsidR="0048630E" w:rsidRPr="0048630E">
              <w:rPr>
                <w:rFonts w:cstheme="minorHAnsi"/>
              </w:rPr>
              <w:t>Kvalitně je provedena zejména analýza makroprostředí.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0A89D7" w:rsidR="000E094A" w:rsidRDefault="004875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773819" w14:textId="77777777" w:rsidR="008638E4" w:rsidRPr="008638E4" w:rsidRDefault="008638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38E4">
              <w:rPr>
                <w:rFonts w:cstheme="minorHAnsi"/>
              </w:rPr>
              <w:t>Podnikatelský plán se zabývá představením budoucího centra, personálním obsazením, vstupními výdaji a plánem výnosů a nákladů na první rok fungování.</w:t>
            </w:r>
          </w:p>
          <w:p w14:paraId="78708EE3" w14:textId="2BFC8B42" w:rsidR="0048630E" w:rsidRPr="008638E4" w:rsidRDefault="004863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38E4">
              <w:rPr>
                <w:rFonts w:cstheme="minorHAnsi"/>
              </w:rPr>
              <w:t>Projektová část navazuje na část analytickou</w:t>
            </w:r>
            <w:r w:rsidR="008638E4" w:rsidRPr="008638E4">
              <w:rPr>
                <w:rFonts w:cstheme="minorHAnsi"/>
              </w:rPr>
              <w:t xml:space="preserve"> (stanovení cen poskytovaných služeb, jistá variabilita v oblasti budoucích nákladů ZZ, kde je uvažována následná revize plánu, mzdy zaměstnanců). Návrhy jsou podložen odpovídajícími argumenty. </w:t>
            </w:r>
          </w:p>
          <w:p w14:paraId="690D30CF" w14:textId="35AC2736" w:rsidR="000E094A" w:rsidRPr="008638E4" w:rsidRDefault="008638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38E4">
              <w:rPr>
                <w:rFonts w:cstheme="minorHAnsi"/>
              </w:rPr>
              <w:t>Shledávám</w:t>
            </w:r>
            <w:r w:rsidR="004875A5" w:rsidRPr="008638E4">
              <w:rPr>
                <w:rFonts w:cstheme="minorHAnsi"/>
              </w:rPr>
              <w:t xml:space="preserve"> nedostatek ve využití terminologie – plán CF se zabývá výnosy a náklady. Uvítala bych důkladnější popis dětské skupiny.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386E84" w:rsidR="000E094A" w:rsidRDefault="00155E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45FC339" w:rsidR="000E094A" w:rsidRPr="00742DF1" w:rsidRDefault="008638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DF1">
              <w:rPr>
                <w:rFonts w:cstheme="minorHAnsi"/>
              </w:rPr>
              <w:t xml:space="preserve">Text práce je logicky provázán. Autorka (s výjimkou CF) využívá správnou terminologii. </w:t>
            </w:r>
            <w:r w:rsidR="00441722" w:rsidRPr="00742DF1">
              <w:rPr>
                <w:rFonts w:cstheme="minorHAnsi"/>
              </w:rPr>
              <w:t>Drobné nedostatky</w:t>
            </w:r>
            <w:r w:rsidR="00742DF1" w:rsidRPr="00742DF1">
              <w:rPr>
                <w:rFonts w:cstheme="minorHAnsi"/>
              </w:rPr>
              <w:t xml:space="preserve"> spatřuji</w:t>
            </w:r>
            <w:r w:rsidR="00441722" w:rsidRPr="00742DF1">
              <w:rPr>
                <w:rFonts w:cstheme="minorHAnsi"/>
              </w:rPr>
              <w:t xml:space="preserve"> </w:t>
            </w:r>
            <w:r w:rsidR="00155E5A" w:rsidRPr="00742DF1">
              <w:rPr>
                <w:rFonts w:cstheme="minorHAnsi"/>
              </w:rPr>
              <w:t xml:space="preserve">ve formální úpravě textu. </w:t>
            </w:r>
            <w:r w:rsidR="00ED6BD1" w:rsidRPr="00742DF1">
              <w:rPr>
                <w:rFonts w:cstheme="minorHAnsi"/>
              </w:rPr>
              <w:t>Některým tabulkám chybí popisek.</w:t>
            </w:r>
            <w:r w:rsidR="00742DF1" w:rsidRPr="00742DF1">
              <w:rPr>
                <w:rFonts w:cstheme="minorHAnsi"/>
              </w:rPr>
              <w:t xml:space="preserve"> Seznam zdrojů je připraven dle předepsané normy.</w:t>
            </w:r>
          </w:p>
          <w:p w14:paraId="3DDB2FA6" w14:textId="77777777" w:rsidR="000E094A" w:rsidRPr="00742DF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BD4446" w:rsidR="009C7318" w:rsidRDefault="00403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22334F0" w:rsidR="00386EEB" w:rsidRPr="000E094A" w:rsidRDefault="00155E5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v rámci sv</w:t>
            </w:r>
            <w:r w:rsidR="0040353F">
              <w:rPr>
                <w:rFonts w:cstheme="minorHAnsi"/>
              </w:rPr>
              <w:t>é práci představuje podnikatelský plán zdravotnického zařízení se zaměřením na ženy. Z analýz vyplývá potřebnost a odůvodněnost takového zařízení. Oceňuji komplexní pohled na danou problematiku. Práci 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C413E9B" w:rsidR="005C4ACA" w:rsidRDefault="0040353F" w:rsidP="0040353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blíže Vaši představu fungování dětské skupiny.</w:t>
      </w:r>
    </w:p>
    <w:p w14:paraId="4E0B9FD7" w14:textId="12EBB13F" w:rsidR="0040353F" w:rsidRPr="0040353F" w:rsidRDefault="0040353F" w:rsidP="0040353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již předběžně vytipováno konkrétní umístění budoucího ZZ?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1925E7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035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035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D26154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40353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B4C04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0353F">
            <w:rPr>
              <w:rFonts w:cstheme="minorHAnsi"/>
            </w:rPr>
            <w:t>25.08.2022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F088" w14:textId="77777777" w:rsidR="0085442B" w:rsidRDefault="0085442B" w:rsidP="00A40E93">
      <w:pPr>
        <w:spacing w:after="0" w:line="240" w:lineRule="auto"/>
      </w:pPr>
      <w:r>
        <w:separator/>
      </w:r>
    </w:p>
  </w:endnote>
  <w:endnote w:type="continuationSeparator" w:id="0">
    <w:p w14:paraId="426C44BC" w14:textId="77777777" w:rsidR="0085442B" w:rsidRDefault="008544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CCD0" w14:textId="77777777" w:rsidR="0085442B" w:rsidRDefault="0085442B" w:rsidP="00A40E93">
      <w:pPr>
        <w:spacing w:after="0" w:line="240" w:lineRule="auto"/>
      </w:pPr>
      <w:r>
        <w:separator/>
      </w:r>
    </w:p>
  </w:footnote>
  <w:footnote w:type="continuationSeparator" w:id="0">
    <w:p w14:paraId="4439C5E8" w14:textId="77777777" w:rsidR="0085442B" w:rsidRDefault="008544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54638">
    <w:abstractNumId w:val="0"/>
  </w:num>
  <w:num w:numId="2" w16cid:durableId="1858081337">
    <w:abstractNumId w:val="3"/>
  </w:num>
  <w:num w:numId="3" w16cid:durableId="1688750941">
    <w:abstractNumId w:val="2"/>
  </w:num>
  <w:num w:numId="4" w16cid:durableId="1749184819">
    <w:abstractNumId w:val="1"/>
  </w:num>
  <w:num w:numId="5" w16cid:durableId="1396395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5E5A"/>
    <w:rsid w:val="001A3F0F"/>
    <w:rsid w:val="0024258E"/>
    <w:rsid w:val="0029651C"/>
    <w:rsid w:val="00366C75"/>
    <w:rsid w:val="00386EEB"/>
    <w:rsid w:val="003A2041"/>
    <w:rsid w:val="0040353F"/>
    <w:rsid w:val="00441722"/>
    <w:rsid w:val="0048630E"/>
    <w:rsid w:val="004875A5"/>
    <w:rsid w:val="004D378C"/>
    <w:rsid w:val="00550B5F"/>
    <w:rsid w:val="00552A29"/>
    <w:rsid w:val="005C4ACA"/>
    <w:rsid w:val="0067082B"/>
    <w:rsid w:val="00694399"/>
    <w:rsid w:val="006C4198"/>
    <w:rsid w:val="0073639B"/>
    <w:rsid w:val="00742DF1"/>
    <w:rsid w:val="007553A6"/>
    <w:rsid w:val="0085398A"/>
    <w:rsid w:val="0085442B"/>
    <w:rsid w:val="008638E4"/>
    <w:rsid w:val="008B781B"/>
    <w:rsid w:val="008E0F31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40CCE"/>
    <w:rsid w:val="00CA34A9"/>
    <w:rsid w:val="00CC5272"/>
    <w:rsid w:val="00CD12C3"/>
    <w:rsid w:val="00D15CF6"/>
    <w:rsid w:val="00DC7D52"/>
    <w:rsid w:val="00E22423"/>
    <w:rsid w:val="00E37AF4"/>
    <w:rsid w:val="00ED6BD1"/>
    <w:rsid w:val="00EF1720"/>
    <w:rsid w:val="00F4734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5624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17</cp:revision>
  <cp:lastPrinted>2022-03-14T11:55:00Z</cp:lastPrinted>
  <dcterms:created xsi:type="dcterms:W3CDTF">2022-03-14T14:34:00Z</dcterms:created>
  <dcterms:modified xsi:type="dcterms:W3CDTF">2022-08-26T08:36:00Z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