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F2F1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 </w:t>
            </w:r>
            <w:r w:rsidR="006F2F1B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632F0F">
              <w:rPr>
                <w:b/>
                <w:sz w:val="22"/>
                <w:szCs w:val="22"/>
              </w:rPr>
              <w:t xml:space="preserve">DIPLOMOVÉ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Pokladníková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Strategie doprovázení prizmatem pracovníků domova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F2F1B" w:rsidP="006F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E0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F2F1B" w:rsidRPr="00C50B27" w:rsidTr="00C50B27">
        <w:tc>
          <w:tcPr>
            <w:tcW w:w="6791" w:type="dxa"/>
            <w:gridSpan w:val="3"/>
          </w:tcPr>
          <w:p w:rsidR="006F2F1B" w:rsidRPr="00C50B27" w:rsidRDefault="006F2F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F2F1B" w:rsidRPr="00C50B27" w:rsidRDefault="00BE01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F2F1B" w:rsidRPr="00C50B27" w:rsidRDefault="006F2F1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F2F1B" w:rsidRPr="00C50B27" w:rsidRDefault="006F2F1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F2F1B" w:rsidRPr="00C50B27" w:rsidRDefault="006F2F1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F2F1B" w:rsidRPr="00C50B27" w:rsidRDefault="006F2F1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F2F1B" w:rsidRPr="00C50B27" w:rsidRDefault="006F2F1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A2D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A2D83" w:rsidRDefault="007A2D83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promyšlenou a elegantní strukturu. </w:t>
            </w:r>
          </w:p>
          <w:p w:rsidR="007A2D83" w:rsidRDefault="007A2D83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téma logicky rozvíjí. Argumentační struktura je dobře vystavěná a vyvážená.</w:t>
            </w:r>
          </w:p>
          <w:p w:rsidR="007A2D83" w:rsidRDefault="007A2D83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je bezchybná, počet zdrojů je dostatečný (75).</w:t>
            </w:r>
          </w:p>
          <w:p w:rsidR="007A2D83" w:rsidRDefault="007A2D83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neobsahuje kapitoly, které s tématem nesouvisí.</w:t>
            </w:r>
          </w:p>
          <w:p w:rsidR="007A2D83" w:rsidRDefault="007A2D83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Typografické zpracování práce je </w:t>
            </w:r>
            <w:r w:rsidR="00BE0126">
              <w:rPr>
                <w:sz w:val="22"/>
                <w:szCs w:val="22"/>
              </w:rPr>
              <w:t xml:space="preserve">na velmi </w:t>
            </w:r>
            <w:r>
              <w:rPr>
                <w:sz w:val="22"/>
                <w:szCs w:val="22"/>
              </w:rPr>
              <w:t>dobré úrovni.</w:t>
            </w:r>
          </w:p>
          <w:p w:rsidR="006F2F1B" w:rsidRDefault="006F2F1B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klíčovou považuji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 Doprovázení v instituci.</w:t>
            </w:r>
          </w:p>
          <w:p w:rsidR="006F2F1B" w:rsidRDefault="006F2F1B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Citlivý přístup v interpretacích.</w:t>
            </w:r>
          </w:p>
          <w:p w:rsidR="006F2F1B" w:rsidRDefault="006F2F1B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Návrat k výzkumným otázkám.</w:t>
            </w:r>
          </w:p>
          <w:p w:rsidR="006F2F1B" w:rsidRDefault="006F2F1B" w:rsidP="007A2D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vychází z výsledků výzkumu.</w:t>
            </w:r>
          </w:p>
          <w:p w:rsidR="006F2F1B" w:rsidRDefault="006F2F1B" w:rsidP="006F2F1B">
            <w:pPr>
              <w:pStyle w:val="Odstavecseseznamem"/>
              <w:rPr>
                <w:sz w:val="22"/>
                <w:szCs w:val="22"/>
              </w:rPr>
            </w:pPr>
          </w:p>
          <w:p w:rsidR="007A2D83" w:rsidRDefault="007A2D83" w:rsidP="007A2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A2D83" w:rsidRDefault="006F2F1B" w:rsidP="00D33B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1.2 Fáze smrti </w:t>
            </w:r>
            <w:r w:rsidR="00D33B00">
              <w:rPr>
                <w:sz w:val="22"/>
                <w:szCs w:val="22"/>
              </w:rPr>
              <w:t xml:space="preserve">pojednává </w:t>
            </w:r>
            <w:r>
              <w:rPr>
                <w:sz w:val="22"/>
                <w:szCs w:val="22"/>
              </w:rPr>
              <w:t>spíše</w:t>
            </w:r>
            <w:r w:rsidR="00D33B00">
              <w:rPr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 xml:space="preserve"> fáz</w:t>
            </w:r>
            <w:r w:rsidR="00D33B00">
              <w:rPr>
                <w:sz w:val="22"/>
                <w:szCs w:val="22"/>
              </w:rPr>
              <w:t>ích</w:t>
            </w:r>
            <w:r>
              <w:rPr>
                <w:sz w:val="22"/>
                <w:szCs w:val="22"/>
              </w:rPr>
              <w:t xml:space="preserve"> vyrovnávání se se smrtí.</w:t>
            </w:r>
          </w:p>
          <w:p w:rsidR="006F2F1B" w:rsidRDefault="006F2F1B" w:rsidP="006F2F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 postrádám průvodní slovo.</w:t>
            </w:r>
          </w:p>
          <w:p w:rsidR="006F2F1B" w:rsidRDefault="006F2F1B" w:rsidP="006F2F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pojmenován design vý</w:t>
            </w:r>
            <w:bookmarkStart w:id="0" w:name="_GoBack"/>
            <w:bookmarkEnd w:id="0"/>
            <w:r>
              <w:rPr>
                <w:sz w:val="22"/>
                <w:szCs w:val="22"/>
              </w:rPr>
              <w:t>zkumu.</w:t>
            </w:r>
          </w:p>
          <w:p w:rsidR="00B411DB" w:rsidRDefault="006F2F1B" w:rsidP="006F2F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Heterogenita vzorku.</w:t>
            </w:r>
          </w:p>
          <w:p w:rsidR="006F2F1B" w:rsidRDefault="006F2F1B" w:rsidP="006F2F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některých kategorií (př. 5.1.3, 5.1.5). Metaforické názvy by kategoriím padly.</w:t>
            </w:r>
          </w:p>
          <w:p w:rsidR="006F2F1B" w:rsidRPr="006F2F1B" w:rsidRDefault="006F2F1B" w:rsidP="006F2F1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mi chybělo porovnání výsledků s výsledky jiných autorů.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F2F1B" w:rsidP="006F2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632F0F" w:rsidRDefault="00B411DB" w:rsidP="00632F0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632F0F" w:rsidRDefault="00632F0F" w:rsidP="00632F0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byl váš výzkumný design?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E0126">
              <w:rPr>
                <w:sz w:val="22"/>
                <w:szCs w:val="22"/>
              </w:rPr>
              <w:t xml:space="preserve"> 25. 4. 2023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E01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B2" w:rsidRDefault="00483FB2">
      <w:r>
        <w:separator/>
      </w:r>
    </w:p>
  </w:endnote>
  <w:endnote w:type="continuationSeparator" w:id="0">
    <w:p w:rsidR="00483FB2" w:rsidRDefault="0048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B2" w:rsidRDefault="00483FB2">
      <w:r>
        <w:separator/>
      </w:r>
    </w:p>
  </w:footnote>
  <w:footnote w:type="continuationSeparator" w:id="0">
    <w:p w:rsidR="00483FB2" w:rsidRDefault="00483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0CF"/>
    <w:multiLevelType w:val="hybridMultilevel"/>
    <w:tmpl w:val="245EB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C4ECD"/>
    <w:multiLevelType w:val="hybridMultilevel"/>
    <w:tmpl w:val="C6C613D4"/>
    <w:lvl w:ilvl="0" w:tplc="087CD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B2"/>
    <w:rsid w:val="00362AB0"/>
    <w:rsid w:val="003F5DA2"/>
    <w:rsid w:val="00483FB2"/>
    <w:rsid w:val="00512982"/>
    <w:rsid w:val="00526D47"/>
    <w:rsid w:val="0055255D"/>
    <w:rsid w:val="005C219A"/>
    <w:rsid w:val="00632F0F"/>
    <w:rsid w:val="006847E2"/>
    <w:rsid w:val="006F2F1B"/>
    <w:rsid w:val="007A2D83"/>
    <w:rsid w:val="008614B3"/>
    <w:rsid w:val="009B2248"/>
    <w:rsid w:val="00AF1740"/>
    <w:rsid w:val="00B02A88"/>
    <w:rsid w:val="00B411DB"/>
    <w:rsid w:val="00BA3203"/>
    <w:rsid w:val="00BE0126"/>
    <w:rsid w:val="00C50B27"/>
    <w:rsid w:val="00CE0A8B"/>
    <w:rsid w:val="00CE4377"/>
    <w:rsid w:val="00D33B0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07813"/>
  <w15:chartTrackingRefBased/>
  <w15:docId w15:val="{5B78038F-4479-496F-9469-C1F9F9D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A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31</TotalTime>
  <Pages>2</Pages>
  <Words>318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6</cp:revision>
  <cp:lastPrinted>2012-04-25T08:21:00Z</cp:lastPrinted>
  <dcterms:created xsi:type="dcterms:W3CDTF">2023-04-20T12:54:00Z</dcterms:created>
  <dcterms:modified xsi:type="dcterms:W3CDTF">2023-04-24T10:33:00Z</dcterms:modified>
</cp:coreProperties>
</file>