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425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Karolína </w:t>
            </w:r>
            <w:proofErr w:type="spellStart"/>
            <w:r>
              <w:rPr>
                <w:sz w:val="22"/>
                <w:szCs w:val="22"/>
              </w:rPr>
              <w:t>Lučanová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C425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metod přístupů a technik sociální práce v základní škole ze strany metodiků prevence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C425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C425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B0111A190011 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C425A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704121" w:rsidP="00AE3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práce tvoří východiska pro část empirickou, má zdařilou strukturu, autorka čerpá z adekvátní odborné literatury, avšak se v práci vyskytují obsáhlejší pasáže, které čerpají pouze z jednoho zdroje. Velmi často autorka cituje </w:t>
            </w:r>
            <w:proofErr w:type="spellStart"/>
            <w:r>
              <w:rPr>
                <w:sz w:val="22"/>
                <w:szCs w:val="22"/>
              </w:rPr>
              <w:t>Miovského</w:t>
            </w:r>
            <w:proofErr w:type="spellEnd"/>
            <w:r>
              <w:rPr>
                <w:sz w:val="22"/>
                <w:szCs w:val="22"/>
              </w:rPr>
              <w:t xml:space="preserve"> (2015) a Procházku (2019). </w:t>
            </w:r>
          </w:p>
          <w:p w:rsidR="00B411DB" w:rsidRPr="00C50B27" w:rsidRDefault="00611996" w:rsidP="00AE3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Metodologie výzkumného šetření je popsána precizně, pro konstrukci dotazníku autorka čerpá z odborné literatury, avšak dotazník je tvořen i položkami, které jsou formulované velmi odborně a je otázkou, jak jsou respondenti s těmito </w:t>
            </w:r>
            <w:r w:rsidR="00AE39CE">
              <w:rPr>
                <w:sz w:val="22"/>
                <w:szCs w:val="22"/>
              </w:rPr>
              <w:t xml:space="preserve">pojmy obeznámeni (autorka diskutuje na str. 75). Tento fakt se následně projevuje ve výsledcích </w:t>
            </w:r>
            <w:r>
              <w:rPr>
                <w:sz w:val="22"/>
                <w:szCs w:val="22"/>
              </w:rPr>
              <w:t xml:space="preserve">výzkumu. </w:t>
            </w:r>
            <w:r w:rsidR="00D42019">
              <w:rPr>
                <w:sz w:val="22"/>
                <w:szCs w:val="22"/>
              </w:rPr>
              <w:t xml:space="preserve">Limity výzkumu uvedené autorkou kvituji. </w:t>
            </w:r>
          </w:p>
          <w:p w:rsidR="00B411DB" w:rsidRPr="00C50B27" w:rsidRDefault="006E0C55" w:rsidP="00AE39C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prokázala znalost kvantitativní, základní, popisné statistiky, umně odborně diskutuje nejdůležitější výsledky výzkumného šetření.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F1326B" w:rsidRPr="00C50B27" w:rsidRDefault="0052497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AE39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425AE">
              <w:rPr>
                <w:sz w:val="22"/>
                <w:szCs w:val="22"/>
              </w:rPr>
              <w:t xml:space="preserve"> </w:t>
            </w:r>
            <w:proofErr w:type="gramStart"/>
            <w:r w:rsidR="00C425AE">
              <w:rPr>
                <w:sz w:val="22"/>
                <w:szCs w:val="22"/>
              </w:rPr>
              <w:t>5.5.2023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425AE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C0A" w:rsidRDefault="00971C0A">
      <w:r>
        <w:separator/>
      </w:r>
    </w:p>
  </w:endnote>
  <w:endnote w:type="continuationSeparator" w:id="0">
    <w:p w:rsidR="00971C0A" w:rsidRDefault="0097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C0A" w:rsidRDefault="00971C0A">
      <w:r>
        <w:separator/>
      </w:r>
    </w:p>
  </w:footnote>
  <w:footnote w:type="continuationSeparator" w:id="0">
    <w:p w:rsidR="00971C0A" w:rsidRDefault="00971C0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C56"/>
    <w:rsid w:val="00154F27"/>
    <w:rsid w:val="00176FD6"/>
    <w:rsid w:val="0021256F"/>
    <w:rsid w:val="00362AB0"/>
    <w:rsid w:val="003F5DA2"/>
    <w:rsid w:val="00512982"/>
    <w:rsid w:val="00524974"/>
    <w:rsid w:val="00526D47"/>
    <w:rsid w:val="0055255D"/>
    <w:rsid w:val="005C219A"/>
    <w:rsid w:val="00611996"/>
    <w:rsid w:val="006847E2"/>
    <w:rsid w:val="006E0C55"/>
    <w:rsid w:val="00704121"/>
    <w:rsid w:val="007553A2"/>
    <w:rsid w:val="008614B3"/>
    <w:rsid w:val="00971C0A"/>
    <w:rsid w:val="009A27D5"/>
    <w:rsid w:val="009E0C56"/>
    <w:rsid w:val="00A61BB3"/>
    <w:rsid w:val="00AE39CE"/>
    <w:rsid w:val="00B411DB"/>
    <w:rsid w:val="00BA3203"/>
    <w:rsid w:val="00C425AE"/>
    <w:rsid w:val="00C50B27"/>
    <w:rsid w:val="00CA7D64"/>
    <w:rsid w:val="00D05C79"/>
    <w:rsid w:val="00D42019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98B4E"/>
  <w15:chartTrackingRefBased/>
  <w15:docId w15:val="{374E97EE-3695-4075-88AA-8442247A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5436</TotalTime>
  <Pages>1</Pages>
  <Words>323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5</cp:revision>
  <cp:lastPrinted>2012-04-25T08:21:00Z</cp:lastPrinted>
  <dcterms:created xsi:type="dcterms:W3CDTF">2023-05-05T12:02:00Z</dcterms:created>
  <dcterms:modified xsi:type="dcterms:W3CDTF">2023-05-09T07:21:00Z</dcterms:modified>
</cp:coreProperties>
</file>