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FBEC14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920E2">
        <w:rPr>
          <w:rFonts w:asciiTheme="minorHAnsi" w:hAnsiTheme="minorHAnsi" w:cstheme="minorHAnsi"/>
          <w:sz w:val="22"/>
          <w:szCs w:val="22"/>
        </w:rPr>
        <w:t>Adriana Hasalová</w:t>
      </w:r>
    </w:p>
    <w:p w14:paraId="00D6BB86" w14:textId="1952429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920E2">
        <w:rPr>
          <w:rFonts w:asciiTheme="minorHAnsi" w:hAnsiTheme="minorHAnsi" w:cstheme="minorHAnsi"/>
          <w:sz w:val="22"/>
          <w:szCs w:val="22"/>
        </w:rPr>
        <w:t>doc. Ing. Josef Kubík, CSc.</w:t>
      </w:r>
    </w:p>
    <w:p w14:paraId="09E4DE65" w14:textId="16B37214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920E2">
        <w:rPr>
          <w:rFonts w:cstheme="minorHAnsi"/>
        </w:rPr>
        <w:t>Návrh rozšíření prodejní sítě vybrané společnosti</w:t>
      </w:r>
    </w:p>
    <w:p w14:paraId="35028D0F" w14:textId="1FADDE54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920E2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D8B29F2" w:rsidR="000E094A" w:rsidRDefault="00F920E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F8E64" w14:textId="77777777" w:rsidR="00F920E2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</w:t>
            </w:r>
          </w:p>
          <w:p w14:paraId="10BFFE5C" w14:textId="1EA8BD36" w:rsidR="008B781B" w:rsidRPr="008B781B" w:rsidRDefault="008B781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 </w:t>
            </w:r>
          </w:p>
          <w:p w14:paraId="05E6B5AA" w14:textId="7A8BEED6" w:rsidR="000E094A" w:rsidRPr="000E094A" w:rsidRDefault="00F920E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Cílem předložené diplomové práce je zpracování projektu, který povede k rozšíření prodejní sítě společnosti </w:t>
            </w:r>
            <w:proofErr w:type="spellStart"/>
            <w:r>
              <w:rPr>
                <w:rFonts w:cstheme="minorHAnsi"/>
              </w:rPr>
              <w:t>Vasky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Trade</w:t>
            </w:r>
            <w:proofErr w:type="spellEnd"/>
            <w:r>
              <w:rPr>
                <w:rFonts w:cstheme="minorHAnsi"/>
              </w:rPr>
              <w:t xml:space="preserve"> s.r.o. Diplomová práce je rozčleněna do tří částí. Použitými metodami jsou analýzy</w:t>
            </w:r>
            <w:r w:rsidR="00C76482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VRIO, PESTE a taktéž SWOT analýza. Cíle i metody jsou zpracovány na odpovídající úrovni.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5999CF9" w:rsidR="000E094A" w:rsidRDefault="00B955E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6ABB503D" w:rsidR="000E094A" w:rsidRPr="000E094A" w:rsidRDefault="00F920E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diplomové práce je založena na literární rešerši, která objasňuje pojem retail management. Následuje pasáž zabývající se konkurencí a konkurenční strategi</w:t>
            </w:r>
            <w:r w:rsidR="00C76482">
              <w:rPr>
                <w:rFonts w:cstheme="minorHAnsi"/>
              </w:rPr>
              <w:t>í.</w:t>
            </w:r>
            <w:r>
              <w:rPr>
                <w:rFonts w:cstheme="minorHAnsi"/>
              </w:rPr>
              <w:t xml:space="preserve"> Po této pasáži se autorka práce věnovala problematice strategického managementu. </w:t>
            </w:r>
            <w:r w:rsidR="00B955E4">
              <w:rPr>
                <w:rFonts w:cstheme="minorHAnsi"/>
              </w:rPr>
              <w:t>Poslední kapitola teoretické části se věnuje poznatkům z oblasti řízení projektů v obchodním podnikání. Celá tato část diplomové práce je vyhotovena na velmi dobré úrovni.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C048988" w:rsidR="000E094A" w:rsidRDefault="00B955E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6A2E4511" w:rsidR="000E094A" w:rsidRDefault="00B955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diplomové práce se zaměřuje nejprve na představení společnosti </w:t>
            </w:r>
            <w:proofErr w:type="spellStart"/>
            <w:r>
              <w:rPr>
                <w:rFonts w:cstheme="minorHAnsi"/>
              </w:rPr>
              <w:t>Vasky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Trade</w:t>
            </w:r>
            <w:proofErr w:type="spellEnd"/>
            <w:r>
              <w:rPr>
                <w:rFonts w:cstheme="minorHAnsi"/>
              </w:rPr>
              <w:t xml:space="preserve"> s.r.o. Jedná se o společnost, která byla založena v roce 2016. Byla v ní následně provedena </w:t>
            </w:r>
            <w:proofErr w:type="spellStart"/>
            <w:r>
              <w:rPr>
                <w:rFonts w:cstheme="minorHAnsi"/>
              </w:rPr>
              <w:t>Porterova</w:t>
            </w:r>
            <w:proofErr w:type="spellEnd"/>
            <w:r>
              <w:rPr>
                <w:rFonts w:cstheme="minorHAnsi"/>
              </w:rPr>
              <w:t xml:space="preserve"> analýza pěti konkurenčních sil, PESTE analýza, metoda VRIO a SWOT analýza, z níž vyplynula skutečnost, že uvedená společnost si vede dobře na trhu s obuví. V analytické části práce je proveden popis charakteristiky současné prodejní sítě společnosti.  </w:t>
            </w:r>
          </w:p>
          <w:p w14:paraId="34314D9D" w14:textId="60609CBA" w:rsidR="000E094A" w:rsidRPr="000E094A" w:rsidRDefault="00B955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Rovněž i tato část diplomové práce je zpracována na velmi dobré úrovni.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48AB7EC" w:rsidR="000E094A" w:rsidRDefault="00EA40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2F0221DB" w:rsidR="000E094A" w:rsidRPr="000E094A" w:rsidRDefault="00B955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</w:t>
            </w:r>
            <w:r w:rsidR="00EA400B">
              <w:rPr>
                <w:rFonts w:cstheme="minorHAnsi"/>
              </w:rPr>
              <w:t>diplomové práce bezprostředně navazuje na provedená analytická šetření. Zabývá se porovnáním lokalit a následnému výběru nejvhodnější varianty pro rozšíření prodejní sítě řešené společnosti. Jako možné lokality rozšíření prodejní sítě společnosti byly nejprve stanoveny krajská města</w:t>
            </w:r>
            <w:r w:rsidR="00C76482">
              <w:rPr>
                <w:rFonts w:cstheme="minorHAnsi"/>
              </w:rPr>
              <w:t>:</w:t>
            </w:r>
            <w:r w:rsidR="00EA400B">
              <w:rPr>
                <w:rFonts w:cstheme="minorHAnsi"/>
              </w:rPr>
              <w:t xml:space="preserve"> Ústí nad Labem, Hradec Králové a Plzeň. Po posouzení těchto tří lokalit a jejich vazbě na sídlo společnosti byla jako nejvhodnější lokalita zvolena varianta vybudování nové prodejny v krajském městě Hradec Králové. Tento konkrétně provedený návrh vycházející ze srovnání možných lokalit je logicky zdůvodněn. 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EA650D7" w:rsidR="000E094A" w:rsidRDefault="009249A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2B0D05C6" w:rsidR="000E094A" w:rsidRPr="000E094A" w:rsidRDefault="00EA400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zpracované diplomové práce je vysoká. Jednotlivé kapitoly na sebe vhodně navazují a tím je dosaženo logické provázanosti textu. Autorka předložené práce použila vhodnou terminologii. Citace odpovídají </w:t>
            </w:r>
            <w:r w:rsidR="009249AA">
              <w:rPr>
                <w:rFonts w:cstheme="minorHAnsi"/>
              </w:rPr>
              <w:t>platné normě. Jazyková a grafická úroveň práce jsou na velmi dobré úrovni.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7E70B05" w:rsidR="009C7318" w:rsidRDefault="009249A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2379EFA9" w:rsidR="00386EEB" w:rsidRPr="000E094A" w:rsidRDefault="009249AA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Předloženou diplomovou práci s názvem Návrh rozšíření prodejní sítě vybrané společnosti považuji za kvalitně zpracovanou. Lze rovněž konstatovat, že uvedené téma autorku práce zaujalo, a i při konzultacích vystupovala přesvědčivě. Diplomovou práci hodnotím jako </w:t>
            </w:r>
            <w:r w:rsidR="00C76482">
              <w:rPr>
                <w:rFonts w:cstheme="minorHAnsi"/>
              </w:rPr>
              <w:t xml:space="preserve">velmi </w:t>
            </w:r>
            <w:bookmarkStart w:id="0" w:name="_GoBack"/>
            <w:bookmarkEnd w:id="0"/>
            <w:r>
              <w:rPr>
                <w:rFonts w:cstheme="minorHAnsi"/>
              </w:rPr>
              <w:t>zdařilou.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64FF3282" w:rsidR="009C7318" w:rsidRDefault="009249A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vás vedlo k výběru společnosti </w:t>
      </w:r>
      <w:proofErr w:type="spellStart"/>
      <w:r>
        <w:rPr>
          <w:rFonts w:cstheme="minorHAnsi"/>
        </w:rPr>
        <w:t>Vasky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Trade</w:t>
      </w:r>
      <w:proofErr w:type="spellEnd"/>
      <w:r>
        <w:rPr>
          <w:rFonts w:cstheme="minorHAnsi"/>
        </w:rPr>
        <w:t xml:space="preserve"> jako objektu řešení diplomové práce?</w:t>
      </w:r>
    </w:p>
    <w:p w14:paraId="55DA52BC" w14:textId="3BC465AB" w:rsidR="005C4ACA" w:rsidRDefault="009249A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hodnotíte konkurenční pozici Vámi řešené společnosti na českém trhu?</w:t>
      </w:r>
    </w:p>
    <w:p w14:paraId="3128B4D1" w14:textId="0EE52983" w:rsidR="0085398A" w:rsidRPr="00C76482" w:rsidRDefault="009249AA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Seznámila jste s výsledky vaší práce vedení společnosti? Pokud ano, jaká byla odezva na vámi vy</w:t>
      </w:r>
      <w:r w:rsidR="00C76482">
        <w:rPr>
          <w:rFonts w:cstheme="minorHAnsi"/>
        </w:rPr>
        <w:t>hotovený projekt?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D1F730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249A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7648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ED93934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249AA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A8CFCB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4-2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249AA">
            <w:rPr>
              <w:rFonts w:cstheme="minorHAnsi"/>
            </w:rPr>
            <w:t>28.04.2023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9651C"/>
    <w:rsid w:val="00366C75"/>
    <w:rsid w:val="00386EEB"/>
    <w:rsid w:val="003A2041"/>
    <w:rsid w:val="004D378C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249AA"/>
    <w:rsid w:val="00974EA2"/>
    <w:rsid w:val="0097798F"/>
    <w:rsid w:val="00987B93"/>
    <w:rsid w:val="009C322A"/>
    <w:rsid w:val="009C7318"/>
    <w:rsid w:val="00A40E93"/>
    <w:rsid w:val="00A7527E"/>
    <w:rsid w:val="00B14451"/>
    <w:rsid w:val="00B955E4"/>
    <w:rsid w:val="00BA16DD"/>
    <w:rsid w:val="00C02883"/>
    <w:rsid w:val="00C76482"/>
    <w:rsid w:val="00CA34A9"/>
    <w:rsid w:val="00CC5272"/>
    <w:rsid w:val="00CD12C3"/>
    <w:rsid w:val="00DC7D52"/>
    <w:rsid w:val="00E22423"/>
    <w:rsid w:val="00EA400B"/>
    <w:rsid w:val="00EF1720"/>
    <w:rsid w:val="00F920E2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581cfee2-c630-4554-92b2-68787b9159cf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1f26e49-f70c-446a-af9a-0186764ea1f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736</Words>
  <Characters>4345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Kubík Josef</cp:lastModifiedBy>
  <cp:revision>2</cp:revision>
  <cp:lastPrinted>2022-03-14T11:55:00Z</cp:lastPrinted>
  <dcterms:created xsi:type="dcterms:W3CDTF">2023-04-28T08:13:00Z</dcterms:created>
  <dcterms:modified xsi:type="dcterms:W3CDTF">2023-04-28T08:13:00Z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