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0D232F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74C7E" w:rsidRPr="00274C7E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DD6060">
        <w:rPr>
          <w:rFonts w:asciiTheme="minorHAnsi" w:hAnsiTheme="minorHAnsi" w:cstheme="minorHAnsi"/>
          <w:b/>
          <w:bCs/>
          <w:sz w:val="22"/>
          <w:szCs w:val="22"/>
        </w:rPr>
        <w:t>Adél</w:t>
      </w:r>
      <w:r w:rsidR="00274C7E" w:rsidRPr="00274C7E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DD6060">
        <w:rPr>
          <w:rFonts w:asciiTheme="minorHAnsi" w:hAnsiTheme="minorHAnsi" w:cstheme="minorHAnsi"/>
          <w:b/>
          <w:bCs/>
          <w:sz w:val="22"/>
          <w:szCs w:val="22"/>
        </w:rPr>
        <w:t>Hránková</w:t>
      </w:r>
    </w:p>
    <w:p w14:paraId="00D6BB86" w14:textId="238E5DA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274C7E">
        <w:rPr>
          <w:rFonts w:asciiTheme="minorHAnsi" w:hAnsiTheme="minorHAnsi" w:cstheme="minorHAnsi"/>
          <w:sz w:val="22"/>
          <w:szCs w:val="22"/>
        </w:rPr>
        <w:t xml:space="preserve"> doc. PhDr. Ing. Aleš Gregar, CSc.</w:t>
      </w:r>
    </w:p>
    <w:p w14:paraId="09E4DE65" w14:textId="2126CC3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74C7E">
        <w:rPr>
          <w:rFonts w:cstheme="minorHAnsi"/>
        </w:rPr>
        <w:t>Projekt zlepšení s</w:t>
      </w:r>
      <w:r w:rsidR="00DD6060">
        <w:rPr>
          <w:rFonts w:cstheme="minorHAnsi"/>
        </w:rPr>
        <w:t>pokojenosti zvolené kategorie zaměstnanců ve</w:t>
      </w:r>
      <w:r w:rsidR="00274C7E">
        <w:rPr>
          <w:rFonts w:cstheme="minorHAnsi"/>
        </w:rPr>
        <w:t xml:space="preserve"> vybrané společnosti.</w:t>
      </w:r>
    </w:p>
    <w:p w14:paraId="35028D0F" w14:textId="5A0A27F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74C7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48D17E" w:rsidR="000E094A" w:rsidRDefault="00274C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0ED346" w14:textId="77777777" w:rsidR="001103F2" w:rsidRPr="000E094A" w:rsidRDefault="001103F2" w:rsidP="001103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velmi dobře splněny.</w:t>
            </w:r>
          </w:p>
          <w:p w14:paraId="76CC15B8" w14:textId="77777777" w:rsidR="001103F2" w:rsidRPr="000E094A" w:rsidRDefault="001103F2" w:rsidP="001103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8508D6A" w:rsidR="000E094A" w:rsidRDefault="001103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6C49719" w14:textId="635A6846" w:rsidR="001103F2" w:rsidRPr="000E094A" w:rsidRDefault="001103F2" w:rsidP="001103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</w:t>
            </w:r>
            <w:r w:rsidR="00FC2F82">
              <w:rPr>
                <w:rFonts w:cstheme="minorHAnsi"/>
              </w:rPr>
              <w:t>V závěru teoretické části jsou formulována teoretická východiska pro zpracování praktické části a stanoven</w:t>
            </w:r>
            <w:r w:rsidR="00781C31">
              <w:rPr>
                <w:rFonts w:cstheme="minorHAnsi"/>
              </w:rPr>
              <w:t>a jedna</w:t>
            </w:r>
            <w:r w:rsidR="00781C31">
              <w:rPr>
                <w:rFonts w:cstheme="minorHAnsi"/>
              </w:rPr>
              <w:t xml:space="preserve"> výzkumn</w:t>
            </w:r>
            <w:r w:rsidR="00781C31">
              <w:rPr>
                <w:rFonts w:cstheme="minorHAnsi"/>
              </w:rPr>
              <w:t>á</w:t>
            </w:r>
            <w:r w:rsidR="00781C31">
              <w:rPr>
                <w:rFonts w:cstheme="minorHAnsi"/>
              </w:rPr>
              <w:t xml:space="preserve"> otázk</w:t>
            </w:r>
            <w:r w:rsidR="00781C31">
              <w:rPr>
                <w:rFonts w:cstheme="minorHAnsi"/>
              </w:rPr>
              <w:t xml:space="preserve">a a čtyři </w:t>
            </w:r>
            <w:r w:rsidR="00FC2F82">
              <w:rPr>
                <w:rFonts w:cstheme="minorHAnsi"/>
              </w:rPr>
              <w:t xml:space="preserve">výzkumné hypotézy.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A026B8" w:rsidR="000E094A" w:rsidRDefault="002424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942BC5" w14:textId="77777777" w:rsidR="000E094A" w:rsidRDefault="00FC2F8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analýzu jsou v závěru teoretické části práce formulována teoretická východiska</w:t>
            </w:r>
            <w:r w:rsidR="00936B90">
              <w:rPr>
                <w:rFonts w:cstheme="minorHAnsi"/>
              </w:rPr>
              <w:t xml:space="preserve"> a stanovena jedna výzkumná otázka a čtyři výzkumné hypotézy.</w:t>
            </w:r>
            <w:r>
              <w:rPr>
                <w:rFonts w:cstheme="minorHAnsi"/>
              </w:rPr>
              <w:t xml:space="preserve"> </w:t>
            </w:r>
            <w:r w:rsidR="00936B90">
              <w:rPr>
                <w:rFonts w:cstheme="minorHAnsi"/>
              </w:rPr>
              <w:t xml:space="preserve">Možná by bylo vhodné v této části blíže popsat také </w:t>
            </w:r>
            <w:r>
              <w:rPr>
                <w:rFonts w:cstheme="minorHAnsi"/>
              </w:rPr>
              <w:t>výběr a aplikac</w:t>
            </w:r>
            <w:r w:rsidR="00936B90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metod použitých pro analýzu současného stavu </w:t>
            </w:r>
            <w:r w:rsidR="00936B90">
              <w:rPr>
                <w:rFonts w:cstheme="minorHAnsi"/>
              </w:rPr>
              <w:t>ve vybrané společnosti (zúčastněné pozorování, interview se zaměstnanci, dotazníkové šetření a kvadrantová analýza).</w:t>
            </w:r>
            <w:r>
              <w:rPr>
                <w:rFonts w:cstheme="minorHAnsi"/>
              </w:rPr>
              <w:t xml:space="preserve"> V rámci provedených an</w:t>
            </w:r>
            <w:r w:rsidR="00936B90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lýz byla představena </w:t>
            </w:r>
            <w:r w:rsidR="00242457">
              <w:rPr>
                <w:rFonts w:cstheme="minorHAnsi"/>
              </w:rPr>
              <w:t xml:space="preserve">vybraná firma </w:t>
            </w:r>
            <w:r>
              <w:rPr>
                <w:rFonts w:cstheme="minorHAnsi"/>
              </w:rPr>
              <w:t xml:space="preserve">a charakterizována její současná </w:t>
            </w:r>
            <w:r w:rsidR="00936B90">
              <w:rPr>
                <w:rFonts w:cstheme="minorHAnsi"/>
              </w:rPr>
              <w:t>péče o spokojenost zaměstnanců</w:t>
            </w:r>
            <w:r>
              <w:rPr>
                <w:rFonts w:cstheme="minorHAnsi"/>
              </w:rPr>
              <w:t>. Pomocí</w:t>
            </w:r>
            <w:r w:rsidR="00242457">
              <w:rPr>
                <w:rFonts w:cstheme="minorHAnsi"/>
              </w:rPr>
              <w:t xml:space="preserve"> zúčastněného</w:t>
            </w:r>
            <w:r w:rsidR="000D6B3E">
              <w:rPr>
                <w:rFonts w:cstheme="minorHAnsi"/>
              </w:rPr>
              <w:t xml:space="preserve"> pozorování, interview</w:t>
            </w:r>
            <w:r>
              <w:rPr>
                <w:rFonts w:cstheme="minorHAnsi"/>
              </w:rPr>
              <w:t xml:space="preserve"> a dotazníkového šetření byla získána data pro zhodnocení současného stavu </w:t>
            </w:r>
            <w:r w:rsidR="00242457">
              <w:rPr>
                <w:rFonts w:cstheme="minorHAnsi"/>
              </w:rPr>
              <w:t>péče o spokojenost zvolené kategorie zaměstnanců</w:t>
            </w:r>
            <w:r w:rsidR="000D6B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ve vybrané firmě. </w:t>
            </w:r>
            <w:r w:rsidR="000D6B3E">
              <w:rPr>
                <w:rFonts w:cstheme="minorHAnsi"/>
              </w:rPr>
              <w:t>Získaná data umožnila zodpovědět stanoven</w:t>
            </w:r>
            <w:r w:rsidR="00242457">
              <w:rPr>
                <w:rFonts w:cstheme="minorHAnsi"/>
              </w:rPr>
              <w:t>ou</w:t>
            </w:r>
            <w:r w:rsidR="000D6B3E">
              <w:rPr>
                <w:rFonts w:cstheme="minorHAnsi"/>
              </w:rPr>
              <w:t xml:space="preserve"> výzkumn</w:t>
            </w:r>
            <w:r w:rsidR="00242457">
              <w:rPr>
                <w:rFonts w:cstheme="minorHAnsi"/>
              </w:rPr>
              <w:t>ou</w:t>
            </w:r>
            <w:r w:rsidR="000D6B3E">
              <w:rPr>
                <w:rFonts w:cstheme="minorHAnsi"/>
              </w:rPr>
              <w:t xml:space="preserve"> otázk</w:t>
            </w:r>
            <w:r w:rsidR="00242457">
              <w:rPr>
                <w:rFonts w:cstheme="minorHAnsi"/>
              </w:rPr>
              <w:t>u</w:t>
            </w:r>
            <w:r w:rsidR="000D6B3E">
              <w:rPr>
                <w:rFonts w:cstheme="minorHAnsi"/>
              </w:rPr>
              <w:t xml:space="preserve"> a otestovat platnost výzkumných hypotéz. </w:t>
            </w:r>
            <w:r>
              <w:rPr>
                <w:rFonts w:cstheme="minorHAnsi"/>
              </w:rPr>
              <w:t>Provedené analýzy a zpracování</w:t>
            </w:r>
            <w:r w:rsidR="000D6B3E">
              <w:rPr>
                <w:rFonts w:cstheme="minorHAnsi"/>
              </w:rPr>
              <w:t xml:space="preserve"> získaných dat</w:t>
            </w:r>
            <w:r>
              <w:rPr>
                <w:rFonts w:cstheme="minorHAnsi"/>
              </w:rPr>
              <w:t xml:space="preserve"> umožnilo formulovat závěry pro souhrnné zhodnocení současného stavu a </w:t>
            </w:r>
            <w:r w:rsidR="000D6B3E">
              <w:rPr>
                <w:rFonts w:cstheme="minorHAnsi"/>
              </w:rPr>
              <w:t>východiska</w:t>
            </w:r>
            <w:r>
              <w:rPr>
                <w:rFonts w:cstheme="minorHAnsi"/>
              </w:rPr>
              <w:t xml:space="preserve"> pro zpracování projektové části práce.  </w:t>
            </w:r>
          </w:p>
          <w:p w14:paraId="303103B0" w14:textId="19FA29E7" w:rsidR="00242457" w:rsidRPr="000E094A" w:rsidRDefault="002424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BDE2DEA" w:rsidR="000E094A" w:rsidRDefault="002424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D1B62F" w14:textId="14F4AE03" w:rsidR="00C44E6D" w:rsidRPr="000E094A" w:rsidRDefault="009350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teoretická východiska a výsledky analýzy současného stavu</w:t>
            </w:r>
            <w:r w:rsidR="00C44E6D">
              <w:rPr>
                <w:rFonts w:cstheme="minorHAnsi"/>
              </w:rPr>
              <w:t xml:space="preserve"> </w:t>
            </w:r>
            <w:r w:rsidR="00C44E6D">
              <w:rPr>
                <w:rFonts w:cstheme="minorHAnsi"/>
              </w:rPr>
              <w:t>péče o spokojenost zvolené kategorie zaměstnanců ve vybrané firmě</w:t>
            </w:r>
            <w:r>
              <w:rPr>
                <w:rFonts w:cstheme="minorHAnsi"/>
              </w:rPr>
              <w:t>. Vyhodnocení</w:t>
            </w:r>
            <w:r w:rsidR="00C44E6D">
              <w:rPr>
                <w:rFonts w:cstheme="minorHAnsi"/>
              </w:rPr>
              <w:t xml:space="preserve"> zúčastněného pozorování,</w:t>
            </w:r>
            <w:r>
              <w:rPr>
                <w:rFonts w:cstheme="minorHAnsi"/>
              </w:rPr>
              <w:t xml:space="preserve"> interview se </w:t>
            </w:r>
            <w:r w:rsidR="00C44E6D">
              <w:rPr>
                <w:rFonts w:cstheme="minorHAnsi"/>
              </w:rPr>
              <w:t>zaměstnanci zvolené kategorie</w:t>
            </w:r>
            <w:r>
              <w:rPr>
                <w:rFonts w:cstheme="minorHAnsi"/>
              </w:rPr>
              <w:t xml:space="preserve"> </w:t>
            </w:r>
            <w:r w:rsidR="00674302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výsledky dotazníkového šetření u </w:t>
            </w:r>
            <w:r w:rsidR="00C44E6D">
              <w:rPr>
                <w:rFonts w:cstheme="minorHAnsi"/>
              </w:rPr>
              <w:t xml:space="preserve">těchto pracovníků </w:t>
            </w:r>
            <w:r w:rsidR="00674302">
              <w:rPr>
                <w:rFonts w:cstheme="minorHAnsi"/>
              </w:rPr>
              <w:t>vybrané společnosti,</w:t>
            </w:r>
            <w:r>
              <w:rPr>
                <w:rFonts w:cstheme="minorHAnsi"/>
              </w:rPr>
              <w:t xml:space="preserve"> umožnilo </w:t>
            </w:r>
            <w:r w:rsidR="00674302">
              <w:rPr>
                <w:rFonts w:cstheme="minorHAnsi"/>
              </w:rPr>
              <w:t xml:space="preserve">zpracovat návrh </w:t>
            </w:r>
            <w:r w:rsidR="005C28ED">
              <w:rPr>
                <w:rFonts w:cstheme="minorHAnsi"/>
              </w:rPr>
              <w:t>čtyř opatření ke zlepšení spokojenosti zvolené kategorie zaměstnanců ve vybrané společnosti.</w:t>
            </w:r>
            <w:r w:rsidR="00674302">
              <w:rPr>
                <w:rFonts w:cstheme="minorHAnsi"/>
              </w:rPr>
              <w:t xml:space="preserve"> U každého</w:t>
            </w:r>
            <w:r w:rsidR="005C28ED">
              <w:rPr>
                <w:rFonts w:cstheme="minorHAnsi"/>
              </w:rPr>
              <w:t xml:space="preserve"> opatření </w:t>
            </w:r>
            <w:r w:rsidR="005C28ED">
              <w:rPr>
                <w:rFonts w:cstheme="minorHAnsi"/>
              </w:rPr>
              <w:t>jsou stanoveny potřebné podmínky pro jeho realizaci, včetně variant pro možné snížení potřebných finančních nákladů</w:t>
            </w:r>
            <w:r w:rsidR="005C28ED">
              <w:rPr>
                <w:rFonts w:cstheme="minorHAnsi"/>
              </w:rPr>
              <w:t>, s ohledem na finanční limit, který vybraná společnost stanovila pro realizaci tohoto projektu.</w:t>
            </w:r>
            <w:r w:rsidR="006743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 závěru projektové části je zpracována časová analýza realizace projektu, analýza nákladů spojených s realizací projektu a analýza rizik spojených s realizací projetu. Projekt je velmi dobře připraven k realizaci.  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5753E7F" w:rsidR="000E094A" w:rsidRDefault="005112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E51797" w14:textId="4D535BD8" w:rsidR="006F1059" w:rsidRDefault="005112A0" w:rsidP="005112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</w:t>
            </w:r>
            <w:r w:rsidR="002B5FA6">
              <w:rPr>
                <w:rFonts w:cstheme="minorHAnsi"/>
              </w:rPr>
              <w:t xml:space="preserve">, </w:t>
            </w:r>
            <w:r w:rsidR="002B5FA6">
              <w:rPr>
                <w:rFonts w:cstheme="minorHAnsi"/>
              </w:rPr>
              <w:t>až na drobné jazykové nedostatky (chyby).</w:t>
            </w:r>
            <w:r>
              <w:rPr>
                <w:rFonts w:cstheme="minorHAnsi"/>
              </w:rPr>
              <w:t xml:space="preserve"> </w:t>
            </w:r>
          </w:p>
          <w:p w14:paraId="43612EE3" w14:textId="77777777" w:rsidR="005C28ED" w:rsidRDefault="005C28ED" w:rsidP="005112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EB898C" w14:textId="72249D55" w:rsidR="005112A0" w:rsidRDefault="00321176" w:rsidP="005112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Myslím, že stanovené výzkumné hypotézy a výzkumn</w:t>
            </w:r>
            <w:r w:rsidR="005C28ED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otázk</w:t>
            </w:r>
            <w:r w:rsidR="005C28ED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jsou správně uvedeny v části </w:t>
            </w:r>
            <w:r w:rsidR="002B5FA6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(str. </w:t>
            </w:r>
            <w:r w:rsidR="002B5FA6">
              <w:rPr>
                <w:rFonts w:cstheme="minorHAnsi"/>
              </w:rPr>
              <w:t>46</w:t>
            </w:r>
            <w:r>
              <w:rPr>
                <w:rFonts w:cstheme="minorHAnsi"/>
              </w:rPr>
              <w:t>), jako součást teoretických východisek pro zpracování praktické části. Jejich uvedení také v</w:t>
            </w:r>
            <w:r w:rsidR="006F1059">
              <w:rPr>
                <w:rFonts w:cstheme="minorHAnsi"/>
              </w:rPr>
              <w:t> </w:t>
            </w:r>
            <w:r>
              <w:rPr>
                <w:rFonts w:cstheme="minorHAnsi"/>
              </w:rPr>
              <w:t>úvodu</w:t>
            </w:r>
            <w:r w:rsidR="006F1059">
              <w:rPr>
                <w:rFonts w:cstheme="minorHAnsi"/>
              </w:rPr>
              <w:t xml:space="preserve"> (str. 12) není logické/vhodné. </w:t>
            </w:r>
            <w:r>
              <w:rPr>
                <w:rFonts w:cstheme="minorHAnsi"/>
              </w:rPr>
              <w:t xml:space="preserve">  </w:t>
            </w:r>
            <w:r w:rsidR="005112A0">
              <w:rPr>
                <w:rFonts w:cstheme="minorHAnsi"/>
              </w:rPr>
              <w:t xml:space="preserve"> </w:t>
            </w:r>
          </w:p>
          <w:p w14:paraId="1CBFD397" w14:textId="77777777" w:rsidR="006F1059" w:rsidRPr="000E094A" w:rsidRDefault="006F10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6C7EFC0" w:rsidR="009C7318" w:rsidRDefault="002B5F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590A054D" w:rsidR="00D6308A" w:rsidRPr="000E094A" w:rsidRDefault="006F105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po stránce obsahové a formální zpracována velmi kvalitně, stanovené cíle byly velmi dobře splněny.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EE048E7" w14:textId="218884AC" w:rsidR="009C38FB" w:rsidRDefault="009C38F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</w:t>
      </w:r>
      <w:r w:rsidR="00E74684">
        <w:rPr>
          <w:rFonts w:cstheme="minorHAnsi"/>
        </w:rPr>
        <w:t>10</w:t>
      </w:r>
      <w:r>
        <w:rPr>
          <w:rFonts w:cstheme="minorHAnsi"/>
        </w:rPr>
        <w:t xml:space="preserve"> uvádíte </w:t>
      </w:r>
      <w:r w:rsidR="00E74684">
        <w:rPr>
          <w:rFonts w:cstheme="minorHAnsi"/>
        </w:rPr>
        <w:t xml:space="preserve">pojmy personální řízení, řízení lidských zdrojů, řízení lidského kapitálu, proč se v literatuře používají pro tuto oblast různé pojmy, vyjadřuje to nějaký rozdíl a jaký? </w:t>
      </w:r>
    </w:p>
    <w:p w14:paraId="715FE631" w14:textId="0AF690F5" w:rsidR="009C7318" w:rsidRDefault="00E7468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20 a dále pojednáváte o pojmu motivace, mohla byste stručně charakterizovat vztah mezi pojmy potřeba, stimul, motiv a motivace</w:t>
      </w:r>
      <w:r w:rsidR="009C38FB">
        <w:rPr>
          <w:rFonts w:cstheme="minorHAnsi"/>
        </w:rPr>
        <w:t xml:space="preserve">? </w:t>
      </w:r>
    </w:p>
    <w:p w14:paraId="504DD0CA" w14:textId="5E0AABD3" w:rsidR="009C38FB" w:rsidRDefault="009C38FB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uvádíte formulaci výzkumných hypotéz a výzkumn</w:t>
      </w:r>
      <w:r w:rsidR="00A945F0">
        <w:rPr>
          <w:rFonts w:cstheme="minorHAnsi"/>
        </w:rPr>
        <w:t>é</w:t>
      </w:r>
      <w:r>
        <w:rPr>
          <w:rFonts w:cstheme="minorHAnsi"/>
        </w:rPr>
        <w:t xml:space="preserve"> otázk</w:t>
      </w:r>
      <w:r w:rsidR="00A945F0">
        <w:rPr>
          <w:rFonts w:cstheme="minorHAnsi"/>
        </w:rPr>
        <w:t>y</w:t>
      </w:r>
      <w:r>
        <w:rPr>
          <w:rFonts w:cstheme="minorHAnsi"/>
        </w:rPr>
        <w:t xml:space="preserve"> hned v úvodu (str. 12), dříve, než uvádíte výsledky rešerše literatury a teoretická východiska pro zpracování své DP? Je to logické?</w:t>
      </w:r>
    </w:p>
    <w:p w14:paraId="05F292DD" w14:textId="77777777" w:rsidR="009C38FB" w:rsidRPr="009C38FB" w:rsidRDefault="009C38FB" w:rsidP="009C38FB">
      <w:pPr>
        <w:spacing w:after="120" w:line="240" w:lineRule="auto"/>
        <w:jc w:val="both"/>
        <w:rPr>
          <w:rFonts w:cstheme="minorHAnsi"/>
        </w:rPr>
      </w:pPr>
    </w:p>
    <w:p w14:paraId="4E3072FA" w14:textId="5E7E2BA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F105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F105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80A667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945F0">
            <w:rPr>
              <w:rFonts w:cstheme="minorHAnsi"/>
            </w:rPr>
            <w:t>16.05.2023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1388">
    <w:abstractNumId w:val="0"/>
  </w:num>
  <w:num w:numId="2" w16cid:durableId="317851610">
    <w:abstractNumId w:val="3"/>
  </w:num>
  <w:num w:numId="3" w16cid:durableId="1910656184">
    <w:abstractNumId w:val="2"/>
  </w:num>
  <w:num w:numId="4" w16cid:durableId="1480028276">
    <w:abstractNumId w:val="1"/>
  </w:num>
  <w:num w:numId="5" w16cid:durableId="2123331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D6B3E"/>
    <w:rsid w:val="000E094A"/>
    <w:rsid w:val="001103F2"/>
    <w:rsid w:val="00144F5B"/>
    <w:rsid w:val="00162DFF"/>
    <w:rsid w:val="00242457"/>
    <w:rsid w:val="0024258E"/>
    <w:rsid w:val="00274C7E"/>
    <w:rsid w:val="0029651C"/>
    <w:rsid w:val="002B5FA6"/>
    <w:rsid w:val="002C5ED6"/>
    <w:rsid w:val="00321176"/>
    <w:rsid w:val="003439E8"/>
    <w:rsid w:val="004D378C"/>
    <w:rsid w:val="005112A0"/>
    <w:rsid w:val="005C28ED"/>
    <w:rsid w:val="005C4ACA"/>
    <w:rsid w:val="0067082B"/>
    <w:rsid w:val="00674302"/>
    <w:rsid w:val="00694399"/>
    <w:rsid w:val="006F1059"/>
    <w:rsid w:val="0073639B"/>
    <w:rsid w:val="007539AC"/>
    <w:rsid w:val="007553A6"/>
    <w:rsid w:val="00781C31"/>
    <w:rsid w:val="007E17F3"/>
    <w:rsid w:val="0085398A"/>
    <w:rsid w:val="008B781B"/>
    <w:rsid w:val="008E2072"/>
    <w:rsid w:val="00935019"/>
    <w:rsid w:val="00936B90"/>
    <w:rsid w:val="00974EA2"/>
    <w:rsid w:val="00987B93"/>
    <w:rsid w:val="009C322A"/>
    <w:rsid w:val="009C38FB"/>
    <w:rsid w:val="009C7318"/>
    <w:rsid w:val="00A40E93"/>
    <w:rsid w:val="00A7527E"/>
    <w:rsid w:val="00A945F0"/>
    <w:rsid w:val="00B14451"/>
    <w:rsid w:val="00BA16DD"/>
    <w:rsid w:val="00C44E6D"/>
    <w:rsid w:val="00CA34A9"/>
    <w:rsid w:val="00CD12C3"/>
    <w:rsid w:val="00D6308A"/>
    <w:rsid w:val="00D6723F"/>
    <w:rsid w:val="00DC7D52"/>
    <w:rsid w:val="00DD6060"/>
    <w:rsid w:val="00E22423"/>
    <w:rsid w:val="00E74684"/>
    <w:rsid w:val="00EA64CE"/>
    <w:rsid w:val="00EF1720"/>
    <w:rsid w:val="00FC2852"/>
    <w:rsid w:val="00FC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4" ma:contentTypeDescription="Vytvoří nový dokument" ma:contentTypeScope="" ma:versionID="309f5eeb0a6b8cde4bda40754af122c0">
  <xsd:schema xmlns:xsd="http://www.w3.org/2001/XMLSchema" xmlns:xs="http://www.w3.org/2001/XMLSchema" xmlns:p="http://schemas.microsoft.com/office/2006/metadata/properties" xmlns:ns3="cf822508-510a-46dd-ac7a-ddf5fa42e9d3" xmlns:ns4="768594f4-16e5-4c67-941d-4255fc8f6cba" targetNamespace="http://schemas.microsoft.com/office/2006/metadata/properties" ma:root="true" ma:fieldsID="9ed0f7a3925b4afa89eba643c7f350b6" ns3:_="" ns4:_="">
    <xsd:import namespace="cf822508-510a-46dd-ac7a-ddf5fa42e9d3"/>
    <xsd:import namespace="768594f4-16e5-4c67-941d-4255fc8f6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52959-B252-4676-8C25-66BFF1166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768594f4-16e5-4c67-941d-4255fc8f6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768594f4-16e5-4c67-941d-4255fc8f6cb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f822508-510a-46dd-ac7a-ddf5fa42e9d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Helga Gregarová</cp:lastModifiedBy>
  <cp:revision>4</cp:revision>
  <cp:lastPrinted>2022-03-14T11:55:00Z</cp:lastPrinted>
  <dcterms:created xsi:type="dcterms:W3CDTF">2023-05-16T14:23:00Z</dcterms:created>
  <dcterms:modified xsi:type="dcterms:W3CDTF">2023-05-16T15:51:00Z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