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96" w:rsidRDefault="00FC7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FC7996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FC7996">
        <w:tc>
          <w:tcPr>
            <w:tcW w:w="2808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Sanela Los Chovancová</w:t>
            </w:r>
          </w:p>
        </w:tc>
      </w:tr>
      <w:tr w:rsidR="00FC7996">
        <w:tc>
          <w:tcPr>
            <w:tcW w:w="2808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highlight w:val="white"/>
              </w:rPr>
              <w:t>Freedom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Summer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of</w:t>
            </w:r>
            <w:proofErr w:type="spellEnd"/>
            <w:r>
              <w:rPr>
                <w:highlight w:val="white"/>
              </w:rPr>
              <w:t xml:space="preserve"> 1964 and </w:t>
            </w:r>
            <w:proofErr w:type="spellStart"/>
            <w:r>
              <w:rPr>
                <w:highlight w:val="white"/>
              </w:rPr>
              <w:t>Its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Significance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for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the</w:t>
            </w:r>
            <w:proofErr w:type="spellEnd"/>
            <w:r>
              <w:rPr>
                <w:highlight w:val="white"/>
              </w:rPr>
              <w:t xml:space="preserve"> Civil </w:t>
            </w:r>
            <w:proofErr w:type="spellStart"/>
            <w:r>
              <w:rPr>
                <w:highlight w:val="white"/>
              </w:rPr>
              <w:t>Rights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Movement</w:t>
            </w:r>
            <w:proofErr w:type="spellEnd"/>
            <w:r>
              <w:rPr>
                <w:highlight w:val="white"/>
              </w:rPr>
              <w:t xml:space="preserve"> in </w:t>
            </w:r>
            <w:proofErr w:type="spellStart"/>
            <w:r>
              <w:rPr>
                <w:highlight w:val="white"/>
              </w:rPr>
              <w:t>the</w:t>
            </w:r>
            <w:proofErr w:type="spellEnd"/>
            <w:r>
              <w:rPr>
                <w:highlight w:val="white"/>
              </w:rPr>
              <w:t xml:space="preserve"> USA</w:t>
            </w:r>
          </w:p>
        </w:tc>
      </w:tr>
      <w:tr w:rsidR="00FC7996">
        <w:tc>
          <w:tcPr>
            <w:tcW w:w="2808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</w:t>
            </w:r>
          </w:p>
        </w:tc>
      </w:tr>
      <w:tr w:rsidR="00FC7996">
        <w:tc>
          <w:tcPr>
            <w:tcW w:w="2808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FC7996">
        <w:tc>
          <w:tcPr>
            <w:tcW w:w="2808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FC7996">
        <w:tc>
          <w:tcPr>
            <w:tcW w:w="2808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FC7996">
        <w:tc>
          <w:tcPr>
            <w:tcW w:w="9828" w:type="dxa"/>
            <w:gridSpan w:val="9"/>
            <w:shd w:val="clear" w:color="auto" w:fill="A6A6A6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9828" w:type="dxa"/>
            <w:gridSpan w:val="9"/>
            <w:shd w:val="clear" w:color="auto" w:fill="A6A6A6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9828" w:type="dxa"/>
            <w:gridSpan w:val="9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Práce pojednává o hnutí za občanská práva pro černošské Američany a konkrétně událostech léta roku 1964 v Mississippi, které výrazně přispěly k přijetí zákona o voličských právech v roce 1965.  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Ačkoli autorka práce zpočátku jasně deklaruje svůj záměr zmap</w:t>
            </w:r>
            <w:r>
              <w:rPr>
                <w:highlight w:val="white"/>
              </w:rPr>
              <w:t xml:space="preserve">ovat vývoj událostí a zhodnotit jejich dopad, </w:t>
            </w:r>
            <w:r>
              <w:rPr>
                <w:color w:val="000000"/>
                <w:highlight w:val="white"/>
              </w:rPr>
              <w:t xml:space="preserve">logické řazení částí jednotlivých kapitol a </w:t>
            </w:r>
            <w:r>
              <w:rPr>
                <w:highlight w:val="white"/>
              </w:rPr>
              <w:t>uvedených příkladu či argumentů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není vždy jasné. 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Autorka mohla rozhodně více využít spojovacích výrazů (</w:t>
            </w:r>
            <w:proofErr w:type="spellStart"/>
            <w:r>
              <w:rPr>
                <w:highlight w:val="white"/>
              </w:rPr>
              <w:t>linking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words</w:t>
            </w:r>
            <w:proofErr w:type="spellEnd"/>
            <w:r>
              <w:rPr>
                <w:highlight w:val="white"/>
              </w:rPr>
              <w:t>), výrazně by to prospělo kohezi textu.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Kapitola 4 obsahuje dobré </w:t>
            </w:r>
            <w:r>
              <w:rPr>
                <w:highlight w:val="white"/>
              </w:rPr>
              <w:t>hodnocení</w:t>
            </w:r>
            <w:r>
              <w:rPr>
                <w:color w:val="000000"/>
                <w:highlight w:val="white"/>
              </w:rPr>
              <w:t xml:space="preserve"> důležitosti a přínosu léta svobody</w:t>
            </w:r>
            <w:r>
              <w:rPr>
                <w:highlight w:val="white"/>
              </w:rPr>
              <w:t>.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Přes zmíněné nedostatky </w:t>
            </w:r>
            <w:r>
              <w:rPr>
                <w:color w:val="000000"/>
                <w:highlight w:val="white"/>
              </w:rPr>
              <w:t xml:space="preserve">je </w:t>
            </w:r>
            <w:r>
              <w:rPr>
                <w:highlight w:val="white"/>
              </w:rPr>
              <w:t>patrné</w:t>
            </w:r>
            <w:r>
              <w:rPr>
                <w:color w:val="000000"/>
                <w:highlight w:val="white"/>
              </w:rPr>
              <w:t xml:space="preserve">, že </w:t>
            </w:r>
            <w:r>
              <w:rPr>
                <w:highlight w:val="white"/>
              </w:rPr>
              <w:t xml:space="preserve">se autorka </w:t>
            </w:r>
            <w:r>
              <w:rPr>
                <w:color w:val="000000"/>
                <w:highlight w:val="white"/>
              </w:rPr>
              <w:t>snažila uchopit téma poctivě.</w:t>
            </w:r>
          </w:p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Práci doporučuji k obhajobě.</w:t>
            </w: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0" w:name="_GoBack"/>
            <w:bookmarkEnd w:id="0"/>
          </w:p>
        </w:tc>
      </w:tr>
      <w:tr w:rsidR="00FC7996">
        <w:tc>
          <w:tcPr>
            <w:tcW w:w="9828" w:type="dxa"/>
            <w:gridSpan w:val="9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FC7996" w:rsidRDefault="00753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>: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Passage</w:t>
            </w:r>
            <w:proofErr w:type="spellEnd"/>
            <w:r>
              <w:t>”,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African</w:t>
            </w:r>
            <w:proofErr w:type="spellEnd"/>
            <w:r>
              <w:t xml:space="preserve"> diaspora”.</w:t>
            </w:r>
          </w:p>
          <w:p w:rsidR="00FC7996" w:rsidRDefault="007538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shd w:val="clear" w:color="auto" w:fill="FBFBF9"/>
              </w:rPr>
              <w:t>Why</w:t>
            </w:r>
            <w:proofErr w:type="spellEnd"/>
            <w:r>
              <w:rPr>
                <w:shd w:val="clear" w:color="auto" w:fill="FBFBF9"/>
              </w:rPr>
              <w:t xml:space="preserve"> do </w:t>
            </w:r>
            <w:proofErr w:type="spellStart"/>
            <w:r>
              <w:rPr>
                <w:shd w:val="clear" w:color="auto" w:fill="FBFBF9"/>
              </w:rPr>
              <w:t>you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think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that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the</w:t>
            </w:r>
            <w:proofErr w:type="spellEnd"/>
            <w:r>
              <w:rPr>
                <w:shd w:val="clear" w:color="auto" w:fill="FBFBF9"/>
              </w:rPr>
              <w:t xml:space="preserve"> 1964 </w:t>
            </w:r>
            <w:proofErr w:type="spellStart"/>
            <w:r>
              <w:rPr>
                <w:shd w:val="clear" w:color="auto" w:fill="FBFBF9"/>
              </w:rPr>
              <w:t>Freedom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Summer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project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was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designed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specifically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for</w:t>
            </w:r>
            <w:proofErr w:type="spellEnd"/>
            <w:r>
              <w:rPr>
                <w:shd w:val="clear" w:color="auto" w:fill="FBFBF9"/>
              </w:rPr>
              <w:t xml:space="preserve"> Mississippi and </w:t>
            </w:r>
            <w:proofErr w:type="spellStart"/>
            <w:r>
              <w:rPr>
                <w:shd w:val="clear" w:color="auto" w:fill="FBFBF9"/>
              </w:rPr>
              <w:t>why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was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it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mostly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young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people</w:t>
            </w:r>
            <w:proofErr w:type="spellEnd"/>
            <w:r>
              <w:rPr>
                <w:shd w:val="clear" w:color="auto" w:fill="FBFBF9"/>
              </w:rPr>
              <w:t xml:space="preserve"> and </w:t>
            </w:r>
            <w:proofErr w:type="spellStart"/>
            <w:r>
              <w:rPr>
                <w:shd w:val="clear" w:color="auto" w:fill="FBFBF9"/>
              </w:rPr>
              <w:t>students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who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were</w:t>
            </w:r>
            <w:proofErr w:type="spellEnd"/>
            <w:r>
              <w:rPr>
                <w:shd w:val="clear" w:color="auto" w:fill="FBFBF9"/>
              </w:rPr>
              <w:t xml:space="preserve"> </w:t>
            </w:r>
            <w:proofErr w:type="spellStart"/>
            <w:r>
              <w:rPr>
                <w:shd w:val="clear" w:color="auto" w:fill="FBFBF9"/>
              </w:rPr>
              <w:t>involved</w:t>
            </w:r>
            <w:proofErr w:type="spellEnd"/>
            <w:r>
              <w:rPr>
                <w:shd w:val="clear" w:color="auto" w:fill="FBFBF9"/>
              </w:rPr>
              <w:t xml:space="preserve"> in </w:t>
            </w:r>
            <w:proofErr w:type="spellStart"/>
            <w:r>
              <w:rPr>
                <w:shd w:val="clear" w:color="auto" w:fill="FBFBF9"/>
              </w:rPr>
              <w:t>it</w:t>
            </w:r>
            <w:proofErr w:type="spellEnd"/>
            <w:r>
              <w:rPr>
                <w:shd w:val="clear" w:color="auto" w:fill="FBFBF9"/>
              </w:rPr>
              <w:t>?</w:t>
            </w: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C7996" w:rsidRDefault="00FC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C7996">
        <w:tc>
          <w:tcPr>
            <w:tcW w:w="9828" w:type="dxa"/>
            <w:gridSpan w:val="9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</w:t>
            </w:r>
            <w:r>
              <w:rPr>
                <w:b/>
                <w:color w:val="000000"/>
                <w:u w:val="single"/>
              </w:rPr>
              <w:t>negativním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strike/>
                <w:color w:val="000000"/>
              </w:rPr>
              <w:t>pozitivním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FC7996">
        <w:tc>
          <w:tcPr>
            <w:tcW w:w="6791" w:type="dxa"/>
            <w:gridSpan w:val="3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C7996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26.5.</w:t>
            </w:r>
            <w:r>
              <w:t xml:space="preserve"> 2023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FC7996" w:rsidRDefault="0075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FC7996" w:rsidRDefault="00FC79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C7996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3814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538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3814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53814">
      <w:pPr>
        <w:spacing w:line="240" w:lineRule="auto"/>
        <w:ind w:left="0" w:hanging="2"/>
      </w:pPr>
      <w:r>
        <w:continuationSeparator/>
      </w:r>
    </w:p>
  </w:footnote>
  <w:footnote w:id="1">
    <w:p w:rsidR="00FC7996" w:rsidRDefault="00753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FC7996" w:rsidRDefault="00753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54D8"/>
    <w:multiLevelType w:val="multilevel"/>
    <w:tmpl w:val="5A526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96"/>
    <w:rsid w:val="00753814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8E36-AFC9-440C-AE59-6EDB92CC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8qsnhlDi/YjEYFwuUdFpX/z1w==">CgMxLjA4AHIhMWUwVV9FOVlpUmJ4SmJBYlBfRXVBT0x6XzhwMFJDWWxJ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2023-05-26T13:07:00Z</dcterms:created>
  <dcterms:modified xsi:type="dcterms:W3CDTF">2023-05-26T13:07:00Z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edb47561460bfa1d30e6487a8a54e60d72f8632e2d8387c6f228661d286ca555</vt:lpwstr>
  </property>
</Properties>
</file>