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6695B" w14:textId="3E08B794" w:rsidR="00F845E0" w:rsidRPr="00863FB1" w:rsidRDefault="00C46EAC" w:rsidP="00863FB1">
      <w:pPr>
        <w:spacing w:line="360" w:lineRule="auto"/>
        <w:rPr>
          <w:rFonts w:ascii="Times New Roman" w:hAnsi="Times New Roman" w:cs="Times New Roman"/>
          <w:sz w:val="24"/>
          <w:szCs w:val="24"/>
        </w:rPr>
      </w:pPr>
      <w:r w:rsidRPr="00863FB1">
        <w:rPr>
          <w:rFonts w:ascii="Times New Roman" w:hAnsi="Times New Roman" w:cs="Times New Roman"/>
          <w:sz w:val="24"/>
          <w:szCs w:val="24"/>
        </w:rPr>
        <w:t xml:space="preserve">Dobrý den, jmenuji se Sára Fojtlová a studuji na fakultě humanitních studií na Univerzitě Tomáše Bati ve Zlíne obor anglický jazyk pro manažerskou praxi.  Jsem ve 3. ročníku a tedy píši bakalářskou práci na téma Ekonomické dopady Covidu-19 na vybrané firmy ve Zlínském kraji. Připravila jsem si zde řadu otázek, které jsem rozdělila do pěti částí. A můžeme začít, pokud na něco nebudete chtít odpovídat, nemusíte, ale myslím, že by to nemělo být nijak nepříjemné. </w:t>
      </w:r>
    </w:p>
    <w:p w14:paraId="6F776D53" w14:textId="06BC92F8" w:rsidR="00C46EAC" w:rsidRPr="00863FB1" w:rsidRDefault="00C46EAC"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Jako první kategorii tady mám finance a celková produkce, já bych vás poprosila o uvedení firmy, čím se vaše firma zabývá a třeba i jaké jsou vaše nejprodávanější výrobky/výrobek.</w:t>
      </w:r>
    </w:p>
    <w:p w14:paraId="0B5EF044" w14:textId="2EF0AF84" w:rsidR="00C46EAC" w:rsidRPr="00863FB1" w:rsidRDefault="00232159" w:rsidP="00863FB1">
      <w:pPr>
        <w:spacing w:line="360" w:lineRule="auto"/>
        <w:rPr>
          <w:rFonts w:ascii="Times New Roman" w:hAnsi="Times New Roman" w:cs="Times New Roman"/>
          <w:sz w:val="24"/>
          <w:szCs w:val="24"/>
        </w:rPr>
      </w:pPr>
      <w:r>
        <w:rPr>
          <w:rFonts w:ascii="Times New Roman" w:hAnsi="Times New Roman" w:cs="Times New Roman"/>
          <w:sz w:val="24"/>
          <w:szCs w:val="24"/>
        </w:rPr>
        <w:t xml:space="preserve">Odpověď: </w:t>
      </w:r>
      <w:r w:rsidR="00C46EAC" w:rsidRPr="00863FB1">
        <w:rPr>
          <w:rFonts w:ascii="Times New Roman" w:hAnsi="Times New Roman" w:cs="Times New Roman"/>
          <w:sz w:val="24"/>
          <w:szCs w:val="24"/>
        </w:rPr>
        <w:t xml:space="preserve">Naše výrobky jsou širokého spektra. Množstevně je to od jednoho kusu až po milionové série. Výrobky končí většinou v obecném strojírenství. Jsou to nějaké komponenty nějakých celků. Vyrábíme například těsnění, což jsou prvky mezi dvěma komponenty, když je potřeba něco spojit, utěsnit nebo nějakým způsobem spojit. Vyrábíme kovové dílce, které najdete v autech, nebo ve chladičích. Takže obecně se dá řící výroba komponentů, nějakých malých, drobných dílečků většinou. Děláme i větší díly, ale to není takový velký okruh, nejvíce vyrábíme těch malých věcí, různé kroužky, podložky, plíšky, těsnění, měkké materiály, pryžové materiály. Je to široký sortiment, několik tisíc typů výrobků, které ročně vyrobíme a jsou to od jednoho kusu po milionové série. </w:t>
      </w:r>
    </w:p>
    <w:p w14:paraId="0658D5E1" w14:textId="207FFA6C" w:rsidR="00C46EAC" w:rsidRPr="00863FB1" w:rsidRDefault="00C46EAC"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Takže zákazníci od vás předpokládám odebírají nějaké větší množství kusů?</w:t>
      </w:r>
    </w:p>
    <w:p w14:paraId="68B6D706" w14:textId="2694576D" w:rsidR="00C46EAC"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C46EAC" w:rsidRPr="00232159">
        <w:rPr>
          <w:rFonts w:ascii="Times New Roman" w:hAnsi="Times New Roman" w:cs="Times New Roman"/>
          <w:sz w:val="24"/>
          <w:szCs w:val="24"/>
        </w:rPr>
        <w:t xml:space="preserve">Není to tak úplně dané, naši zákaznické portfolio </w:t>
      </w:r>
      <w:r w:rsidR="00DA1BE3" w:rsidRPr="00232159">
        <w:rPr>
          <w:rFonts w:ascii="Times New Roman" w:hAnsi="Times New Roman" w:cs="Times New Roman"/>
          <w:sz w:val="24"/>
          <w:szCs w:val="24"/>
        </w:rPr>
        <w:t xml:space="preserve">je negativně korelované, to znamená že nemáme žádného významného zákazníka z pohledu businessu, máme zákazníka, který nám dělá třeba 6% z prodeje, ale ti ostatní třeba 3%, 2, 1 nebo 0,2%. Máme hodně zákazníků, kteří vytváří hodnotu relativně malou, ale je jich hodně. </w:t>
      </w:r>
    </w:p>
    <w:p w14:paraId="6D3E829D" w14:textId="3E3EB4FA" w:rsidR="00DA1BE3" w:rsidRPr="00863FB1" w:rsidRDefault="00DA1BE3"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 xml:space="preserve">Kdyby jste to měl porovnat, Covid začal v roce 2020 na začátku, tak když to porovnáme s rokem 2019, tak změnil se nějak počet prodávaných kusů? </w:t>
      </w:r>
    </w:p>
    <w:p w14:paraId="459FEC4D" w14:textId="446DD9C0" w:rsidR="00DA1BE3"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DA1BE3" w:rsidRPr="00232159">
        <w:rPr>
          <w:rFonts w:ascii="Times New Roman" w:hAnsi="Times New Roman" w:cs="Times New Roman"/>
          <w:sz w:val="24"/>
          <w:szCs w:val="24"/>
        </w:rPr>
        <w:t>Významně ne, my jsme teda vyráběli nějaké produkty, které souvisely s tím obdobím, ale nebyl to pro nás tak významné. Celkově to byl zanedbatelný objem. Takže ano, nějak jsme se výrobou podíleli na výrobě komponentů pro respirátory nebo nějaké ty štíty, což jsme samozřejmě mohli vyrábět, protože naše technologie jsou k tomu uzpůsobené, nicméně ty objemy n</w:t>
      </w:r>
      <w:r w:rsidR="00974CE7" w:rsidRPr="00232159">
        <w:rPr>
          <w:rFonts w:ascii="Times New Roman" w:hAnsi="Times New Roman" w:cs="Times New Roman"/>
          <w:sz w:val="24"/>
          <w:szCs w:val="24"/>
        </w:rPr>
        <w:t>e</w:t>
      </w:r>
      <w:r w:rsidR="00DA1BE3" w:rsidRPr="00232159">
        <w:rPr>
          <w:rFonts w:ascii="Times New Roman" w:hAnsi="Times New Roman" w:cs="Times New Roman"/>
          <w:sz w:val="24"/>
          <w:szCs w:val="24"/>
        </w:rPr>
        <w:t xml:space="preserve">byly pro nás nějakým způsobem ovlivňující. Nejsme ten typ výroby, </w:t>
      </w:r>
      <w:r w:rsidR="00DA1BE3" w:rsidRPr="00232159">
        <w:rPr>
          <w:rFonts w:ascii="Times New Roman" w:hAnsi="Times New Roman" w:cs="Times New Roman"/>
          <w:sz w:val="24"/>
          <w:szCs w:val="24"/>
        </w:rPr>
        <w:lastRenderedPageBreak/>
        <w:t xml:space="preserve">který by začal vyrábět roušky. Požadavky zákazníků se nějak výrazně nezměnily. Nespadli jsme do nějaké doby, kdy by nás to měnilo z pohledu výrobního sortimentu. </w:t>
      </w:r>
    </w:p>
    <w:p w14:paraId="10DE31D8" w14:textId="1BDBA4A4" w:rsidR="00DA1BE3" w:rsidRPr="00863FB1" w:rsidRDefault="00DA1BE3"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Takže se váš podnik nedostal do nějaké výrazné ztráty?</w:t>
      </w:r>
    </w:p>
    <w:p w14:paraId="5447EE76" w14:textId="50A90383" w:rsidR="00DA1BE3"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DA1BE3" w:rsidRPr="00232159">
        <w:rPr>
          <w:rFonts w:ascii="Times New Roman" w:hAnsi="Times New Roman" w:cs="Times New Roman"/>
          <w:sz w:val="24"/>
          <w:szCs w:val="24"/>
        </w:rPr>
        <w:t>Co se týče tady tohoto, kdybychom se podívali na to čistě ekonomicky, tak docházelo k tomu, že v době toho Covidu, ta poptávka byla hodně kolísavá. To znamená, že některé ty měsíce byly velmi slabší, ale je to dané taky tím, že v té době jsme měli méně lidí ve firmě, takže když to řeknu prakticky, o co méně, o to méně. Když to řeknu o co méně jsme utržili, o to méně jsme utratili. Takže nebyl to velký pokles, vlastně prakticky nebyl ve finále, spíš se nám zastavil ten růst</w:t>
      </w:r>
      <w:r w:rsidR="00F50FD2" w:rsidRPr="00232159">
        <w:rPr>
          <w:rFonts w:ascii="Times New Roman" w:hAnsi="Times New Roman" w:cs="Times New Roman"/>
          <w:sz w:val="24"/>
          <w:szCs w:val="24"/>
        </w:rPr>
        <w:t xml:space="preserve"> v tom roce 2020. Takže zřejmě, kdyby nebyl Covid, tak bysme v tom roce 2020 rostli více. </w:t>
      </w:r>
    </w:p>
    <w:p w14:paraId="6DED2B16" w14:textId="14B835C3" w:rsidR="00F50FD2" w:rsidRPr="00863FB1" w:rsidRDefault="00F50FD2"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 xml:space="preserve">Ještě se vrátím k těm prodaným výrobkům. Předpokládám, že prodejní cena se nějak neměnila? Nebo jsme museli navýšit cenu, když nebyly větší tržby? </w:t>
      </w:r>
    </w:p>
    <w:p w14:paraId="79F34165" w14:textId="1FE15DCF" w:rsidR="00F50FD2"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F50FD2" w:rsidRPr="00232159">
        <w:rPr>
          <w:rFonts w:ascii="Times New Roman" w:hAnsi="Times New Roman" w:cs="Times New Roman"/>
          <w:sz w:val="24"/>
          <w:szCs w:val="24"/>
        </w:rPr>
        <w:t>Obecně se cena v době Covidu neměnila, spíše až v tom posledním období z pohledu nárůstu cen elektrické energie a vstupních materiálů. V době Covidu, vlastně až v té další fázi, docházelo k tomu, že na tom trhu nebyl dostatek materiálů. Ze začátku to bylo v pohodě, protože logistické a skladové řetězce byly naplněné, my odebíráme ocel</w:t>
      </w:r>
      <w:r w:rsidR="003D433C" w:rsidRPr="00232159">
        <w:rPr>
          <w:rFonts w:ascii="Times New Roman" w:hAnsi="Times New Roman" w:cs="Times New Roman"/>
          <w:sz w:val="24"/>
          <w:szCs w:val="24"/>
        </w:rPr>
        <w:t>.</w:t>
      </w:r>
      <w:r w:rsidR="00F50FD2" w:rsidRPr="00232159">
        <w:rPr>
          <w:rFonts w:ascii="Times New Roman" w:hAnsi="Times New Roman" w:cs="Times New Roman"/>
          <w:sz w:val="24"/>
          <w:szCs w:val="24"/>
        </w:rPr>
        <w:t xml:space="preserve"> To vyrábí většinou lokální dodavatelé jako Slovensko, Česko, Polsko, Německo, Francie, Itálie. Prostě, většinou lokální evropští dodavatelé. Něco ovlivnil i konflikt na Ukrajině v letošním roce (2022), jsou dodavatelé oceli i z Ukrajiny. To se taky nějakým způsobem projevovalo v průběhu toho Covidu, že ty materiály se stávaly nedostatkovými a díky tomu rostla kupní hodnota toho materiálu. Avšak v počátku Covidu nebyl důvod zvyšovat prodejní cenu výrobků. Nebyly zvýšené mzdové náklady, nebyly zvýšené náklady materiálové, alespoň ne tak významně. Mzdové když byly, tak se to vyrovnalo produkcí. </w:t>
      </w:r>
    </w:p>
    <w:p w14:paraId="03681103" w14:textId="668A6087" w:rsidR="00F50FD2" w:rsidRPr="00863FB1" w:rsidRDefault="00F50FD2"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Když už jsme naťukli ty náklady, tak zde mám jako další otázku, jaký měl Covid vliv na fixní a variabilní náklady a na druhé straně potom na výnosy a tržby?</w:t>
      </w:r>
    </w:p>
    <w:p w14:paraId="65A6012B" w14:textId="5D4BF67F" w:rsidR="00F50FD2"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F50FD2" w:rsidRPr="00232159">
        <w:rPr>
          <w:rFonts w:ascii="Times New Roman" w:hAnsi="Times New Roman" w:cs="Times New Roman"/>
          <w:sz w:val="24"/>
          <w:szCs w:val="24"/>
        </w:rPr>
        <w:t xml:space="preserve">Výsledovku si můžete najít i na Justici, ale uvidíte tam, že loňský rok (2021), pro nás dopadl lépe, než ten předloňský (2020). Když to řeknu slovně, </w:t>
      </w:r>
      <w:r w:rsidR="009F483B" w:rsidRPr="00232159">
        <w:rPr>
          <w:rFonts w:ascii="Times New Roman" w:hAnsi="Times New Roman" w:cs="Times New Roman"/>
          <w:sz w:val="24"/>
          <w:szCs w:val="24"/>
        </w:rPr>
        <w:t xml:space="preserve">až v letošním roce nám hodně narostly ty variabilní náklady, jako z pohledu v materiálu a energií. To se významně projevilo v letošním roce (2022). Z pohledu těch fixních, nedá se moc o mzdových říct že jsou fixní, ale byly jiné než by byly plánované, protože hodně lidí bylo dlouho na ošetřovných nebo nemocných, protože se někteří nakazili jedenkrát, někteří dvakrát, někteří třikrát a byli </w:t>
      </w:r>
      <w:r w:rsidR="009F483B" w:rsidRPr="00232159">
        <w:rPr>
          <w:rFonts w:ascii="Times New Roman" w:hAnsi="Times New Roman" w:cs="Times New Roman"/>
          <w:sz w:val="24"/>
          <w:szCs w:val="24"/>
        </w:rPr>
        <w:lastRenderedPageBreak/>
        <w:t xml:space="preserve">několikrát v karanténě a toto bylo sledované pomocí těch ošetřovných nebo děti měli nemocné a podobně, takže to tam do toho určitě nějak vstoupilo a půjde to ve výsledovce vidět. Obecně to nehodnotím tak, že by se nám něco snížilo nebo zvýšilo. Ty roky byly hodně podobné, tam prostě do toho roku letošního byla konstantně úroková sazba prakticky žádná a vlastně ten trend byl takový konstantní, že se stále přidávalo na mzdách, protože přidával stát, tak firmy také přidávaly, protože </w:t>
      </w:r>
      <w:r w:rsidRPr="00232159">
        <w:rPr>
          <w:rFonts w:ascii="Times New Roman" w:hAnsi="Times New Roman" w:cs="Times New Roman"/>
          <w:sz w:val="24"/>
          <w:szCs w:val="24"/>
        </w:rPr>
        <w:t>musely,</w:t>
      </w:r>
      <w:r w:rsidR="009F483B" w:rsidRPr="00232159">
        <w:rPr>
          <w:rFonts w:ascii="Times New Roman" w:hAnsi="Times New Roman" w:cs="Times New Roman"/>
          <w:sz w:val="24"/>
          <w:szCs w:val="24"/>
        </w:rPr>
        <w:t xml:space="preserve"> a protože ti lidé si to zasloužili. Takže ty fixní náklady nijak nerostly, až v ten letošní rok (2022). Samozřejmě museli jsme koupit nějaké ochranné pracovní prostředky, ale to jsou částkově nevýznamné položky z pohledu těch ostatních nákladů. Variabilní náklady během Covidu nebyly nějaké extrémní. </w:t>
      </w:r>
    </w:p>
    <w:p w14:paraId="79ECACC9" w14:textId="5B7C2CC7" w:rsidR="009F483B" w:rsidRPr="00863FB1" w:rsidRDefault="009F483B"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Můžeme se přesunout na kategorii zaměstnance. Byli jste nuceni nějaké zaměstnance propustit? A nebo naopak jestli jste nějaké nové nabrali?</w:t>
      </w:r>
    </w:p>
    <w:p w14:paraId="5B0E0185" w14:textId="26E52DFF" w:rsidR="009F483B"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9F483B" w:rsidRPr="00232159">
        <w:rPr>
          <w:rFonts w:ascii="Times New Roman" w:hAnsi="Times New Roman" w:cs="Times New Roman"/>
          <w:sz w:val="24"/>
          <w:szCs w:val="24"/>
        </w:rPr>
        <w:t xml:space="preserve">Propouštět jsme nepropouštěli, ale je tam problém ten nábor, v krátkosti jsme se dostali do té fáze, že nám ti lidi chyběli, protože </w:t>
      </w:r>
      <w:r w:rsidR="00A37ACE" w:rsidRPr="00232159">
        <w:rPr>
          <w:rFonts w:ascii="Times New Roman" w:hAnsi="Times New Roman" w:cs="Times New Roman"/>
          <w:sz w:val="24"/>
          <w:szCs w:val="24"/>
        </w:rPr>
        <w:t xml:space="preserve">prostě nebyli v práci. My jsme zkoušeli i nějaké režimy, aby se ti lidi mezi sebou nenakazili, my totiž nejsme výrobní firma, která by jela na tři směny běžně, my děláme na jednu směnu nebo jeden a půl směny, chceme mít takový lidský přístup. Máme za heslo výroba s rodinným přístupem. Takže když se na to podíváme zpětně, tak je to tak že, vlastně máme z toho pohledu lidí, ty lidi tady pracovali třeba 6 hodin, zkusili jsme takový režim, takže jsme tři měsíce zkoušeli takový režim po 6 hodinách bez přestávky, protože po 4 hodinách nejdříve po 6 nejpozději musíte mít povinnou přestávku, tak jsme to tak zkoušeli, aby se nepotkávali na šatnách, prostě šli rovnou ke strojům a pracovali. Zkoušeli jsme i home-office. Jeli jsme podle všech těch doporučení nařízení vlády v té době. To nám ale vygenerovalo požadavky výroby na ty lidi větší, než byla realita. Takže naštěstí, když poklesla výroba, tak poklesli i ti lidi, takže to šlo tak nějak ruku v ruce, ale bylo to hodně náročné období. Takže primárně jsme spíše řešili ten nábor, abychom měli ty nemocné lidi kým nahradit. Vypomáhali nám i nějací brigádníci, takže bylo to takové období, kdy to bylo nepříjemné. </w:t>
      </w:r>
    </w:p>
    <w:p w14:paraId="180D17E5" w14:textId="2E61C2E2" w:rsidR="00A37ACE" w:rsidRPr="00863FB1" w:rsidRDefault="00A37ACE"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 xml:space="preserve">Byly nějaké problémy s brigádníky, došlo k nějakým vadám? Byly nějaké problémy ve výrobě? </w:t>
      </w:r>
    </w:p>
    <w:p w14:paraId="777E1E02" w14:textId="6C8CA979" w:rsidR="00A37ACE"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A37ACE" w:rsidRPr="00232159">
        <w:rPr>
          <w:rFonts w:ascii="Times New Roman" w:hAnsi="Times New Roman" w:cs="Times New Roman"/>
          <w:sz w:val="24"/>
          <w:szCs w:val="24"/>
        </w:rPr>
        <w:t xml:space="preserve">Problémy nebyly. Brigádníky máme dlouhodobé, kteří jsou většinou studenti univerzity, většina u nás i píší bakalářky a diplomky, chodí k nám na praxi a trénují. </w:t>
      </w:r>
    </w:p>
    <w:p w14:paraId="0C6F025E" w14:textId="2D849686" w:rsidR="00A37ACE" w:rsidRPr="00863FB1" w:rsidRDefault="00A37ACE" w:rsidP="00863FB1">
      <w:pPr>
        <w:spacing w:line="360" w:lineRule="auto"/>
        <w:ind w:left="360"/>
        <w:rPr>
          <w:rFonts w:ascii="Times New Roman" w:hAnsi="Times New Roman" w:cs="Times New Roman"/>
          <w:sz w:val="24"/>
          <w:szCs w:val="24"/>
        </w:rPr>
      </w:pPr>
      <w:r w:rsidRPr="00863FB1">
        <w:rPr>
          <w:rFonts w:ascii="Times New Roman" w:hAnsi="Times New Roman" w:cs="Times New Roman"/>
          <w:b/>
          <w:bCs/>
          <w:sz w:val="24"/>
          <w:szCs w:val="24"/>
        </w:rPr>
        <w:t>Jak vnímáte home-office? Byla to dobrá zkušenost nebo nebyla?</w:t>
      </w:r>
      <w:r w:rsidRPr="00863FB1">
        <w:rPr>
          <w:rFonts w:ascii="Times New Roman" w:hAnsi="Times New Roman" w:cs="Times New Roman"/>
          <w:sz w:val="24"/>
          <w:szCs w:val="24"/>
        </w:rPr>
        <w:t xml:space="preserve"> (11:42)</w:t>
      </w:r>
    </w:p>
    <w:p w14:paraId="528F64E0" w14:textId="433B15BE" w:rsidR="00CA7514"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Odpověď:</w:t>
      </w:r>
      <w:r>
        <w:rPr>
          <w:rFonts w:ascii="Times New Roman" w:hAnsi="Times New Roman" w:cs="Times New Roman"/>
          <w:sz w:val="24"/>
          <w:szCs w:val="24"/>
        </w:rPr>
        <w:t xml:space="preserve"> </w:t>
      </w:r>
      <w:r w:rsidR="00CA7514" w:rsidRPr="00232159">
        <w:rPr>
          <w:rFonts w:ascii="Times New Roman" w:hAnsi="Times New Roman" w:cs="Times New Roman"/>
          <w:sz w:val="24"/>
          <w:szCs w:val="24"/>
        </w:rPr>
        <w:t xml:space="preserve">Já jsem prvně během home-officu předělával webové stránky, protože jsem se potřeboval nějak realizovat. Ten kontakt bez lidí mi nedělal dobře. Protože to fungování po telefonu a věčně vše po telefonu, pro mě to bylo těžké, já jsem byl zvyklý na osobní jednání, pro mě osobně to nebylo dobré. Hodnotím to jako dobrou zkušenost, ale nechci přejít do čistého home-officu. </w:t>
      </w:r>
    </w:p>
    <w:p w14:paraId="599EE4F6" w14:textId="75143EA3" w:rsidR="00CA7514" w:rsidRPr="00863FB1" w:rsidRDefault="00CA7514"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Když se podíváme přímo na čísla, co se týče počtu zaměstnanců, tak kolik zaměstnanců měla firma do roku 2020 a kolik potom?</w:t>
      </w:r>
    </w:p>
    <w:p w14:paraId="24B3EDF3" w14:textId="30B565BD" w:rsidR="00CA7514"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CA7514" w:rsidRPr="00232159">
        <w:rPr>
          <w:rFonts w:ascii="Times New Roman" w:hAnsi="Times New Roman" w:cs="Times New Roman"/>
          <w:sz w:val="24"/>
          <w:szCs w:val="24"/>
        </w:rPr>
        <w:t>Teď je nás přibližně 66-68. 2018 bylo 56, 2019 61. 2020 nás bylo 61 a 2021 64. to jsou pro nás fakt drobné. Teď je situace taková, že nabíráme do nějakých pozic, ale není to tak, že bychom brali 10-20 lidí. Ten počet sledujeme dlouhodobě po dobu šesti let mezi 55 a 65 zaměstnanci. Takže jestli máme 61 nebo 64 lidí, to je pro nás malý rozdíl. Byl tam nějaký nárůst v tom roce 2019/20, loňský rok byl pro nás nejúspěšnější.</w:t>
      </w:r>
    </w:p>
    <w:p w14:paraId="23F7DE6A" w14:textId="4349E0E9" w:rsidR="00CA7514" w:rsidRPr="00863FB1" w:rsidRDefault="00CA7514"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 xml:space="preserve">Můžeme se přesunout na kategorii dodavatelé. </w:t>
      </w:r>
      <w:r w:rsidR="006148BE" w:rsidRPr="00863FB1">
        <w:rPr>
          <w:rFonts w:ascii="Times New Roman" w:hAnsi="Times New Roman" w:cs="Times New Roman"/>
          <w:b/>
          <w:bCs/>
          <w:sz w:val="24"/>
          <w:szCs w:val="24"/>
        </w:rPr>
        <w:t xml:space="preserve">Jaký měl Covid vliv na to, jak jste jednali s obchodními partnery v jiných městech, případně státech, a nebo jestli jste dokonce přišli o nějaké dodavatele, protože tam byly nějaké lockdowny, nesmělo se vycestovat atd. </w:t>
      </w:r>
    </w:p>
    <w:p w14:paraId="3461111D" w14:textId="77406CFC" w:rsidR="006148BE"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6148BE" w:rsidRPr="00232159">
        <w:rPr>
          <w:rFonts w:ascii="Times New Roman" w:hAnsi="Times New Roman" w:cs="Times New Roman"/>
          <w:sz w:val="24"/>
          <w:szCs w:val="24"/>
        </w:rPr>
        <w:t xml:space="preserve">Z pohledu dodavatelského řetězce to bylo velmi komplikované, protože docházelo k hodně problémům. Hnedka na začátku to bylo ještě dobré, všichni ty materiály měli na skladech. Naše materiály jsou povahy oceli, pryže, gumy, speciální těsnící materiály, prostě celá škála zajímavých materiálů. Není to jen jeden typ materiálu. Náš německý dodavatel měl třeba problém v tom, že nebyla voda. Nějakým způsobem chyběla celulóza. A pak je otázka, jestli to bylo způsobeno tím covidem. Ale ten covid nám samozřejmě způsoboval problémy z pohledu toho, že někteří ti dodavatelé s námi nic nechtěli řešit, oni byli rádi, že nám vůbec něco pošlou. Některá ta elektronická komunikace byla těžká. Reklamace se nedaly moc řešit na místě, komunikovat. Nakonec jsme všechno sehnali, někdy jsme brali i to, co bychom normálně nekoupili. Takže shánění bylo náročnější. Například když jsme hledali nějaký plech, který běžně nakupuje, tak musel zvolit jiného dodavatele, protože ten stávající buď byl v covidu, řekl že má 60% lidí doma a že těch 40% lidí sotva zvládá a že je schopen nám zboží vyexpedovat až třeba za 2-3 měsíce. Některé firmy byly zavřené, omezily úplně svůj provoz třeba na týden, na 14 dní. </w:t>
      </w:r>
      <w:r w:rsidR="0085657B" w:rsidRPr="00232159">
        <w:rPr>
          <w:rFonts w:ascii="Times New Roman" w:hAnsi="Times New Roman" w:cs="Times New Roman"/>
          <w:sz w:val="24"/>
          <w:szCs w:val="24"/>
        </w:rPr>
        <w:t xml:space="preserve">I takové jsme měli obchodní partnery v tuhle dobu, že nám tvrdili, že mají všechny nakažené a v karanténě. </w:t>
      </w:r>
    </w:p>
    <w:p w14:paraId="42300B90" w14:textId="0A6BCCAA" w:rsidR="0085657B" w:rsidRPr="00863FB1" w:rsidRDefault="0085657B"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lastRenderedPageBreak/>
        <w:t>Říkal jste tedy, že odebíráte zboží z Německa, ze Slovenska, ještě nějací dodavatelé z jiných zemí u vás figurují?</w:t>
      </w:r>
    </w:p>
    <w:p w14:paraId="64974F87" w14:textId="0D75ADE2" w:rsidR="0085657B"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85657B" w:rsidRPr="00232159">
        <w:rPr>
          <w:rFonts w:ascii="Times New Roman" w:hAnsi="Times New Roman" w:cs="Times New Roman"/>
          <w:sz w:val="24"/>
          <w:szCs w:val="24"/>
        </w:rPr>
        <w:t>U nás je Česká republika hlavní dodavatel. My nepoptáváme jeden materiál ve velkém množství, takže nakupujeme i od různých překupníků. To znamená že výrobce má třeba nějaké centrum, třeba servisní centrum výroby nějakých svitků a my nakoupíme několik svitků mědi, to je příklad. A my z toho potom vyrobíme nějaké těsnící kroužky. A takhle fungujeme, že ten materiál zpracujeme. A koupit to musíme od toho, kdo to má a ideálně za nejlepší cenu. Častokrát to nebývají jen ti výrobci, ale i ti překupníci, kteří mají lepší slevy.</w:t>
      </w:r>
    </w:p>
    <w:p w14:paraId="192FC3D1" w14:textId="1209FA2D" w:rsidR="0085657B" w:rsidRPr="00863FB1" w:rsidRDefault="0085657B"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 xml:space="preserve">Takže třeba z Asie zboží neodebíráte? </w:t>
      </w:r>
    </w:p>
    <w:p w14:paraId="23CF4E9D" w14:textId="67DD47B6" w:rsidR="0085657B"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85657B" w:rsidRPr="00232159">
        <w:rPr>
          <w:rFonts w:ascii="Times New Roman" w:hAnsi="Times New Roman" w:cs="Times New Roman"/>
          <w:sz w:val="24"/>
          <w:szCs w:val="24"/>
        </w:rPr>
        <w:t xml:space="preserve">To ne. To my spíš jsme ti co mohli dodávat výrobky do Asie. Ale nezaznamenal jsem to nějak významně. Něco tam bylo, že někdo poptával nějaké těsnění, které si předtím kupoval v Asii a poptával u nás, protože v Asii nebylo. My tam ale materiál běžně nenakupujeme. Ale negativní dopad to mělo v tom, že my jsme třeba nakupovali něco evropského a ten výrobce to prodal někomu druhému než nám a ten to předtím bral třeba z Indie. To tam bylo, hodně dodavatelů oceli je z Indie. </w:t>
      </w:r>
    </w:p>
    <w:p w14:paraId="32D32ABC" w14:textId="3E322F63" w:rsidR="0085657B" w:rsidRPr="00863FB1" w:rsidRDefault="0085657B"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 xml:space="preserve">My jsme tam už dříve naťukli nějakou podporu vlády, tak tady mám otázku, jestli si myslíte, že vláda ČR dostatečně podpořila právě malé střední </w:t>
      </w:r>
      <w:r w:rsidR="004B0D04" w:rsidRPr="00863FB1">
        <w:rPr>
          <w:rFonts w:ascii="Times New Roman" w:hAnsi="Times New Roman" w:cs="Times New Roman"/>
          <w:b/>
          <w:bCs/>
          <w:sz w:val="24"/>
          <w:szCs w:val="24"/>
        </w:rPr>
        <w:t>podniky v době covidu a také jestli jste využili této státní podpory, případně na co?</w:t>
      </w:r>
    </w:p>
    <w:p w14:paraId="2650B804" w14:textId="744B2735" w:rsidR="004B0D04"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4B0D04" w:rsidRPr="00232159">
        <w:rPr>
          <w:rFonts w:ascii="Times New Roman" w:hAnsi="Times New Roman" w:cs="Times New Roman"/>
          <w:sz w:val="24"/>
          <w:szCs w:val="24"/>
        </w:rPr>
        <w:t xml:space="preserve">My jsme primárně jako zaměstnavatel státní podporu nevyužili, využili ji naši zaměstnanci, tím že měli placené ošetření na děti a tak podobně. Já vnímám podporu státu podnikatelům tak, že podnikatel, i když se nedaří, tak by podporu potřebovat neměl. On potřebuje dobré podmínky pro to, aby mohl podnikat. To znamená, aby ty podmínky byly neměnné, konstantní, nízké úrokové sazby, nekolísající. Vím, že hodně firem i živnostníků té podpory využívalo, dokázali s tím i kalkulovat a vydělat na tom, ale já to řeknu tak, že naši majitelé nemají tento přístup rádi, tedy vyžírat stát a podpory. A já jsem také rád že to tak máme. Můžeme se sami sobě podívat do očí s tím, že nejsme ti co by něčeho využívali nebo zneužívali. Ta podpora covidu, nám to k ničemu nebylo, my jsme tu výrobu neomezili a nežádali jsme o náhradu mzdy ušlé pracovníkům. Našli jsme cestu, jak nadále vyrábět a prodávat a myslím si, že každý, kdo chtěl, to dokázal. Musel udělat něco jinak nebo musel být jen produktivnější. Jsem pro to, vytvářet takové prostředí, aby v tom ta firma mohla fungovat. Samozřejmě pokud by to byl řemeslník, který nemohl vylézt na střechu, protože ty střechy </w:t>
      </w:r>
      <w:r w:rsidR="004B0D04" w:rsidRPr="00232159">
        <w:rPr>
          <w:rFonts w:ascii="Times New Roman" w:hAnsi="Times New Roman" w:cs="Times New Roman"/>
          <w:sz w:val="24"/>
          <w:szCs w:val="24"/>
        </w:rPr>
        <w:lastRenderedPageBreak/>
        <w:t xml:space="preserve">třeba --, ale hospodský musel zavřít, tomu rozumím, že asi aby lidé dostali výplaty, tak je musel ten stát podpořit. V tom průmyslu to nebylo nutné. </w:t>
      </w:r>
      <w:r w:rsidR="009217D6" w:rsidRPr="00232159">
        <w:rPr>
          <w:rFonts w:ascii="Times New Roman" w:hAnsi="Times New Roman" w:cs="Times New Roman"/>
          <w:sz w:val="24"/>
          <w:szCs w:val="24"/>
        </w:rPr>
        <w:t>(21:59)</w:t>
      </w:r>
    </w:p>
    <w:p w14:paraId="22CC5FE8" w14:textId="567B9D9E" w:rsidR="00A374AD" w:rsidRPr="00863FB1" w:rsidRDefault="00A374AD"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Nikdo nemohl tušit, že něco jako Covid přijde, měli jste nějaký krizový plán před Covidem a máte nějaký po něm?</w:t>
      </w:r>
    </w:p>
    <w:p w14:paraId="5F5AA032" w14:textId="6B19FC4C" w:rsidR="00A374AD"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A374AD" w:rsidRPr="00232159">
        <w:rPr>
          <w:rFonts w:ascii="Times New Roman" w:hAnsi="Times New Roman" w:cs="Times New Roman"/>
          <w:sz w:val="24"/>
          <w:szCs w:val="24"/>
        </w:rPr>
        <w:t xml:space="preserve">Každý kvalitář má nějaký krizový plán na něco. Na povodně, na tyto živelné věci, nějaký traumatologický plán, kdyby došlo k nějakému neštěstí, všechno toto ano. Ale na Covid, respektive na to, že nám stát nařídí zákaz vycházení, že můžeme jen do práce a z práce, na to jsme nic neměli. A to, že je zákaz cestování do vedlejšího kraje a je zákaz si tam nakoupit běžné materiály, na to jsme neměli žádný plán. Nyní bych ani žádný plán nedělal, protože nevím, jestli to bude stejné, nedá se to totiž odhadnout. Nemá to ani cenu, protože jsme se stejně rozhodovali z hodiny na hodinu, z minuty na minutu. Vadilo mi, že informace nebyly na jednom místě a přehledné. Člověk se nedozvídal všechno a spousta věcí se musela ověřovat. </w:t>
      </w:r>
    </w:p>
    <w:p w14:paraId="37206BB9" w14:textId="605DFB1D" w:rsidR="00A374AD" w:rsidRPr="00863FB1" w:rsidRDefault="00A374AD"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Co vnímáte po Covidu jako největší hrozbu?</w:t>
      </w:r>
    </w:p>
    <w:p w14:paraId="30357F32" w14:textId="0ED0599E" w:rsidR="007F5489"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A374AD" w:rsidRPr="00232159">
        <w:rPr>
          <w:rFonts w:ascii="Times New Roman" w:hAnsi="Times New Roman" w:cs="Times New Roman"/>
          <w:sz w:val="24"/>
          <w:szCs w:val="24"/>
        </w:rPr>
        <w:t xml:space="preserve">My hrozby vnímáme, ty hrozby jsou takové, že může nastat nějaká politická situace, že například nyní jsou problém energie, kdy se neočekává, že cena energií by šla v nejbližší </w:t>
      </w:r>
      <w:r w:rsidR="007F5489" w:rsidRPr="00232159">
        <w:rPr>
          <w:rFonts w:ascii="Times New Roman" w:hAnsi="Times New Roman" w:cs="Times New Roman"/>
          <w:sz w:val="24"/>
          <w:szCs w:val="24"/>
        </w:rPr>
        <w:t xml:space="preserve">době nějak výrazně dolů. Elektrické energie bude přebytek v okamžiku, kdy bude svítit slunce a nedostatek, když bude zima a chlad. To budou muset podniky řešit. Naše energetická závislost není tak drastická, budou to naši dodavatelé materiálu. Nám se nyní jedná o to, že kdyby se nějak výrazně zvýšily vstupní ceny materiálů, abychom to zavčasu dokázali převézt na naše zákazníky a nebo to nedělali z tohoto materiálu nebo od jiného dodavatele. Hlídáme teď intenzivně náklady, protože ty se turbulentně mění. Jsme ve strojírenství, kde to šlo nahoru ty materiály, ve stavebnictví jdou materiály dolů. My jsme hodně ovlivnění tou energetickou situací, protože ocel potřebuje na svou výrobu hodně elektrické energie. Očekáváme, že budou ceny hodně kolísat nahoru a dolů. Některé materiály jsou třeba i o třetinu dražší. </w:t>
      </w:r>
    </w:p>
    <w:p w14:paraId="53505C0C" w14:textId="62613852" w:rsidR="007F5489" w:rsidRPr="00863FB1" w:rsidRDefault="007F5489" w:rsidP="00863FB1">
      <w:pPr>
        <w:spacing w:line="360" w:lineRule="auto"/>
        <w:rPr>
          <w:rFonts w:ascii="Times New Roman" w:hAnsi="Times New Roman" w:cs="Times New Roman"/>
          <w:b/>
          <w:bCs/>
          <w:sz w:val="24"/>
          <w:szCs w:val="24"/>
        </w:rPr>
      </w:pPr>
      <w:r w:rsidRPr="00863FB1">
        <w:rPr>
          <w:rFonts w:ascii="Times New Roman" w:hAnsi="Times New Roman" w:cs="Times New Roman"/>
          <w:b/>
          <w:bCs/>
          <w:sz w:val="24"/>
          <w:szCs w:val="24"/>
        </w:rPr>
        <w:t xml:space="preserve">Jako poslední bych vás poprosila o nějaké celkové zhodnocení kovidové krize jako celku. Myslíte si, že jste se s ní jako firma vypořádali dobře? Mohli jste něco udělat jinak? Naučili jste se něco nového? </w:t>
      </w:r>
    </w:p>
    <w:p w14:paraId="46BA921B" w14:textId="7FFC0F02" w:rsidR="007F5489" w:rsidRPr="00232159" w:rsidRDefault="00232159" w:rsidP="00232159">
      <w:pPr>
        <w:spacing w:line="360" w:lineRule="auto"/>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7F5489" w:rsidRPr="00232159">
        <w:rPr>
          <w:rFonts w:ascii="Times New Roman" w:hAnsi="Times New Roman" w:cs="Times New Roman"/>
          <w:sz w:val="24"/>
          <w:szCs w:val="24"/>
        </w:rPr>
        <w:t xml:space="preserve">Naučili jsme se určitě pracovat online. Naučili jsme se vést schůzky a meetingy online. Z pohledu práce online to beru jako zkušenost velice pozitivní. Úplně nám to změnilo </w:t>
      </w:r>
      <w:r w:rsidR="007F5489" w:rsidRPr="00232159">
        <w:rPr>
          <w:rFonts w:ascii="Times New Roman" w:hAnsi="Times New Roman" w:cs="Times New Roman"/>
          <w:sz w:val="24"/>
          <w:szCs w:val="24"/>
        </w:rPr>
        <w:lastRenderedPageBreak/>
        <w:t xml:space="preserve">pohled na docházku pracovníků. Zajímají nás hlavně výsledky a výkony, nikoliv čas strávený v práci. </w:t>
      </w:r>
      <w:r w:rsidR="00A65674" w:rsidRPr="00232159">
        <w:rPr>
          <w:rFonts w:ascii="Times New Roman" w:hAnsi="Times New Roman" w:cs="Times New Roman"/>
          <w:sz w:val="24"/>
          <w:szCs w:val="24"/>
        </w:rPr>
        <w:t>Také nás to naučilo více empatii. Po té sociální stránce to bylo tragické. Nikdo se s nikým nebavil, každý si šel po svém, nikdo neviděl ty emoce. To bylo negativní. Mě osobně to donutilo pracovat z domu s dětma, zároveň s nimi dělat úkoly a školu. Ukázalo mi to, jak spolupracovat, najít si tu cestu. Byl tam vidět týmový duch, když se třeba zjistilo, že je někdo pozitivní na covid, tak nám volali do práce, že chtějí pracovat, že dovézt domů něco na práci. Kolikrát jsme to ani nepotřebovali, ale oni chtěli. Jinak by jsme celou situaci uchopili určitě z pohledu organizačního. Z počátku to bylo takové, že se nevědělo</w:t>
      </w:r>
      <w:r w:rsidR="00834998" w:rsidRPr="00232159">
        <w:rPr>
          <w:rFonts w:ascii="Times New Roman" w:hAnsi="Times New Roman" w:cs="Times New Roman"/>
          <w:sz w:val="24"/>
          <w:szCs w:val="24"/>
        </w:rPr>
        <w:t>,</w:t>
      </w:r>
      <w:r w:rsidR="00A65674" w:rsidRPr="00232159">
        <w:rPr>
          <w:rFonts w:ascii="Times New Roman" w:hAnsi="Times New Roman" w:cs="Times New Roman"/>
          <w:sz w:val="24"/>
          <w:szCs w:val="24"/>
        </w:rPr>
        <w:t xml:space="preserve"> co bude, jestli bude, jak bude, jestli vůbec půjdeme do práce. Takže jsme si mockrát telefonovali s majiteli, jestli ráno jdeme do práce a řešili jsme i zdravotní stav našich pracovníků, což jsme nikdy nedělali. Rovněž nějaké GDPR šlo v rámci státu stranou, každý hned každému nahlásil, že má covid, každý sděloval svůj zdravotní stav. My jsme pravidelně testovali a nemocné jsme posílali domů. Což bylo dobře, jen jsme to mohli dělat dřív. Jenže to ani nešlo, ty testy byly zpočátku velmi drahé. V tu nejkritičtější dobu, když jsme tu měli 10-12 nakažených</w:t>
      </w:r>
      <w:r w:rsidR="00CD5878" w:rsidRPr="00232159">
        <w:rPr>
          <w:rFonts w:ascii="Times New Roman" w:hAnsi="Times New Roman" w:cs="Times New Roman"/>
          <w:sz w:val="24"/>
          <w:szCs w:val="24"/>
        </w:rPr>
        <w:t xml:space="preserve">, jsme jeden den i dokonce zavřeli. Čekali jsme, až se situace uklidní. Dnes by to člověk udělal celé jinak. Technický problém jsme měli v tom, aby byl nějaký rozumný počet lidí v kancelářích. Zpětně to nehodnotím špatně. V té výrobě to bylo lepší, tam je to jednodušší. </w:t>
      </w:r>
    </w:p>
    <w:sectPr w:rsidR="007F5489" w:rsidRPr="002321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2E0C05"/>
    <w:multiLevelType w:val="hybridMultilevel"/>
    <w:tmpl w:val="B8148D4C"/>
    <w:lvl w:ilvl="0" w:tplc="236C37A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36615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AC"/>
    <w:rsid w:val="00232159"/>
    <w:rsid w:val="003D433C"/>
    <w:rsid w:val="004B0D04"/>
    <w:rsid w:val="006148BE"/>
    <w:rsid w:val="00690A43"/>
    <w:rsid w:val="007F5489"/>
    <w:rsid w:val="00834998"/>
    <w:rsid w:val="0085657B"/>
    <w:rsid w:val="00863FB1"/>
    <w:rsid w:val="009217D6"/>
    <w:rsid w:val="00974CE7"/>
    <w:rsid w:val="009F483B"/>
    <w:rsid w:val="00A374AD"/>
    <w:rsid w:val="00A37ACE"/>
    <w:rsid w:val="00A65674"/>
    <w:rsid w:val="00C46EAC"/>
    <w:rsid w:val="00CA7514"/>
    <w:rsid w:val="00CD5878"/>
    <w:rsid w:val="00DA1BE3"/>
    <w:rsid w:val="00E07D6A"/>
    <w:rsid w:val="00F32677"/>
    <w:rsid w:val="00F50FD2"/>
    <w:rsid w:val="00F845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B160F"/>
  <w15:chartTrackingRefBased/>
  <w15:docId w15:val="{F9B75303-8B1A-4094-93E0-02ECA073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C46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7</Pages>
  <Words>2411</Words>
  <Characters>14225</Characters>
  <Application>Microsoft Office Word</Application>
  <DocSecurity>0</DocSecurity>
  <Lines>118</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Sára Fojtlová</dc:creator>
  <cp:keywords/>
  <dc:description/>
  <cp:lastModifiedBy>Sára Fojtlová</cp:lastModifiedBy>
  <cp:revision>9</cp:revision>
  <dcterms:created xsi:type="dcterms:W3CDTF">2023-01-19T18:09:00Z</dcterms:created>
  <dcterms:modified xsi:type="dcterms:W3CDTF">2023-04-23T13:05:00Z</dcterms:modified>
</cp:coreProperties>
</file>