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F09FC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1A34">
        <w:rPr>
          <w:rFonts w:asciiTheme="minorHAnsi" w:hAnsiTheme="minorHAnsi" w:cstheme="minorHAnsi"/>
          <w:sz w:val="22"/>
          <w:szCs w:val="22"/>
        </w:rPr>
        <w:t>Bc. Monika Šmídová</w:t>
      </w:r>
    </w:p>
    <w:p w14:paraId="00D6BB86" w14:textId="3E2A35E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31A34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1882188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31A34" w:rsidRPr="00831A34">
        <w:rPr>
          <w:rFonts w:cstheme="minorHAnsi"/>
        </w:rPr>
        <w:t>Návrh systému měření a řízení výkonnosti vybrané obce</w:t>
      </w:r>
    </w:p>
    <w:p w14:paraId="35028D0F" w14:textId="7BB59D3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1A3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38C0DF" w:rsidR="000E094A" w:rsidRDefault="00B65B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1227124A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553DC0C2" w:rsidR="000E094A" w:rsidRPr="000E094A" w:rsidRDefault="00C25B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25BED">
              <w:rPr>
                <w:rFonts w:cstheme="minorHAnsi"/>
              </w:rPr>
              <w:t>Diplomová práce se zabývá problematikou měření a řízení výkonnosti v prostředí hospodaření obce Mořkov</w:t>
            </w:r>
            <w:r w:rsidR="00811163">
              <w:rPr>
                <w:rFonts w:cstheme="minorHAnsi"/>
              </w:rPr>
              <w:t xml:space="preserve">. Cílem této DP </w:t>
            </w:r>
            <w:r w:rsidR="00AC1F18">
              <w:rPr>
                <w:rFonts w:cstheme="minorHAnsi"/>
              </w:rPr>
              <w:t xml:space="preserve">je navrhnout </w:t>
            </w:r>
            <w:r w:rsidR="00E1473B">
              <w:rPr>
                <w:rFonts w:cstheme="minorHAnsi"/>
              </w:rPr>
              <w:t>vhodné ukazatele pro měření a řízení výkonnosti obce. Navržený systém u</w:t>
            </w:r>
            <w:r w:rsidR="007345A2">
              <w:rPr>
                <w:rFonts w:cstheme="minorHAnsi"/>
              </w:rPr>
              <w:t xml:space="preserve">kazatelů by měl obci pomoci dosahovat </w:t>
            </w:r>
            <w:r w:rsidR="00AC7686">
              <w:rPr>
                <w:rFonts w:cstheme="minorHAnsi"/>
              </w:rPr>
              <w:t xml:space="preserve">stanovený strategické cíle, tzn. </w:t>
            </w:r>
            <w:r w:rsidR="009A2684">
              <w:rPr>
                <w:rFonts w:cstheme="minorHAnsi"/>
              </w:rPr>
              <w:t>z</w:t>
            </w:r>
            <w:r w:rsidR="00AC7686">
              <w:rPr>
                <w:rFonts w:cstheme="minorHAnsi"/>
              </w:rPr>
              <w:t>ejména vyrovnaně hospodařit s prostředky, udržovat př</w:t>
            </w:r>
            <w:r w:rsidR="009A2684">
              <w:rPr>
                <w:rFonts w:cstheme="minorHAnsi"/>
              </w:rPr>
              <w:t>i</w:t>
            </w:r>
            <w:r w:rsidR="00AC7686">
              <w:rPr>
                <w:rFonts w:cstheme="minorHAnsi"/>
              </w:rPr>
              <w:t>měřenou zadluženos</w:t>
            </w:r>
            <w:r w:rsidR="009A2684">
              <w:rPr>
                <w:rFonts w:cstheme="minorHAnsi"/>
              </w:rPr>
              <w:t xml:space="preserve">t, likviditu atd. </w:t>
            </w:r>
            <w:r w:rsidR="00AA7FF2">
              <w:rPr>
                <w:rFonts w:cstheme="minorHAnsi"/>
              </w:rPr>
              <w:t>Formulace stanovených cílů a metod pro zpracování práce je dostatečné úrovni</w:t>
            </w:r>
            <w:r w:rsidR="002D0EF8">
              <w:rPr>
                <w:rFonts w:cstheme="minorHAnsi"/>
              </w:rPr>
              <w:t xml:space="preserve"> a jsou v souladu s tématem práce. V </w:t>
            </w:r>
            <w:r w:rsidR="00234404">
              <w:rPr>
                <w:rFonts w:cstheme="minorHAnsi"/>
              </w:rPr>
              <w:t>rámci</w:t>
            </w:r>
            <w:r w:rsidR="002D0EF8">
              <w:rPr>
                <w:rFonts w:cstheme="minorHAnsi"/>
              </w:rPr>
              <w:t xml:space="preserve"> působnosti obce se však </w:t>
            </w:r>
            <w:r w:rsidR="00B174FB">
              <w:rPr>
                <w:rFonts w:cstheme="minorHAnsi"/>
              </w:rPr>
              <w:t>pohybujeme v předem definovaném, do velké míry ohraničeném prostoru, který podle m</w:t>
            </w:r>
            <w:r w:rsidR="00234404">
              <w:rPr>
                <w:rFonts w:cstheme="minorHAnsi"/>
              </w:rPr>
              <w:t xml:space="preserve">ě </w:t>
            </w:r>
            <w:r w:rsidR="00AB4609">
              <w:rPr>
                <w:rFonts w:cstheme="minorHAnsi"/>
              </w:rPr>
              <w:t xml:space="preserve">neposkytuje </w:t>
            </w:r>
            <w:r w:rsidR="000118D7">
              <w:rPr>
                <w:rFonts w:cstheme="minorHAnsi"/>
              </w:rPr>
              <w:t xml:space="preserve">velký prostor pro kreativitu a </w:t>
            </w:r>
            <w:r w:rsidR="00B65BB4">
              <w:rPr>
                <w:rFonts w:cstheme="minorHAnsi"/>
              </w:rPr>
              <w:t xml:space="preserve">inovativní řešení, proto hodnotím tuto část známkou C.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BD9874" w:rsidR="000E094A" w:rsidRDefault="006A2E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D540D17" w:rsidR="000E094A" w:rsidRPr="000E094A" w:rsidRDefault="00B65B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E63B35">
              <w:rPr>
                <w:rFonts w:cstheme="minorHAnsi"/>
              </w:rPr>
              <w:t xml:space="preserve">část práce je zpracována formou literární rešerše. Studentka se </w:t>
            </w:r>
            <w:r w:rsidR="00153967">
              <w:rPr>
                <w:rFonts w:cstheme="minorHAnsi"/>
              </w:rPr>
              <w:t xml:space="preserve">nejprve </w:t>
            </w:r>
            <w:r w:rsidR="00E63B35">
              <w:rPr>
                <w:rFonts w:cstheme="minorHAnsi"/>
              </w:rPr>
              <w:t xml:space="preserve">zaměřuje na </w:t>
            </w:r>
            <w:r w:rsidR="00287688">
              <w:rPr>
                <w:rFonts w:cstheme="minorHAnsi"/>
              </w:rPr>
              <w:t xml:space="preserve">základní pojmy z dané oblasti, se kterými dále v praktické části práce pracuje. </w:t>
            </w:r>
            <w:r w:rsidR="00153967">
              <w:rPr>
                <w:rFonts w:cstheme="minorHAnsi"/>
              </w:rPr>
              <w:t xml:space="preserve">Dále jsou popsány </w:t>
            </w:r>
            <w:r w:rsidR="00B164B3">
              <w:rPr>
                <w:rFonts w:cstheme="minorHAnsi"/>
              </w:rPr>
              <w:t xml:space="preserve">metody a ukazatele finanční analýzy a v neposlední řadě se zaměřuje na problematiku měření a řízení efektivity a výkonnosti obce, což je v souladu se zaměřením DP. </w:t>
            </w:r>
            <w:r w:rsidR="00083EE4">
              <w:rPr>
                <w:rFonts w:cstheme="minorHAnsi"/>
              </w:rPr>
              <w:t xml:space="preserve">Domácí a zahraniční zdroje jsou vhodně </w:t>
            </w:r>
            <w:r w:rsidR="006A2E5B">
              <w:rPr>
                <w:rFonts w:cstheme="minorHAnsi"/>
              </w:rPr>
              <w:t xml:space="preserve">kombinovány a citovány adekvátním způsobem.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9D89B5" w:rsidR="000E094A" w:rsidRDefault="002A02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7E24E94" w:rsidR="000E094A" w:rsidRDefault="008022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DP je nejdříve představena obec, její demografická a ekonomická struktura. Dále je provedena PESTLE </w:t>
            </w:r>
            <w:r w:rsidR="009716DA">
              <w:rPr>
                <w:rFonts w:cstheme="minorHAnsi"/>
              </w:rPr>
              <w:t xml:space="preserve">a SWOT </w:t>
            </w:r>
            <w:r>
              <w:rPr>
                <w:rFonts w:cstheme="minorHAnsi"/>
              </w:rPr>
              <w:t>analýza</w:t>
            </w:r>
            <w:r w:rsidR="009716DA">
              <w:rPr>
                <w:rFonts w:cstheme="minorHAnsi"/>
              </w:rPr>
              <w:t>. V části 5</w:t>
            </w:r>
            <w:r w:rsidR="009B1CD9">
              <w:rPr>
                <w:rFonts w:cstheme="minorHAnsi"/>
              </w:rPr>
              <w:t xml:space="preserve"> je provedena finanční analýza</w:t>
            </w:r>
            <w:r w:rsidR="00701374">
              <w:rPr>
                <w:rFonts w:cstheme="minorHAnsi"/>
              </w:rPr>
              <w:t xml:space="preserve">. Poměrové ukazatele jsou počítány za roky 2020-2023. Výsledky roku 2023 jsou porovnány se srovnatelně velkou obcí Veřovice. </w:t>
            </w:r>
            <w:r w:rsidR="00D01773">
              <w:rPr>
                <w:rFonts w:cstheme="minorHAnsi"/>
              </w:rPr>
              <w:t>Tady bych uvítal, kdyby srovnání bylo vyhotoveno za všechny analyzované roky, nejen za rok 2023</w:t>
            </w:r>
            <w:r w:rsidR="00CF7738">
              <w:rPr>
                <w:rFonts w:cstheme="minorHAnsi"/>
              </w:rPr>
              <w:t xml:space="preserve">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0D1CF5" w:rsidR="000E094A" w:rsidRDefault="00ED11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2F8C054B" w:rsidR="000E094A" w:rsidRPr="003C7F74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FAA80A5" w14:textId="7C496BB2" w:rsidR="000E094A" w:rsidRPr="000E094A" w:rsidRDefault="002A02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se zaměřuje na </w:t>
            </w:r>
            <w:r w:rsidR="00326196">
              <w:rPr>
                <w:rFonts w:cstheme="minorHAnsi"/>
              </w:rPr>
              <w:t xml:space="preserve">samotný návrh systému pro měření a řízení výkonnosti obce. </w:t>
            </w:r>
            <w:r w:rsidR="00A02627">
              <w:rPr>
                <w:rFonts w:cstheme="minorHAnsi"/>
              </w:rPr>
              <w:t xml:space="preserve">Část 6.1 práce se zaměřuje na důležitou kapitolu, a to stanovení strategických cílů. </w:t>
            </w:r>
            <w:r w:rsidR="00363B16">
              <w:rPr>
                <w:rFonts w:cstheme="minorHAnsi"/>
              </w:rPr>
              <w:t xml:space="preserve">Tato část mohla být rozepsána detailněji, jelikož na strategické </w:t>
            </w:r>
            <w:r w:rsidR="00011B7F">
              <w:rPr>
                <w:rFonts w:cstheme="minorHAnsi"/>
              </w:rPr>
              <w:t xml:space="preserve">navazuje tvorba </w:t>
            </w:r>
            <w:proofErr w:type="spellStart"/>
            <w:r w:rsidR="00011B7F">
              <w:rPr>
                <w:rFonts w:cstheme="minorHAnsi"/>
              </w:rPr>
              <w:t>KPIs</w:t>
            </w:r>
            <w:proofErr w:type="spellEnd"/>
            <w:r w:rsidR="00011B7F">
              <w:rPr>
                <w:rFonts w:cstheme="minorHAnsi"/>
              </w:rPr>
              <w:t xml:space="preserve"> a </w:t>
            </w:r>
            <w:r w:rsidR="0073439E">
              <w:rPr>
                <w:rFonts w:cstheme="minorHAnsi"/>
              </w:rPr>
              <w:t xml:space="preserve">je potřeba vědět, jaké </w:t>
            </w:r>
            <w:r w:rsidR="002069B2">
              <w:rPr>
                <w:rFonts w:cstheme="minorHAnsi"/>
              </w:rPr>
              <w:t>konkrétní</w:t>
            </w:r>
            <w:r w:rsidR="0073439E">
              <w:rPr>
                <w:rFonts w:cstheme="minorHAnsi"/>
              </w:rPr>
              <w:t xml:space="preserve"> strategické cíle </w:t>
            </w:r>
            <w:r w:rsidR="002069B2">
              <w:rPr>
                <w:rFonts w:cstheme="minorHAnsi"/>
              </w:rPr>
              <w:t xml:space="preserve">budou </w:t>
            </w:r>
            <w:proofErr w:type="spellStart"/>
            <w:r w:rsidR="002069B2">
              <w:rPr>
                <w:rFonts w:cstheme="minorHAnsi"/>
              </w:rPr>
              <w:t>prioritizovány</w:t>
            </w:r>
            <w:proofErr w:type="spellEnd"/>
            <w:r w:rsidR="002069B2">
              <w:rPr>
                <w:rFonts w:cstheme="minorHAnsi"/>
              </w:rPr>
              <w:t xml:space="preserve">. </w:t>
            </w:r>
            <w:r w:rsidR="00E6037B">
              <w:rPr>
                <w:rFonts w:cstheme="minorHAnsi"/>
              </w:rPr>
              <w:t xml:space="preserve">Práce splnila řešením projektu stanovené cíle, ale </w:t>
            </w:r>
            <w:r w:rsidR="007C4881">
              <w:rPr>
                <w:rFonts w:cstheme="minorHAnsi"/>
              </w:rPr>
              <w:t xml:space="preserve">systém navržených </w:t>
            </w:r>
            <w:proofErr w:type="spellStart"/>
            <w:r w:rsidR="007C4881">
              <w:rPr>
                <w:rFonts w:cstheme="minorHAnsi"/>
              </w:rPr>
              <w:t>KPIs</w:t>
            </w:r>
            <w:proofErr w:type="spellEnd"/>
            <w:r w:rsidR="007C4881">
              <w:rPr>
                <w:rFonts w:cstheme="minorHAnsi"/>
              </w:rPr>
              <w:t xml:space="preserve"> bych nenazval systémem. Chybí mě zde větší analýza propojenosti jednotlivých indikátor</w:t>
            </w:r>
            <w:r w:rsidR="003D75B8">
              <w:rPr>
                <w:rFonts w:cstheme="minorHAnsi"/>
              </w:rPr>
              <w:t xml:space="preserve">ů a stanovení odpovědností za </w:t>
            </w:r>
            <w:r w:rsidR="003C7F74">
              <w:rPr>
                <w:rFonts w:cstheme="minorHAnsi"/>
              </w:rPr>
              <w:t>jejich plnění (neplnění).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973DE5" w:rsidR="000E094A" w:rsidRDefault="00ED11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484A21B" w:rsidR="000E094A" w:rsidRDefault="003C7F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AA60C8">
              <w:rPr>
                <w:rFonts w:cstheme="minorHAnsi"/>
              </w:rPr>
              <w:t>v pořádku, stejně jako použitá terminologie a dodržování citační normy. Práce disponuje odpovídající jaz</w:t>
            </w:r>
            <w:r w:rsidR="00ED117E">
              <w:rPr>
                <w:rFonts w:cstheme="minorHAnsi"/>
              </w:rPr>
              <w:t xml:space="preserve">ykovou a grafickou úrovní.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7FE6E6" w:rsidR="009C7318" w:rsidRDefault="00ED11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2BB48D8D" w:rsidR="00D6308A" w:rsidRPr="000E094A" w:rsidRDefault="00ED117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doporučuji k obhajobě. 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44FDB50" w:rsidR="009C7318" w:rsidRDefault="003A4D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r w:rsidR="000957DC">
        <w:rPr>
          <w:rFonts w:cstheme="minorHAnsi"/>
        </w:rPr>
        <w:t xml:space="preserve">89 můžeme vidět, jak se každým rokem zvyšují kapitálové výdaje obce. Čím je to způsobeno a je to </w:t>
      </w:r>
      <w:r w:rsidR="00F75B3E">
        <w:rPr>
          <w:rFonts w:cstheme="minorHAnsi"/>
        </w:rPr>
        <w:t xml:space="preserve">pro obec </w:t>
      </w:r>
      <w:r w:rsidR="000957DC">
        <w:rPr>
          <w:rFonts w:cstheme="minorHAnsi"/>
        </w:rPr>
        <w:t xml:space="preserve">efektivní? </w:t>
      </w:r>
    </w:p>
    <w:p w14:paraId="55DA52BC" w14:textId="14E2A282" w:rsidR="005C4ACA" w:rsidRDefault="008C321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tabulce </w:t>
      </w:r>
      <w:r w:rsidR="007013DF">
        <w:rPr>
          <w:rFonts w:cstheme="minorHAnsi"/>
        </w:rPr>
        <w:t xml:space="preserve">35 na str. 100 uvádíte přehled navržených klíčových ukazatelů. Je stanoven postup výpočtu, </w:t>
      </w:r>
      <w:r w:rsidR="003715F8">
        <w:rPr>
          <w:rFonts w:cstheme="minorHAnsi"/>
        </w:rPr>
        <w:t>frekvence výpočtu, ale nejsou zde zodpovědnosti. Co se stane</w:t>
      </w:r>
      <w:r w:rsidR="007C3AA7">
        <w:rPr>
          <w:rFonts w:cstheme="minorHAnsi"/>
        </w:rPr>
        <w:t xml:space="preserve">, když se nebude dařit, kdo </w:t>
      </w:r>
      <w:r w:rsidR="00523F8B">
        <w:rPr>
          <w:rFonts w:cstheme="minorHAnsi"/>
        </w:rPr>
        <w:t xml:space="preserve">za </w:t>
      </w:r>
      <w:r w:rsidR="002C6E11">
        <w:rPr>
          <w:rFonts w:cstheme="minorHAnsi"/>
        </w:rPr>
        <w:t>neplnění cílů v jednotlivých oblastech</w:t>
      </w:r>
      <w:r w:rsidR="00523F8B">
        <w:rPr>
          <w:rFonts w:cstheme="minorHAnsi"/>
        </w:rPr>
        <w:t xml:space="preserve"> bude zodpovědný?</w:t>
      </w:r>
    </w:p>
    <w:p w14:paraId="1991DEDB" w14:textId="0ADC42C7" w:rsidR="005C4ACA" w:rsidRPr="00523F8B" w:rsidRDefault="005C4ACA" w:rsidP="00523F8B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7FDC1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23F8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23F8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64C9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23F8B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BE40D" w14:textId="77777777" w:rsidR="00E34F61" w:rsidRDefault="00E34F61" w:rsidP="00A40E93">
      <w:pPr>
        <w:spacing w:after="0" w:line="240" w:lineRule="auto"/>
      </w:pPr>
      <w:r>
        <w:separator/>
      </w:r>
    </w:p>
  </w:endnote>
  <w:endnote w:type="continuationSeparator" w:id="0">
    <w:p w14:paraId="23CF9DF8" w14:textId="77777777" w:rsidR="00E34F61" w:rsidRDefault="00E34F6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A37C3" w14:textId="77777777" w:rsidR="00E34F61" w:rsidRDefault="00E34F61" w:rsidP="00A40E93">
      <w:pPr>
        <w:spacing w:after="0" w:line="240" w:lineRule="auto"/>
      </w:pPr>
      <w:r>
        <w:separator/>
      </w:r>
    </w:p>
  </w:footnote>
  <w:footnote w:type="continuationSeparator" w:id="0">
    <w:p w14:paraId="66CBA408" w14:textId="77777777" w:rsidR="00E34F61" w:rsidRDefault="00E34F6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18D7"/>
    <w:rsid w:val="00011B7F"/>
    <w:rsid w:val="00083EE4"/>
    <w:rsid w:val="000957DC"/>
    <w:rsid w:val="000C0458"/>
    <w:rsid w:val="000E094A"/>
    <w:rsid w:val="00144F5B"/>
    <w:rsid w:val="00153967"/>
    <w:rsid w:val="002069B2"/>
    <w:rsid w:val="00234404"/>
    <w:rsid w:val="002371FE"/>
    <w:rsid w:val="0024258E"/>
    <w:rsid w:val="00287688"/>
    <w:rsid w:val="0029651C"/>
    <w:rsid w:val="002A0235"/>
    <w:rsid w:val="002C5ED6"/>
    <w:rsid w:val="002C6E11"/>
    <w:rsid w:val="002D0EF8"/>
    <w:rsid w:val="00326196"/>
    <w:rsid w:val="00363B16"/>
    <w:rsid w:val="003715F8"/>
    <w:rsid w:val="003A4D6A"/>
    <w:rsid w:val="003C7F74"/>
    <w:rsid w:val="003D75B8"/>
    <w:rsid w:val="004D378C"/>
    <w:rsid w:val="00523F8B"/>
    <w:rsid w:val="005C4ACA"/>
    <w:rsid w:val="00600AD5"/>
    <w:rsid w:val="00614DA5"/>
    <w:rsid w:val="0067082B"/>
    <w:rsid w:val="00694399"/>
    <w:rsid w:val="006A2E5B"/>
    <w:rsid w:val="006E414A"/>
    <w:rsid w:val="00701374"/>
    <w:rsid w:val="007013DF"/>
    <w:rsid w:val="0073439E"/>
    <w:rsid w:val="007345A2"/>
    <w:rsid w:val="0073639B"/>
    <w:rsid w:val="007539AC"/>
    <w:rsid w:val="007553A6"/>
    <w:rsid w:val="007C3AA7"/>
    <w:rsid w:val="007C4881"/>
    <w:rsid w:val="007E17F3"/>
    <w:rsid w:val="0080220D"/>
    <w:rsid w:val="00811163"/>
    <w:rsid w:val="00831A34"/>
    <w:rsid w:val="0085398A"/>
    <w:rsid w:val="00881BA1"/>
    <w:rsid w:val="008B781B"/>
    <w:rsid w:val="008C321E"/>
    <w:rsid w:val="008E2072"/>
    <w:rsid w:val="009661B6"/>
    <w:rsid w:val="009716DA"/>
    <w:rsid w:val="00974EA2"/>
    <w:rsid w:val="00987B93"/>
    <w:rsid w:val="009A2684"/>
    <w:rsid w:val="009B1CD9"/>
    <w:rsid w:val="009C322A"/>
    <w:rsid w:val="009C7318"/>
    <w:rsid w:val="00A02627"/>
    <w:rsid w:val="00A40E93"/>
    <w:rsid w:val="00A7527E"/>
    <w:rsid w:val="00AA60C8"/>
    <w:rsid w:val="00AA7FF2"/>
    <w:rsid w:val="00AB4609"/>
    <w:rsid w:val="00AC1F18"/>
    <w:rsid w:val="00AC7686"/>
    <w:rsid w:val="00B14451"/>
    <w:rsid w:val="00B164B3"/>
    <w:rsid w:val="00B174FB"/>
    <w:rsid w:val="00B65BB4"/>
    <w:rsid w:val="00BA16DD"/>
    <w:rsid w:val="00C25BED"/>
    <w:rsid w:val="00CA34A9"/>
    <w:rsid w:val="00CD12C3"/>
    <w:rsid w:val="00CF7738"/>
    <w:rsid w:val="00D01773"/>
    <w:rsid w:val="00D6308A"/>
    <w:rsid w:val="00DC7D52"/>
    <w:rsid w:val="00E1473B"/>
    <w:rsid w:val="00E22423"/>
    <w:rsid w:val="00E34F61"/>
    <w:rsid w:val="00E6037B"/>
    <w:rsid w:val="00E63B35"/>
    <w:rsid w:val="00ED0F6C"/>
    <w:rsid w:val="00ED117E"/>
    <w:rsid w:val="00EF1720"/>
    <w:rsid w:val="00F63AE8"/>
    <w:rsid w:val="00F75B3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E414A"/>
    <w:rsid w:val="00A00291"/>
    <w:rsid w:val="00E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2024-05-21T05:37:00Z</dcterms:created>
  <dcterms:modified xsi:type="dcterms:W3CDTF">2024-05-21T05:37:00Z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