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7"/>
        <w:gridCol w:w="377"/>
        <w:gridCol w:w="376"/>
        <w:gridCol w:w="377"/>
        <w:gridCol w:w="364"/>
        <w:gridCol w:w="350"/>
      </w:tblGrid>
      <w:tr w:rsidR="00164469" w14:paraId="3D24E593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5E8519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7CE0017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881BE8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A37583" w14:textId="506B5EF3" w:rsidR="00164469" w:rsidRDefault="00AF3446">
            <w:pPr>
              <w:spacing w:after="0" w:line="240" w:lineRule="auto"/>
              <w:rPr>
                <w:rFonts w:ascii="Arial" w:hAnsi="Arial" w:cs="Arial"/>
              </w:rPr>
            </w:pPr>
            <w:r>
              <w:t>Valentina Havlová</w:t>
            </w:r>
          </w:p>
        </w:tc>
      </w:tr>
      <w:tr w:rsidR="00164469" w14:paraId="5768F73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A470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78EABFE" w14:textId="493EF4C3" w:rsidR="00164469" w:rsidRDefault="00AF3446">
            <w:pPr>
              <w:spacing w:after="0" w:line="240" w:lineRule="auto"/>
              <w:rPr>
                <w:rFonts w:ascii="Arial" w:hAnsi="Arial" w:cs="Arial"/>
              </w:rPr>
            </w:pPr>
            <w:r>
              <w:t>Tvorba, dodržování a hodnocení pravidel v 1. třídách základních škol</w:t>
            </w:r>
          </w:p>
        </w:tc>
      </w:tr>
      <w:tr w:rsidR="00164469" w14:paraId="650130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E06E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CED41C6" w14:textId="409F37EB" w:rsidR="00164469" w:rsidRDefault="003277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Martina Fasnerová, Ph.D.</w:t>
            </w:r>
          </w:p>
        </w:tc>
      </w:tr>
      <w:tr w:rsidR="00164469" w14:paraId="710D219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BC18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017EDDE" w14:textId="5BBCBF2A" w:rsidR="00164469" w:rsidRDefault="003277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33CA3D9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CF2D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A1E9F18" w14:textId="00C57391" w:rsidR="00164469" w:rsidRDefault="003277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0CBA851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A912C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426F74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47D4856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A9095ED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46712BD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0DC3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1AF9E9" w14:textId="2289F070" w:rsidR="00164469" w:rsidRDefault="00A10C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F227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EADA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C833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5EFA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CEBE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0B25DB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ABEA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5B21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2A789F" w14:textId="4678C77D" w:rsidR="00164469" w:rsidRPr="00A10CA9" w:rsidRDefault="00A10C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625C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876E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B6E1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EB15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3EC3BE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C1B8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DD63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46C86F" w14:textId="20D9ACFD" w:rsidR="00164469" w:rsidRDefault="00A10C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40E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1F6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06C1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48F5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2EC31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8C1B4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68160F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FF30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EFF013" w14:textId="59CE3781" w:rsidR="00164469" w:rsidRDefault="00A10C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D9E5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551F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D39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B241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9433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8725FC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7213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5AC7C2" w14:textId="573448A6" w:rsidR="00164469" w:rsidRDefault="00A10C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AE61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DC67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7B1E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5D14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D62C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BFC75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158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4B14FD" w14:textId="0BD3DAA8" w:rsidR="00164469" w:rsidRDefault="00A10C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710D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2638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470F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3D22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5C589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D706D1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A5016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4CD7437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D158E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FD36FB" w14:textId="5978040B" w:rsidR="00164469" w:rsidRDefault="00A10C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3330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CAEA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8418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BB3F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46D36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2ABF0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94535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F31C5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7DE5B8" w14:textId="6C400FDB" w:rsidR="00164469" w:rsidRDefault="00A10C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E2B0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8B34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674F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5D19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9B768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ECE37E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EEE44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C048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B769BF" w14:textId="4098B101" w:rsidR="00164469" w:rsidRDefault="00A10C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60B8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857C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F598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7E672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1ED907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444D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6B53FF" w14:textId="70AD3A0B" w:rsidR="00164469" w:rsidRDefault="00A10C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8259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B01A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ECF8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F3DD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F73A0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78A0B8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1CC594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29303CF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E820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2E7B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34B2AA" w14:textId="3CCB5AB1" w:rsidR="00164469" w:rsidRDefault="00A10C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B6FC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EF4A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1BEF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B823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45E56D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9E7A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D0A2B4" w14:textId="6062FE48" w:rsidR="00164469" w:rsidRDefault="00A10C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FEBC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98A7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6034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CCA9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C17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54BB63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7857A" w14:textId="3B1F593C" w:rsidR="00164469" w:rsidRPr="00A10CA9" w:rsidRDefault="0016446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A10CA9">
              <w:rPr>
                <w:rFonts w:ascii="Arial" w:hAnsi="Arial" w:cs="Arial"/>
                <w:b/>
              </w:rPr>
              <w:t xml:space="preserve"> </w:t>
            </w:r>
            <w:r w:rsidR="00A10CA9" w:rsidRPr="00A10CA9">
              <w:rPr>
                <w:rFonts w:ascii="Arial" w:hAnsi="Arial" w:cs="Arial"/>
                <w:bCs/>
                <w:sz w:val="20"/>
                <w:szCs w:val="20"/>
              </w:rPr>
              <w:t>Předkládaná diplomová práce zpracovává aktuální téma</w:t>
            </w:r>
            <w:r w:rsidR="008B2C88">
              <w:rPr>
                <w:rFonts w:ascii="Arial" w:hAnsi="Arial" w:cs="Arial"/>
                <w:bCs/>
                <w:sz w:val="20"/>
                <w:szCs w:val="20"/>
              </w:rPr>
              <w:t>, které je zároveň</w:t>
            </w:r>
            <w:r w:rsidR="00A10CA9">
              <w:rPr>
                <w:rFonts w:ascii="Arial" w:hAnsi="Arial" w:cs="Arial"/>
                <w:bCs/>
                <w:sz w:val="20"/>
                <w:szCs w:val="20"/>
              </w:rPr>
              <w:t xml:space="preserve"> přínosné pro pedagogickou praxi. V teoretické části práce jsou zpracována relevantní témata z odborné literatury, která se vztahují k empirické části</w:t>
            </w:r>
            <w:r w:rsidR="00A10CA9" w:rsidRPr="00A10C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10CA9">
              <w:rPr>
                <w:rFonts w:ascii="Arial" w:hAnsi="Arial" w:cs="Arial"/>
                <w:bCs/>
                <w:sz w:val="20"/>
                <w:szCs w:val="20"/>
              </w:rPr>
              <w:t xml:space="preserve">práce. Upozorňujeme na drobný nedostatek v používání terminologie. Jedná se spíše o 1. ročník základního vzdělávání, které autorka popisuje. (1. třída je sice ustálený pojem, ale jedná se spíše o prostor, také v některých souvislostech není jasné, zejména na začátku práce, jestli se opravdu jedná o základní vzdělávání). </w:t>
            </w:r>
            <w:r w:rsidR="008B2C88">
              <w:rPr>
                <w:rFonts w:ascii="Arial" w:hAnsi="Arial" w:cs="Arial"/>
                <w:bCs/>
                <w:sz w:val="20"/>
                <w:szCs w:val="20"/>
              </w:rPr>
              <w:t>Naopak pojem“…</w:t>
            </w:r>
            <w:proofErr w:type="spellStart"/>
            <w:r w:rsidR="008B2C88">
              <w:rPr>
                <w:rFonts w:ascii="Arial" w:hAnsi="Arial" w:cs="Arial"/>
                <w:bCs/>
                <w:sz w:val="20"/>
                <w:szCs w:val="20"/>
              </w:rPr>
              <w:t>preprimární</w:t>
            </w:r>
            <w:proofErr w:type="spellEnd"/>
            <w:r w:rsidR="008B2C88">
              <w:rPr>
                <w:rFonts w:ascii="Arial" w:hAnsi="Arial" w:cs="Arial"/>
                <w:bCs/>
                <w:sz w:val="20"/>
                <w:szCs w:val="20"/>
              </w:rPr>
              <w:t xml:space="preserve"> a primární základní vzdělávání…s. 24 je nadbytečné. </w:t>
            </w:r>
          </w:p>
          <w:p w14:paraId="77085256" w14:textId="18576DC8" w:rsidR="00E76548" w:rsidRPr="008B2C88" w:rsidRDefault="008B2C88" w:rsidP="000C68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C88">
              <w:rPr>
                <w:rFonts w:ascii="Arial" w:hAnsi="Arial" w:cs="Arial"/>
                <w:sz w:val="20"/>
                <w:szCs w:val="20"/>
              </w:rPr>
              <w:t xml:space="preserve">Výsledky výzkumu jsou zajímavé </w:t>
            </w:r>
            <w:r>
              <w:rPr>
                <w:rFonts w:ascii="Arial" w:hAnsi="Arial" w:cs="Arial"/>
                <w:sz w:val="20"/>
                <w:szCs w:val="20"/>
              </w:rPr>
              <w:t xml:space="preserve">a přínosné. </w:t>
            </w:r>
            <w:r w:rsidRPr="008B2C88">
              <w:rPr>
                <w:rFonts w:ascii="Arial" w:hAnsi="Arial" w:cs="Arial"/>
                <w:b/>
                <w:bCs/>
                <w:sz w:val="20"/>
                <w:szCs w:val="20"/>
              </w:rPr>
              <w:t>Doporučuji práci k obhajobě.</w:t>
            </w:r>
          </w:p>
        </w:tc>
      </w:tr>
      <w:tr w:rsidR="00164469" w14:paraId="1406B37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9A10F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75894A96" w14:textId="7A5A061D" w:rsidR="000C68B8" w:rsidRPr="00A10CA9" w:rsidRDefault="00A10CA9" w:rsidP="00A10CA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CA9">
              <w:rPr>
                <w:rFonts w:ascii="Arial" w:hAnsi="Arial" w:cs="Arial"/>
                <w:sz w:val="20"/>
                <w:szCs w:val="20"/>
              </w:rPr>
              <w:t>Vysvětlete pojem ZŠ běžného typu. (</w:t>
            </w:r>
            <w:r w:rsidR="008B2C88">
              <w:rPr>
                <w:rFonts w:ascii="Arial" w:hAnsi="Arial" w:cs="Arial"/>
                <w:sz w:val="20"/>
                <w:szCs w:val="20"/>
              </w:rPr>
              <w:t>m</w:t>
            </w:r>
            <w:r w:rsidRPr="00A10CA9">
              <w:rPr>
                <w:rFonts w:ascii="Arial" w:hAnsi="Arial" w:cs="Arial"/>
                <w:sz w:val="20"/>
                <w:szCs w:val="20"/>
              </w:rPr>
              <w:t>alotřídní škola</w:t>
            </w:r>
            <w:r w:rsidR="008B2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CA9">
              <w:rPr>
                <w:rFonts w:ascii="Arial" w:hAnsi="Arial" w:cs="Arial"/>
                <w:sz w:val="20"/>
                <w:szCs w:val="20"/>
              </w:rPr>
              <w:t>X….)</w:t>
            </w:r>
          </w:p>
          <w:p w14:paraId="2EFF568D" w14:textId="1D428019" w:rsidR="00B31AD8" w:rsidRPr="00A10CA9" w:rsidRDefault="00A10CA9" w:rsidP="000C68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pravda, jak tvrdíte na s. 26, že zápisu do 1. ročníku ZŠ se musí účastnit každé dítě?</w:t>
            </w:r>
          </w:p>
          <w:p w14:paraId="14A835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5768FD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1FD4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21ED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2E6D5" w14:textId="68093FA9" w:rsidR="00164469" w:rsidRDefault="00A10C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4E6B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8D12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0A51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F3AE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3084B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781C12" w14:textId="760B863C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proofErr w:type="gramStart"/>
            <w:r w:rsidR="000C04E9">
              <w:rPr>
                <w:rFonts w:ascii="Arial" w:hAnsi="Arial" w:cs="Arial"/>
              </w:rPr>
              <w:t>30</w:t>
            </w:r>
            <w:r w:rsidR="00A10CA9">
              <w:rPr>
                <w:rFonts w:ascii="Arial" w:hAnsi="Arial" w:cs="Arial"/>
              </w:rPr>
              <w:t>.4.2024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D99B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55FAE35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1B96C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4EB2E7ED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561B8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03B5B5A0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1C3B8F48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0CEA"/>
    <w:multiLevelType w:val="hybridMultilevel"/>
    <w:tmpl w:val="302C5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04E9"/>
    <w:rsid w:val="000C68B8"/>
    <w:rsid w:val="000C6AE5"/>
    <w:rsid w:val="001221F9"/>
    <w:rsid w:val="00164469"/>
    <w:rsid w:val="001751B1"/>
    <w:rsid w:val="00264589"/>
    <w:rsid w:val="003277D7"/>
    <w:rsid w:val="00386A14"/>
    <w:rsid w:val="004D1C11"/>
    <w:rsid w:val="00572A8F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8B2C88"/>
    <w:rsid w:val="009F1B98"/>
    <w:rsid w:val="00A10CA9"/>
    <w:rsid w:val="00A96683"/>
    <w:rsid w:val="00AF3446"/>
    <w:rsid w:val="00B31AD8"/>
    <w:rsid w:val="00CA332E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06E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0C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0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4E9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008C9-5720-41D3-9184-37459135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2033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2024-04-29T07:12:00Z</cp:lastPrinted>
  <dcterms:created xsi:type="dcterms:W3CDTF">2024-04-29T07:51:00Z</dcterms:created>
  <dcterms:modified xsi:type="dcterms:W3CDTF">2024-04-29T07:51:00Z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