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164976D5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D44058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</w:t>
      </w:r>
      <w:r w:rsidR="007F5393">
        <w:rPr>
          <w:rFonts w:ascii="Calibri" w:hAnsi="Calibri"/>
          <w:b/>
          <w:sz w:val="32"/>
          <w:szCs w:val="32"/>
        </w:rPr>
        <w:t>bakalářské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8BC1B6B" w:rsidR="00515A76" w:rsidRPr="0013588D" w:rsidRDefault="009A518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Adéla Pokorná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F1BEE35" w:rsidR="00515A76" w:rsidRPr="00D22803" w:rsidRDefault="00D22803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28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Zmapování vytváření a fungování Business Hubů v Portugalsku a České republice s důrazem na podporu wellbeingu zaměstnanců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53C33B2" w:rsidR="00303FEA" w:rsidRPr="00303FEA" w:rsidRDefault="00D4405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87"/>
    <w:bookmarkStart w:id="1" w:name="_MON_1335188663"/>
    <w:bookmarkStart w:id="2" w:name="_MON_1335189463"/>
    <w:bookmarkStart w:id="3" w:name="_MON_1336567768"/>
    <w:bookmarkStart w:id="4" w:name="_MON_1336568010"/>
    <w:bookmarkStart w:id="5" w:name="_MON_1336569207"/>
    <w:bookmarkStart w:id="6" w:name="_MON_1336569462"/>
    <w:bookmarkStart w:id="7" w:name="_MON_1336569602"/>
    <w:bookmarkStart w:id="8" w:name="_MON_1336569707"/>
    <w:bookmarkStart w:id="9" w:name="_MON_1336569710"/>
    <w:bookmarkStart w:id="10" w:name="_MON_1336569723"/>
    <w:bookmarkStart w:id="11" w:name="_MON_1336569737"/>
    <w:bookmarkStart w:id="12" w:name="_MON_1336569885"/>
    <w:bookmarkStart w:id="13" w:name="_MON_1336570037"/>
    <w:bookmarkStart w:id="14" w:name="_MON_1336574844"/>
    <w:bookmarkStart w:id="15" w:name="_MON_1336824645"/>
    <w:bookmarkStart w:id="16" w:name="_MON_1336824890"/>
    <w:bookmarkStart w:id="17" w:name="_MON_1336826773"/>
    <w:bookmarkStart w:id="18" w:name="_MON_1337070796"/>
    <w:bookmarkStart w:id="19" w:name="_MON_1337071463"/>
    <w:bookmarkStart w:id="20" w:name="_MON_1338811697"/>
    <w:bookmarkStart w:id="21" w:name="_MON_1338811926"/>
    <w:bookmarkStart w:id="22" w:name="_MON_1338812973"/>
    <w:bookmarkStart w:id="23" w:name="_MON_1338813343"/>
    <w:bookmarkStart w:id="24" w:name="_MON_1338813386"/>
    <w:bookmarkStart w:id="25" w:name="_MON_1343394148"/>
    <w:bookmarkStart w:id="26" w:name="_MON_1364913299"/>
    <w:bookmarkStart w:id="27" w:name="_MON_1364913932"/>
    <w:bookmarkStart w:id="28" w:name="_MON_1364914587"/>
    <w:bookmarkStart w:id="29" w:name="_MON_1366620866"/>
    <w:bookmarkStart w:id="30" w:name="_MON_1366621397"/>
    <w:bookmarkStart w:id="31" w:name="_MON_1366621611"/>
    <w:bookmarkStart w:id="32" w:name="_MON_1394448231"/>
    <w:bookmarkStart w:id="33" w:name="_MON_1394448643"/>
    <w:bookmarkStart w:id="34" w:name="_MON_1394448838"/>
    <w:bookmarkStart w:id="35" w:name="_MON_1394448863"/>
    <w:bookmarkStart w:id="36" w:name="_MON_1394448890"/>
    <w:bookmarkStart w:id="37" w:name="_MON_1394605234"/>
    <w:bookmarkStart w:id="38" w:name="_MON_1425718649"/>
    <w:bookmarkStart w:id="39" w:name="_MON_1425718884"/>
    <w:bookmarkStart w:id="40" w:name="_MON_1425718913"/>
    <w:bookmarkStart w:id="41" w:name="_MON_1425719005"/>
    <w:bookmarkStart w:id="42" w:name="_MON_1425719063"/>
    <w:bookmarkStart w:id="43" w:name="_MON_1425719119"/>
    <w:bookmarkStart w:id="44" w:name="_MON_1425719133"/>
    <w:bookmarkStart w:id="45" w:name="_MON_1425719143"/>
    <w:bookmarkStart w:id="46" w:name="_MON_1425719189"/>
    <w:bookmarkStart w:id="47" w:name="_MON_1332850022"/>
    <w:bookmarkStart w:id="48" w:name="_MON_1332850151"/>
    <w:bookmarkStart w:id="49" w:name="_MON_1332850182"/>
    <w:bookmarkStart w:id="50" w:name="_MON_1332850323"/>
    <w:bookmarkStart w:id="51" w:name="_MON_1332850330"/>
    <w:bookmarkStart w:id="52" w:name="_MON_1332850382"/>
    <w:bookmarkStart w:id="53" w:name="_MON_1332850412"/>
    <w:bookmarkStart w:id="54" w:name="_MON_1332850434"/>
    <w:bookmarkStart w:id="55" w:name="_MON_1332850454"/>
    <w:bookmarkStart w:id="56" w:name="_MON_1332850828"/>
    <w:bookmarkStart w:id="57" w:name="_MON_1334675527"/>
    <w:bookmarkStart w:id="58" w:name="_MON_1334675836"/>
    <w:bookmarkStart w:id="59" w:name="_MON_133467588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45"/>
    <w:bookmarkEnd w:id="60"/>
    <w:p w14:paraId="66B55BBC" w14:textId="712A8506" w:rsidR="00515A76" w:rsidRPr="0013588D" w:rsidRDefault="00BF33C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32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71.25pt;height:158.15pt" o:ole="">
            <v:imagedata r:id="rId7" o:title=""/>
          </v:shape>
          <o:OLEObject Type="Embed" ProgID="Excel.Sheet.8" ShapeID="_x0000_i1032" DrawAspect="Content" ObjectID="_1776614757" r:id="rId8"/>
        </w:object>
      </w:r>
    </w:p>
    <w:p w14:paraId="405EA565" w14:textId="77777777" w:rsidR="001C57C4" w:rsidRDefault="001C57C4" w:rsidP="0080411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89A2B1A" w14:textId="00BF2798" w:rsidR="0080411A" w:rsidRPr="0080411A" w:rsidRDefault="00303FEA" w:rsidP="0080411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67E7A33" w14:textId="5F8DF13C" w:rsidR="00ED4690" w:rsidRPr="000430D0" w:rsidRDefault="00ED4690" w:rsidP="00D3408C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Záverečná práca má výskumný charakter. Teoretická časť </w:t>
      </w:r>
      <w:r w:rsidR="0091640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tvorí </w:t>
      </w:r>
      <w:r w:rsidR="002E0A4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seriózny </w:t>
      </w:r>
      <w:r w:rsidR="0091640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základ pre časť výskumnú. </w:t>
      </w:r>
      <w:r w:rsidR="002E0A4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Autorka </w:t>
      </w:r>
      <w:r w:rsidR="001301AC">
        <w:rPr>
          <w:rFonts w:ascii="Calibri" w:hAnsi="Calibri" w:cs="Calibri"/>
          <w:color w:val="000000" w:themeColor="text1"/>
          <w:sz w:val="24"/>
          <w:szCs w:val="24"/>
          <w:lang w:val="sk-SK"/>
        </w:rPr>
        <w:t>adekvátne</w:t>
      </w:r>
      <w:r w:rsidR="006C3406">
        <w:rPr>
          <w:rFonts w:ascii="Calibri" w:hAnsi="Calibri" w:cs="Calibri"/>
          <w:color w:val="000000" w:themeColor="text1"/>
          <w:sz w:val="24"/>
          <w:szCs w:val="24"/>
          <w:lang w:val="sk-SK"/>
        </w:rPr>
        <w:t>, systematicky a prehľa</w:t>
      </w:r>
      <w:r w:rsidR="005C5724">
        <w:rPr>
          <w:rFonts w:ascii="Calibri" w:hAnsi="Calibri" w:cs="Calibri"/>
          <w:color w:val="000000" w:themeColor="text1"/>
          <w:sz w:val="24"/>
          <w:szCs w:val="24"/>
          <w:lang w:val="sk-SK"/>
        </w:rPr>
        <w:t>dne</w:t>
      </w:r>
      <w:r w:rsidR="001301A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pracovala s literárnymi prameňmi</w:t>
      </w:r>
      <w:r w:rsidR="005C572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čo si zaslúži </w:t>
      </w:r>
      <w:r w:rsidR="00307F9A">
        <w:rPr>
          <w:rFonts w:ascii="Calibri" w:hAnsi="Calibri" w:cs="Calibri"/>
          <w:color w:val="000000" w:themeColor="text1"/>
          <w:sz w:val="24"/>
          <w:szCs w:val="24"/>
          <w:lang w:val="sk-SK"/>
        </w:rPr>
        <w:t>pochvalu. V</w:t>
      </w:r>
      <w:r w:rsidR="00F9035F">
        <w:rPr>
          <w:rFonts w:ascii="Calibri" w:hAnsi="Calibri" w:cs="Calibri"/>
          <w:color w:val="000000" w:themeColor="text1"/>
          <w:sz w:val="24"/>
          <w:szCs w:val="24"/>
          <w:lang w:val="sk-SK"/>
        </w:rPr>
        <w:t>ýhradu mám k používaniu popularizačných zdrojov, ktoré sú v</w:t>
      </w:r>
      <w:r w:rsidR="002D762B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 w:rsidR="00F9035F">
        <w:rPr>
          <w:rFonts w:ascii="Calibri" w:hAnsi="Calibri" w:cs="Calibri"/>
          <w:color w:val="000000" w:themeColor="text1"/>
          <w:sz w:val="24"/>
          <w:szCs w:val="24"/>
          <w:lang w:val="sk-SK"/>
        </w:rPr>
        <w:t>akademick</w:t>
      </w:r>
      <w:r w:rsidR="002D762B">
        <w:rPr>
          <w:rFonts w:ascii="Calibri" w:hAnsi="Calibri" w:cs="Calibri"/>
          <w:color w:val="000000" w:themeColor="text1"/>
          <w:sz w:val="24"/>
          <w:szCs w:val="24"/>
          <w:lang w:val="sk-SK"/>
        </w:rPr>
        <w:t>ej literatúre dostupné (napr. Maslowova koncepci</w:t>
      </w:r>
      <w:r w:rsidR="00007629">
        <w:rPr>
          <w:rFonts w:ascii="Calibri" w:hAnsi="Calibri" w:cs="Calibri"/>
          <w:color w:val="000000" w:themeColor="text1"/>
          <w:sz w:val="24"/>
          <w:szCs w:val="24"/>
          <w:lang w:val="sk-SK"/>
        </w:rPr>
        <w:t>a z mente</w:t>
      </w:r>
      <w:r w:rsidR="006C3406">
        <w:rPr>
          <w:rFonts w:ascii="Calibri" w:hAnsi="Calibri" w:cs="Calibri"/>
          <w:color w:val="000000" w:themeColor="text1"/>
          <w:sz w:val="24"/>
          <w:szCs w:val="24"/>
          <w:lang w:val="sk-SK"/>
        </w:rPr>
        <w:t>m</w:t>
      </w:r>
      <w:r w:rsidR="00007629">
        <w:rPr>
          <w:rFonts w:ascii="Calibri" w:hAnsi="Calibri" w:cs="Calibri"/>
          <w:color w:val="000000" w:themeColor="text1"/>
          <w:sz w:val="24"/>
          <w:szCs w:val="24"/>
          <w:lang w:val="sk-SK"/>
        </w:rPr>
        <w:t>.cz</w:t>
      </w:r>
      <w:r w:rsidR="002D762B">
        <w:rPr>
          <w:rFonts w:ascii="Calibri" w:hAnsi="Calibri" w:cs="Calibri"/>
          <w:color w:val="000000" w:themeColor="text1"/>
          <w:sz w:val="24"/>
          <w:szCs w:val="24"/>
          <w:lang w:val="sk-SK"/>
        </w:rPr>
        <w:t>).</w:t>
      </w:r>
      <w:r w:rsidR="000F5CD5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FD23C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Zvyčajne sa preklad robí priamo do textu, nie je potrebné písať prepisovať vety z anglického originálu a následne ich prekladať. </w:t>
      </w:r>
      <w:r w:rsidR="002D762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</w:p>
    <w:p w14:paraId="13B68358" w14:textId="5C873CFA" w:rsidR="00B6085E" w:rsidRPr="005B75A6" w:rsidRDefault="00172F50" w:rsidP="000E6743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Autorka si správne vytýčila hlavnú výskumnú otázku</w:t>
      </w:r>
      <w:r w:rsidR="007F213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</w:t>
      </w:r>
      <w:r w:rsidR="00AD47BC">
        <w:rPr>
          <w:rFonts w:ascii="Calibri" w:hAnsi="Calibri" w:cs="Calibri"/>
          <w:color w:val="000000" w:themeColor="text1"/>
          <w:sz w:val="24"/>
          <w:szCs w:val="24"/>
          <w:lang w:val="sk-SK"/>
        </w:rPr>
        <w:t> 2 vedľajšie o</w:t>
      </w:r>
      <w:r w:rsidR="007F213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tázky, na ktoré hľadala odpoveď prostredníctvom výskumnej metódy individuálnych rozhovorov. </w:t>
      </w:r>
      <w:r w:rsidR="00A72D9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Považujem za nadbytočné v metodike písať o metódach, ktoré neboli v práci použité. </w:t>
      </w:r>
      <w:r w:rsidR="006E0D10">
        <w:rPr>
          <w:rFonts w:ascii="Calibri" w:hAnsi="Calibri" w:cs="Calibri"/>
          <w:color w:val="000000" w:themeColor="text1"/>
          <w:sz w:val="24"/>
          <w:szCs w:val="24"/>
          <w:lang w:val="sk-SK"/>
        </w:rPr>
        <w:t>Bakalárska práca je už správa, nie projekt, preto sa stačí sústrediť na autorkou realizované metodologické postupy</w:t>
      </w:r>
      <w:r w:rsidR="002D0C2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v tomto prípade predstaviť realizovanú metódu- individuálny rozhovor. </w:t>
      </w:r>
      <w:r w:rsidR="00B304E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 tejto časti práce sa očakáva charakteristika participantov (nie v analytickej časti) </w:t>
      </w:r>
      <w:r w:rsidR="007C54B0">
        <w:rPr>
          <w:rFonts w:ascii="Calibri" w:hAnsi="Calibri" w:cs="Calibri"/>
          <w:color w:val="000000" w:themeColor="text1"/>
          <w:sz w:val="24"/>
          <w:szCs w:val="24"/>
          <w:lang w:val="sk-SK"/>
        </w:rPr>
        <w:t>a</w:t>
      </w:r>
      <w:r w:rsidR="00314065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 vyjadrenie </w:t>
      </w:r>
      <w:r w:rsidR="001C3277">
        <w:rPr>
          <w:rFonts w:ascii="Calibri" w:hAnsi="Calibri" w:cs="Calibri"/>
          <w:color w:val="000000" w:themeColor="text1"/>
          <w:sz w:val="24"/>
          <w:szCs w:val="24"/>
          <w:lang w:val="sk-SK"/>
        </w:rPr>
        <w:t>sa k typu realizovanej analýzy</w:t>
      </w:r>
      <w:r w:rsidR="002E4CD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rozhovor</w:t>
      </w:r>
      <w:r w:rsidR="00314065">
        <w:rPr>
          <w:rFonts w:ascii="Calibri" w:hAnsi="Calibri" w:cs="Calibri"/>
          <w:color w:val="000000" w:themeColor="text1"/>
          <w:sz w:val="24"/>
          <w:szCs w:val="24"/>
          <w:lang w:val="sk-SK"/>
        </w:rPr>
        <w:t>ov</w:t>
      </w:r>
      <w:r w:rsidR="006E0D1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  <w:r w:rsidR="00E35DDB">
        <w:rPr>
          <w:rFonts w:ascii="Calibri" w:hAnsi="Calibri" w:cs="Calibri"/>
          <w:color w:val="000000" w:themeColor="text1"/>
          <w:sz w:val="24"/>
          <w:szCs w:val="24"/>
          <w:lang w:val="sk-SK"/>
        </w:rPr>
        <w:t>Nechýba výskumnícka skepsa, reálne vyjadrenie k limitom výskumu</w:t>
      </w:r>
      <w:r w:rsidR="00B3349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</w:t>
      </w:r>
      <w:r w:rsidR="0074152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 interpretáciu s diskusiou. </w:t>
      </w:r>
    </w:p>
    <w:p w14:paraId="543CAAFB" w14:textId="6B8AA666" w:rsidR="00AA0C88" w:rsidRPr="0054120D" w:rsidRDefault="004A6AE4" w:rsidP="00D3408C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Napriek </w:t>
      </w:r>
      <w:r w:rsidR="00C363C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vyššie </w:t>
      </w:r>
      <w:r w:rsidR="00DF5905">
        <w:rPr>
          <w:rFonts w:ascii="Calibri" w:hAnsi="Calibri" w:cs="Calibri"/>
          <w:color w:val="000000" w:themeColor="text1"/>
          <w:sz w:val="24"/>
          <w:szCs w:val="24"/>
          <w:lang w:val="sk-SK"/>
        </w:rPr>
        <w:t>uvedeným poznámkam</w:t>
      </w:r>
      <w:r w:rsidR="00C363C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je práca veľmi kvalitne spracovaná</w:t>
      </w:r>
      <w:r w:rsidR="00D5622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čitateľ si vytvorí jasnú predstavu o sledovanom probléme. </w:t>
      </w:r>
    </w:p>
    <w:p w14:paraId="772EE736" w14:textId="77777777" w:rsidR="0080411A" w:rsidRPr="001C0C21" w:rsidRDefault="0080411A" w:rsidP="0080411A">
      <w:pPr>
        <w:ind w:left="284"/>
        <w:jc w:val="both"/>
        <w:rPr>
          <w:lang w:val="sk-SK"/>
        </w:rPr>
      </w:pPr>
    </w:p>
    <w:p w14:paraId="5D68F362" w14:textId="77777777" w:rsidR="0080411A" w:rsidRPr="00ED32D2" w:rsidRDefault="0080411A" w:rsidP="0080411A">
      <w:pPr>
        <w:jc w:val="both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5F483D99" w14:textId="6A85E1F4" w:rsidR="001C57C4" w:rsidRPr="001C57C4" w:rsidRDefault="00F53A57" w:rsidP="0080411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Aká je miera prežívania šťastia u</w:t>
      </w:r>
      <w:r w:rsidR="008675E1">
        <w:rPr>
          <w:rFonts w:ascii="Calibri" w:hAnsi="Calibri" w:cs="Calibri"/>
          <w:color w:val="000000" w:themeColor="text1"/>
          <w:sz w:val="24"/>
          <w:szCs w:val="24"/>
          <w:lang w:val="sk-SK"/>
        </w:rPr>
        <w:t> obyvateľov Portugalska a ČR v európskom ratingu</w:t>
      </w:r>
      <w:r w:rsidR="00CC7923">
        <w:rPr>
          <w:rFonts w:ascii="Calibri" w:hAnsi="Calibri" w:cs="Calibri"/>
          <w:color w:val="000000" w:themeColor="text1"/>
          <w:sz w:val="24"/>
          <w:szCs w:val="24"/>
          <w:lang w:val="sk-SK"/>
        </w:rPr>
        <w:t>?</w:t>
      </w:r>
      <w:r w:rsidR="0036132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2D510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Bude potrebné prihliadať na rozdielnu úroveň a ako túto skutočnosť zohľadniť pri </w:t>
      </w:r>
      <w:r w:rsidR="007F6033">
        <w:rPr>
          <w:rFonts w:ascii="Calibri" w:hAnsi="Calibri" w:cs="Calibri"/>
          <w:color w:val="000000" w:themeColor="text1"/>
          <w:sz w:val="24"/>
          <w:szCs w:val="24"/>
          <w:lang w:val="sk-SK"/>
        </w:rPr>
        <w:t>aktivitách podporujúcich wellbeing v kreatívnych centrách daných krajín</w:t>
      </w:r>
      <w:r w:rsidR="002D510A">
        <w:rPr>
          <w:rFonts w:ascii="Calibri" w:hAnsi="Calibri" w:cs="Calibri"/>
          <w:color w:val="000000" w:themeColor="text1"/>
          <w:sz w:val="24"/>
          <w:szCs w:val="24"/>
          <w:lang w:val="sk-SK"/>
        </w:rPr>
        <w:t>?</w:t>
      </w:r>
    </w:p>
    <w:p w14:paraId="42B6FAC5" w14:textId="77777777" w:rsidR="001C57C4" w:rsidRDefault="001C57C4" w:rsidP="001C57C4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14:paraId="71159258" w14:textId="77777777" w:rsidR="001C57C4" w:rsidRPr="001C57C4" w:rsidRDefault="001C57C4" w:rsidP="001C57C4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14:paraId="4FD7551A" w14:textId="05A6E0FE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87211">
        <w:rPr>
          <w:rFonts w:ascii="Calibri" w:hAnsi="Calibri" w:cs="Calibri"/>
          <w:sz w:val="24"/>
          <w:szCs w:val="24"/>
        </w:rPr>
        <w:t>7</w:t>
      </w:r>
      <w:r w:rsidR="00596613">
        <w:rPr>
          <w:rFonts w:ascii="Calibri" w:hAnsi="Calibri" w:cs="Calibri"/>
          <w:sz w:val="24"/>
          <w:szCs w:val="24"/>
        </w:rPr>
        <w:t>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C14D3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E54A" w14:textId="77777777" w:rsidR="00541E25" w:rsidRDefault="00541E25">
      <w:r>
        <w:separator/>
      </w:r>
    </w:p>
  </w:endnote>
  <w:endnote w:type="continuationSeparator" w:id="0">
    <w:p w14:paraId="240630B1" w14:textId="77777777" w:rsidR="00541E25" w:rsidRDefault="0054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26F6" w14:textId="77777777" w:rsidR="00541E25" w:rsidRDefault="00541E25">
      <w:r>
        <w:separator/>
      </w:r>
    </w:p>
  </w:footnote>
  <w:footnote w:type="continuationSeparator" w:id="0">
    <w:p w14:paraId="555B0DA9" w14:textId="77777777" w:rsidR="00541E25" w:rsidRDefault="0054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247D4"/>
    <w:multiLevelType w:val="hybridMultilevel"/>
    <w:tmpl w:val="B0AE7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5"/>
  </w:num>
  <w:num w:numId="3" w16cid:durableId="415516634">
    <w:abstractNumId w:val="2"/>
  </w:num>
  <w:num w:numId="4" w16cid:durableId="54357481">
    <w:abstractNumId w:val="6"/>
  </w:num>
  <w:num w:numId="5" w16cid:durableId="665670009">
    <w:abstractNumId w:val="3"/>
  </w:num>
  <w:num w:numId="6" w16cid:durableId="420830859">
    <w:abstractNumId w:val="0"/>
  </w:num>
  <w:num w:numId="7" w16cid:durableId="1598564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7629"/>
    <w:rsid w:val="000110C5"/>
    <w:rsid w:val="00014274"/>
    <w:rsid w:val="00016B37"/>
    <w:rsid w:val="00017A26"/>
    <w:rsid w:val="0002126C"/>
    <w:rsid w:val="00024E78"/>
    <w:rsid w:val="0002590F"/>
    <w:rsid w:val="00026CF0"/>
    <w:rsid w:val="00031A6C"/>
    <w:rsid w:val="00031BE1"/>
    <w:rsid w:val="00035A49"/>
    <w:rsid w:val="00037FC3"/>
    <w:rsid w:val="000402A0"/>
    <w:rsid w:val="000418AC"/>
    <w:rsid w:val="000430D0"/>
    <w:rsid w:val="000524FE"/>
    <w:rsid w:val="00052AC8"/>
    <w:rsid w:val="00052BAB"/>
    <w:rsid w:val="000553BA"/>
    <w:rsid w:val="000556EE"/>
    <w:rsid w:val="00061EEB"/>
    <w:rsid w:val="00071FF1"/>
    <w:rsid w:val="00076857"/>
    <w:rsid w:val="00082523"/>
    <w:rsid w:val="00085B76"/>
    <w:rsid w:val="00087913"/>
    <w:rsid w:val="000977DC"/>
    <w:rsid w:val="000A6E44"/>
    <w:rsid w:val="000A715B"/>
    <w:rsid w:val="000A78B7"/>
    <w:rsid w:val="000B3F5D"/>
    <w:rsid w:val="000C0456"/>
    <w:rsid w:val="000D5963"/>
    <w:rsid w:val="000D7E23"/>
    <w:rsid w:val="000E0C99"/>
    <w:rsid w:val="000E1F09"/>
    <w:rsid w:val="000E410E"/>
    <w:rsid w:val="000E44F6"/>
    <w:rsid w:val="000F5A93"/>
    <w:rsid w:val="000F5CD5"/>
    <w:rsid w:val="00100095"/>
    <w:rsid w:val="0012179B"/>
    <w:rsid w:val="001301AC"/>
    <w:rsid w:val="00131982"/>
    <w:rsid w:val="00132843"/>
    <w:rsid w:val="0013588D"/>
    <w:rsid w:val="001377C9"/>
    <w:rsid w:val="0014316C"/>
    <w:rsid w:val="00147C9F"/>
    <w:rsid w:val="00171E88"/>
    <w:rsid w:val="00172F50"/>
    <w:rsid w:val="00184CDF"/>
    <w:rsid w:val="001A0981"/>
    <w:rsid w:val="001B0706"/>
    <w:rsid w:val="001B66AE"/>
    <w:rsid w:val="001C3277"/>
    <w:rsid w:val="001C504C"/>
    <w:rsid w:val="001C57C4"/>
    <w:rsid w:val="001D11B7"/>
    <w:rsid w:val="001D19EC"/>
    <w:rsid w:val="001F125B"/>
    <w:rsid w:val="001F3580"/>
    <w:rsid w:val="00201C13"/>
    <w:rsid w:val="00205E15"/>
    <w:rsid w:val="002076CD"/>
    <w:rsid w:val="0021260C"/>
    <w:rsid w:val="002169EE"/>
    <w:rsid w:val="00217405"/>
    <w:rsid w:val="00224DFA"/>
    <w:rsid w:val="0022796C"/>
    <w:rsid w:val="0023276F"/>
    <w:rsid w:val="002343C9"/>
    <w:rsid w:val="0024008D"/>
    <w:rsid w:val="00244BC9"/>
    <w:rsid w:val="00250D9A"/>
    <w:rsid w:val="00252ECC"/>
    <w:rsid w:val="002531A6"/>
    <w:rsid w:val="002604ED"/>
    <w:rsid w:val="00261ABE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0C24"/>
    <w:rsid w:val="002D19D1"/>
    <w:rsid w:val="002D393B"/>
    <w:rsid w:val="002D510A"/>
    <w:rsid w:val="002D762B"/>
    <w:rsid w:val="002E0A41"/>
    <w:rsid w:val="002E29B1"/>
    <w:rsid w:val="002E4CDF"/>
    <w:rsid w:val="002F24B7"/>
    <w:rsid w:val="00303FEA"/>
    <w:rsid w:val="0030406D"/>
    <w:rsid w:val="00305DC2"/>
    <w:rsid w:val="00307976"/>
    <w:rsid w:val="00307F9A"/>
    <w:rsid w:val="003101C9"/>
    <w:rsid w:val="00313E2B"/>
    <w:rsid w:val="00314065"/>
    <w:rsid w:val="003158A5"/>
    <w:rsid w:val="003173DD"/>
    <w:rsid w:val="00321322"/>
    <w:rsid w:val="00340425"/>
    <w:rsid w:val="00361324"/>
    <w:rsid w:val="00370576"/>
    <w:rsid w:val="00373023"/>
    <w:rsid w:val="00374518"/>
    <w:rsid w:val="00380CCA"/>
    <w:rsid w:val="00382140"/>
    <w:rsid w:val="00383E5D"/>
    <w:rsid w:val="003868F7"/>
    <w:rsid w:val="0039468B"/>
    <w:rsid w:val="003956F6"/>
    <w:rsid w:val="00395D72"/>
    <w:rsid w:val="003A334F"/>
    <w:rsid w:val="003A41B0"/>
    <w:rsid w:val="003B33D3"/>
    <w:rsid w:val="003B6F1E"/>
    <w:rsid w:val="003C755A"/>
    <w:rsid w:val="003D1AA1"/>
    <w:rsid w:val="003D6598"/>
    <w:rsid w:val="003E44CD"/>
    <w:rsid w:val="0040198B"/>
    <w:rsid w:val="00406A5C"/>
    <w:rsid w:val="00407767"/>
    <w:rsid w:val="004108F6"/>
    <w:rsid w:val="0041170D"/>
    <w:rsid w:val="00415FF7"/>
    <w:rsid w:val="0042394D"/>
    <w:rsid w:val="004322C8"/>
    <w:rsid w:val="00437038"/>
    <w:rsid w:val="004600E3"/>
    <w:rsid w:val="00464666"/>
    <w:rsid w:val="00467F59"/>
    <w:rsid w:val="00470C2E"/>
    <w:rsid w:val="0047669B"/>
    <w:rsid w:val="00476CB0"/>
    <w:rsid w:val="00484267"/>
    <w:rsid w:val="00484A0B"/>
    <w:rsid w:val="0048773E"/>
    <w:rsid w:val="00494841"/>
    <w:rsid w:val="00495425"/>
    <w:rsid w:val="004A4E02"/>
    <w:rsid w:val="004A6AE4"/>
    <w:rsid w:val="004B153D"/>
    <w:rsid w:val="004B49CA"/>
    <w:rsid w:val="004B74D0"/>
    <w:rsid w:val="004C1E75"/>
    <w:rsid w:val="004C50BA"/>
    <w:rsid w:val="004C78B6"/>
    <w:rsid w:val="004D02B3"/>
    <w:rsid w:val="004D187D"/>
    <w:rsid w:val="004D5786"/>
    <w:rsid w:val="004D6C3D"/>
    <w:rsid w:val="004D72F4"/>
    <w:rsid w:val="00500F5C"/>
    <w:rsid w:val="00502910"/>
    <w:rsid w:val="00507C7B"/>
    <w:rsid w:val="00511645"/>
    <w:rsid w:val="00515A76"/>
    <w:rsid w:val="00516452"/>
    <w:rsid w:val="00520C6A"/>
    <w:rsid w:val="00521837"/>
    <w:rsid w:val="005317DB"/>
    <w:rsid w:val="0054120D"/>
    <w:rsid w:val="00541E25"/>
    <w:rsid w:val="005530CF"/>
    <w:rsid w:val="00581EDF"/>
    <w:rsid w:val="005820B2"/>
    <w:rsid w:val="00587211"/>
    <w:rsid w:val="005934FB"/>
    <w:rsid w:val="00595345"/>
    <w:rsid w:val="00596613"/>
    <w:rsid w:val="005B2CF0"/>
    <w:rsid w:val="005B325C"/>
    <w:rsid w:val="005B75A6"/>
    <w:rsid w:val="005C3833"/>
    <w:rsid w:val="005C5724"/>
    <w:rsid w:val="005D1350"/>
    <w:rsid w:val="005D6260"/>
    <w:rsid w:val="005D6322"/>
    <w:rsid w:val="005D7AF6"/>
    <w:rsid w:val="005E1D26"/>
    <w:rsid w:val="005E1DEF"/>
    <w:rsid w:val="005E3F0F"/>
    <w:rsid w:val="005E5CBB"/>
    <w:rsid w:val="005E78E0"/>
    <w:rsid w:val="005F65E0"/>
    <w:rsid w:val="00600872"/>
    <w:rsid w:val="00606FAB"/>
    <w:rsid w:val="00621FE1"/>
    <w:rsid w:val="0062665E"/>
    <w:rsid w:val="00627031"/>
    <w:rsid w:val="006303CC"/>
    <w:rsid w:val="006357A7"/>
    <w:rsid w:val="006372C6"/>
    <w:rsid w:val="006476FF"/>
    <w:rsid w:val="0065496E"/>
    <w:rsid w:val="00657703"/>
    <w:rsid w:val="00657F7B"/>
    <w:rsid w:val="00665C1A"/>
    <w:rsid w:val="006720C1"/>
    <w:rsid w:val="006A14D7"/>
    <w:rsid w:val="006A4B26"/>
    <w:rsid w:val="006B540B"/>
    <w:rsid w:val="006B66B7"/>
    <w:rsid w:val="006C3406"/>
    <w:rsid w:val="006C5694"/>
    <w:rsid w:val="006C7F09"/>
    <w:rsid w:val="006E0D10"/>
    <w:rsid w:val="006E3EF6"/>
    <w:rsid w:val="006E5E3E"/>
    <w:rsid w:val="006F34CF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152B"/>
    <w:rsid w:val="0075729A"/>
    <w:rsid w:val="00757921"/>
    <w:rsid w:val="00757D03"/>
    <w:rsid w:val="00766DB7"/>
    <w:rsid w:val="00766FD3"/>
    <w:rsid w:val="00770B81"/>
    <w:rsid w:val="0078615E"/>
    <w:rsid w:val="007950F8"/>
    <w:rsid w:val="007A471C"/>
    <w:rsid w:val="007A7155"/>
    <w:rsid w:val="007A7C14"/>
    <w:rsid w:val="007A7D7A"/>
    <w:rsid w:val="007B6504"/>
    <w:rsid w:val="007C104C"/>
    <w:rsid w:val="007C29F5"/>
    <w:rsid w:val="007C54B0"/>
    <w:rsid w:val="007C6BF0"/>
    <w:rsid w:val="007D31B4"/>
    <w:rsid w:val="007D5F05"/>
    <w:rsid w:val="007E1CB9"/>
    <w:rsid w:val="007F0C0A"/>
    <w:rsid w:val="007F2139"/>
    <w:rsid w:val="007F524F"/>
    <w:rsid w:val="007F5393"/>
    <w:rsid w:val="007F6033"/>
    <w:rsid w:val="00803F20"/>
    <w:rsid w:val="0080411A"/>
    <w:rsid w:val="00817BAF"/>
    <w:rsid w:val="00817E54"/>
    <w:rsid w:val="008222F2"/>
    <w:rsid w:val="008242D2"/>
    <w:rsid w:val="008330C2"/>
    <w:rsid w:val="00836538"/>
    <w:rsid w:val="00841242"/>
    <w:rsid w:val="008426D7"/>
    <w:rsid w:val="00845234"/>
    <w:rsid w:val="0085026C"/>
    <w:rsid w:val="008522A8"/>
    <w:rsid w:val="00854A44"/>
    <w:rsid w:val="00856C0C"/>
    <w:rsid w:val="008663D6"/>
    <w:rsid w:val="008675E1"/>
    <w:rsid w:val="00882B17"/>
    <w:rsid w:val="00883EEB"/>
    <w:rsid w:val="00884EB7"/>
    <w:rsid w:val="0089060C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4894"/>
    <w:rsid w:val="008F54B9"/>
    <w:rsid w:val="00907B9A"/>
    <w:rsid w:val="009109F6"/>
    <w:rsid w:val="00914014"/>
    <w:rsid w:val="0091640A"/>
    <w:rsid w:val="00922C12"/>
    <w:rsid w:val="009249A5"/>
    <w:rsid w:val="00931B48"/>
    <w:rsid w:val="009378F2"/>
    <w:rsid w:val="009558C7"/>
    <w:rsid w:val="00973462"/>
    <w:rsid w:val="00973C06"/>
    <w:rsid w:val="009748BA"/>
    <w:rsid w:val="00975912"/>
    <w:rsid w:val="00980FA4"/>
    <w:rsid w:val="009903E3"/>
    <w:rsid w:val="00992281"/>
    <w:rsid w:val="009A518E"/>
    <w:rsid w:val="009B0BE9"/>
    <w:rsid w:val="009B3F58"/>
    <w:rsid w:val="009C1B54"/>
    <w:rsid w:val="009C2D1F"/>
    <w:rsid w:val="009C3EA1"/>
    <w:rsid w:val="009D67D5"/>
    <w:rsid w:val="009D7FA3"/>
    <w:rsid w:val="009E0253"/>
    <w:rsid w:val="009E706E"/>
    <w:rsid w:val="009F0B7F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2D9C"/>
    <w:rsid w:val="00A734B8"/>
    <w:rsid w:val="00A7396E"/>
    <w:rsid w:val="00A80566"/>
    <w:rsid w:val="00A811EC"/>
    <w:rsid w:val="00A937FC"/>
    <w:rsid w:val="00AA09BC"/>
    <w:rsid w:val="00AA0C88"/>
    <w:rsid w:val="00AC0287"/>
    <w:rsid w:val="00AC58A9"/>
    <w:rsid w:val="00AD47BC"/>
    <w:rsid w:val="00AE5F6C"/>
    <w:rsid w:val="00AE762F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04E6"/>
    <w:rsid w:val="00B3345C"/>
    <w:rsid w:val="00B3349F"/>
    <w:rsid w:val="00B45D5B"/>
    <w:rsid w:val="00B50161"/>
    <w:rsid w:val="00B5070B"/>
    <w:rsid w:val="00B559B0"/>
    <w:rsid w:val="00B57DA5"/>
    <w:rsid w:val="00B6085E"/>
    <w:rsid w:val="00B63737"/>
    <w:rsid w:val="00B67482"/>
    <w:rsid w:val="00B70C05"/>
    <w:rsid w:val="00B8715C"/>
    <w:rsid w:val="00B9599E"/>
    <w:rsid w:val="00BB0658"/>
    <w:rsid w:val="00BB16C0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2E6E"/>
    <w:rsid w:val="00BE5B19"/>
    <w:rsid w:val="00BF11F1"/>
    <w:rsid w:val="00BF33C8"/>
    <w:rsid w:val="00BF5D8F"/>
    <w:rsid w:val="00C10AE5"/>
    <w:rsid w:val="00C14D3E"/>
    <w:rsid w:val="00C22988"/>
    <w:rsid w:val="00C2411C"/>
    <w:rsid w:val="00C252BB"/>
    <w:rsid w:val="00C363C0"/>
    <w:rsid w:val="00C47F7E"/>
    <w:rsid w:val="00C6091C"/>
    <w:rsid w:val="00C7046F"/>
    <w:rsid w:val="00C75DA8"/>
    <w:rsid w:val="00C83B7F"/>
    <w:rsid w:val="00CA2E41"/>
    <w:rsid w:val="00CB5F99"/>
    <w:rsid w:val="00CC72DF"/>
    <w:rsid w:val="00CC7923"/>
    <w:rsid w:val="00CD0083"/>
    <w:rsid w:val="00CD06B9"/>
    <w:rsid w:val="00CD2742"/>
    <w:rsid w:val="00CD3936"/>
    <w:rsid w:val="00CD3955"/>
    <w:rsid w:val="00CD44EE"/>
    <w:rsid w:val="00CF6F04"/>
    <w:rsid w:val="00D02B3B"/>
    <w:rsid w:val="00D151E8"/>
    <w:rsid w:val="00D22803"/>
    <w:rsid w:val="00D27C19"/>
    <w:rsid w:val="00D3075D"/>
    <w:rsid w:val="00D32A03"/>
    <w:rsid w:val="00D3408C"/>
    <w:rsid w:val="00D41D65"/>
    <w:rsid w:val="00D44058"/>
    <w:rsid w:val="00D50E58"/>
    <w:rsid w:val="00D51FFA"/>
    <w:rsid w:val="00D5622B"/>
    <w:rsid w:val="00D6137B"/>
    <w:rsid w:val="00D61CBB"/>
    <w:rsid w:val="00D6226A"/>
    <w:rsid w:val="00D7029A"/>
    <w:rsid w:val="00D70A3D"/>
    <w:rsid w:val="00D7185A"/>
    <w:rsid w:val="00D74405"/>
    <w:rsid w:val="00D77699"/>
    <w:rsid w:val="00DB0151"/>
    <w:rsid w:val="00DB1716"/>
    <w:rsid w:val="00DC00B4"/>
    <w:rsid w:val="00DC13C6"/>
    <w:rsid w:val="00DC4311"/>
    <w:rsid w:val="00DC5C48"/>
    <w:rsid w:val="00DD11C4"/>
    <w:rsid w:val="00DD1937"/>
    <w:rsid w:val="00DD4794"/>
    <w:rsid w:val="00DD4815"/>
    <w:rsid w:val="00DD58A5"/>
    <w:rsid w:val="00DE0EAD"/>
    <w:rsid w:val="00DE6D23"/>
    <w:rsid w:val="00DF3122"/>
    <w:rsid w:val="00DF5905"/>
    <w:rsid w:val="00DF5D07"/>
    <w:rsid w:val="00E00A8D"/>
    <w:rsid w:val="00E02960"/>
    <w:rsid w:val="00E1071B"/>
    <w:rsid w:val="00E14E39"/>
    <w:rsid w:val="00E22A1F"/>
    <w:rsid w:val="00E25711"/>
    <w:rsid w:val="00E31ACF"/>
    <w:rsid w:val="00E337F0"/>
    <w:rsid w:val="00E34B70"/>
    <w:rsid w:val="00E35DDB"/>
    <w:rsid w:val="00E35E3C"/>
    <w:rsid w:val="00E46B21"/>
    <w:rsid w:val="00E62741"/>
    <w:rsid w:val="00E62F8B"/>
    <w:rsid w:val="00E65FC8"/>
    <w:rsid w:val="00E66A01"/>
    <w:rsid w:val="00E7220F"/>
    <w:rsid w:val="00E72341"/>
    <w:rsid w:val="00E73A85"/>
    <w:rsid w:val="00E81A1D"/>
    <w:rsid w:val="00EA033D"/>
    <w:rsid w:val="00EA044B"/>
    <w:rsid w:val="00EA13D2"/>
    <w:rsid w:val="00EA24D6"/>
    <w:rsid w:val="00EA4EA6"/>
    <w:rsid w:val="00EB5BBF"/>
    <w:rsid w:val="00EC3D50"/>
    <w:rsid w:val="00EC42B1"/>
    <w:rsid w:val="00ED4690"/>
    <w:rsid w:val="00EE1C65"/>
    <w:rsid w:val="00EF6AC0"/>
    <w:rsid w:val="00F04F5E"/>
    <w:rsid w:val="00F117CB"/>
    <w:rsid w:val="00F130D7"/>
    <w:rsid w:val="00F159E0"/>
    <w:rsid w:val="00F26FA3"/>
    <w:rsid w:val="00F27AC4"/>
    <w:rsid w:val="00F33208"/>
    <w:rsid w:val="00F33516"/>
    <w:rsid w:val="00F37C5E"/>
    <w:rsid w:val="00F45044"/>
    <w:rsid w:val="00F52FB6"/>
    <w:rsid w:val="00F53A57"/>
    <w:rsid w:val="00F85D0E"/>
    <w:rsid w:val="00F85EF9"/>
    <w:rsid w:val="00F86541"/>
    <w:rsid w:val="00F9035F"/>
    <w:rsid w:val="00F90D6A"/>
    <w:rsid w:val="00F92ED5"/>
    <w:rsid w:val="00FA4534"/>
    <w:rsid w:val="00FA48E2"/>
    <w:rsid w:val="00FA6194"/>
    <w:rsid w:val="00FA7A3E"/>
    <w:rsid w:val="00FD23C7"/>
    <w:rsid w:val="00FD25CD"/>
    <w:rsid w:val="00FD715C"/>
    <w:rsid w:val="00FE1A52"/>
    <w:rsid w:val="00FF02A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6C5694"/>
    <w:pPr>
      <w:ind w:left="720"/>
      <w:contextualSpacing/>
    </w:pPr>
  </w:style>
  <w:style w:type="paragraph" w:customStyle="1" w:styleId="Default">
    <w:name w:val="Default"/>
    <w:rsid w:val="004D5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1611</Characters>
  <Application>Microsoft Office Word</Application>
  <DocSecurity>0</DocSecurity>
  <Lines>37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41</cp:revision>
  <cp:lastPrinted>2010-04-15T13:27:00Z</cp:lastPrinted>
  <dcterms:created xsi:type="dcterms:W3CDTF">2024-05-07T16:24:00Z</dcterms:created>
  <dcterms:modified xsi:type="dcterms:W3CDTF">2024-05-07T17:10:00Z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73c26382a69ddf6cca25bab564b60833f1f72c206ef301a42bfcfccf0ce66d68</vt:lpwstr>
  </property>
</Properties>
</file>