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C244C">
        <w:rPr>
          <w:rFonts w:asciiTheme="minorHAnsi" w:hAnsiTheme="minorHAnsi" w:cstheme="minorHAnsi"/>
          <w:sz w:val="22"/>
          <w:szCs w:val="22"/>
        </w:rPr>
        <w:t>Bc. Vendula Vodáková</w:t>
      </w: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31F24">
        <w:rPr>
          <w:rFonts w:asciiTheme="minorHAnsi" w:hAnsiTheme="minorHAnsi" w:cstheme="minorHAnsi"/>
          <w:sz w:val="22"/>
          <w:szCs w:val="22"/>
        </w:rPr>
        <w:t>Ing. Lucie Macurová,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C244C" w:rsidRPr="00AC244C">
        <w:rPr>
          <w:rFonts w:cstheme="minorHAnsi"/>
        </w:rPr>
        <w:t>Projekt tvorby hodnocení a výběru dodavatelů ve vybraném výrobním podniku</w:t>
      </w:r>
    </w:p>
    <w:p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B8054F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31F2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:rsidR="00E60843" w:rsidRDefault="006E1698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01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:rsidR="00B05E87" w:rsidRDefault="00B05E87" w:rsidP="00B05E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</w:t>
            </w:r>
            <w:r w:rsidRPr="004C6C99">
              <w:rPr>
                <w:rFonts w:cstheme="minorHAnsi"/>
              </w:rPr>
              <w:t xml:space="preserve"> práce je jasně definovaný</w:t>
            </w:r>
            <w:r>
              <w:rPr>
                <w:rFonts w:cstheme="minorHAnsi"/>
              </w:rPr>
              <w:t>,</w:t>
            </w:r>
            <w:r w:rsidRPr="00680CCB">
              <w:rPr>
                <w:rFonts w:cstheme="minorHAnsi"/>
              </w:rPr>
              <w:t xml:space="preserve"> výstižný a měřitelný.</w:t>
            </w:r>
            <w:r>
              <w:rPr>
                <w:rFonts w:cstheme="minorHAnsi"/>
              </w:rPr>
              <w:t xml:space="preserve"> Cíl je stanovený v návaznosti na formulované zásady zadání diplomové práce. Vybrané metody jsou zvolené v souladu </w:t>
            </w:r>
            <w:r w:rsidRPr="004C6C99">
              <w:rPr>
                <w:rFonts w:cstheme="minorHAnsi"/>
              </w:rPr>
              <w:t xml:space="preserve">jak s teoretickou, tak praktickou částí práce.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01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:rsidR="00E9205E" w:rsidRDefault="00E9205E" w:rsidP="00E920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se zaměřuje na oblast </w:t>
            </w:r>
            <w:r w:rsidR="0077758D">
              <w:rPr>
                <w:rFonts w:cstheme="minorHAnsi"/>
              </w:rPr>
              <w:t xml:space="preserve">nákupu, nákupního marketingu a hodnocení a výběru dodavatelů. </w:t>
            </w:r>
            <w:r>
              <w:rPr>
                <w:rFonts w:cstheme="minorHAnsi"/>
              </w:rPr>
              <w:t xml:space="preserve">Použité </w:t>
            </w:r>
            <w:r w:rsidR="0077758D">
              <w:rPr>
                <w:rFonts w:cstheme="minorHAnsi"/>
              </w:rPr>
              <w:t>l</w:t>
            </w:r>
            <w:r>
              <w:rPr>
                <w:rFonts w:cstheme="minorHAnsi"/>
              </w:rPr>
              <w:t>iterární zdroje jsou vhodně zvolené v souvislosti s řešenou problematikou.  Diplomantka citovala dle požadovaných norem. P</w:t>
            </w:r>
            <w:r w:rsidRPr="00125178">
              <w:rPr>
                <w:rFonts w:cstheme="minorHAnsi"/>
              </w:rPr>
              <w:t>očet domácích a zahraničních zdrojů je adekvátní.</w:t>
            </w:r>
            <w:r>
              <w:rPr>
                <w:rFonts w:cstheme="minorHAnsi"/>
              </w:rPr>
              <w:t xml:space="preserve">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01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:rsidR="000E094A" w:rsidRDefault="0077758D" w:rsidP="007775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vychází diplomant zodpovědně z poznatků teoretické rešerše. Analýza současného stavu se zaměřuje na </w:t>
            </w:r>
            <w:r>
              <w:rPr>
                <w:rFonts w:cstheme="minorHAnsi"/>
              </w:rPr>
              <w:t>analýzu činností nákupního oddělení</w:t>
            </w:r>
            <w:proofErr w:type="gramStart"/>
            <w:r>
              <w:rPr>
                <w:rFonts w:cstheme="minorHAnsi"/>
              </w:rPr>
              <w:t xml:space="preserve">. </w:t>
            </w:r>
            <w:proofErr w:type="gramEnd"/>
            <w:r>
              <w:rPr>
                <w:rFonts w:cstheme="minorHAnsi"/>
              </w:rPr>
              <w:t xml:space="preserve">A to jak v rámci nákupního marketingu, tak v oblasti současného stavu výběru a hodnocení dodavatelů. </w:t>
            </w:r>
            <w:r>
              <w:rPr>
                <w:rFonts w:cstheme="minorHAnsi"/>
              </w:rPr>
              <w:t>Na základě výsledků analýzy</w:t>
            </w:r>
            <w:r>
              <w:rPr>
                <w:rFonts w:cstheme="minorHAnsi"/>
              </w:rPr>
              <w:t xml:space="preserve"> a workshopu s inženýrem dodavatelské kvality byly získány podklady pro návrh projektu. </w:t>
            </w:r>
            <w:r>
              <w:rPr>
                <w:rFonts w:cstheme="minorHAnsi"/>
              </w:rPr>
              <w:t xml:space="preserve">Nechybí přehledné shrnutí získaných výsledků v rámci provedených analýz. </w:t>
            </w:r>
            <w:r>
              <w:rPr>
                <w:rFonts w:cstheme="minorHAnsi"/>
              </w:rPr>
              <w:t xml:space="preserve">Kdy diplomantka identifikovala čtyři hlavní nedostatky a t ov oblasti nedostatečné standardizace výběru nákupního kanálu, nedostatečná údržba </w:t>
            </w:r>
            <w:proofErr w:type="spellStart"/>
            <w:r>
              <w:rPr>
                <w:rFonts w:cstheme="minorHAnsi"/>
              </w:rPr>
              <w:t>info</w:t>
            </w:r>
            <w:proofErr w:type="spellEnd"/>
            <w:r>
              <w:rPr>
                <w:rFonts w:cstheme="minorHAnsi"/>
              </w:rPr>
              <w:t xml:space="preserve">-záznamů, nezautomatizované potvrzení objednávek a problémy s kontrolou dodacích termínů. </w:t>
            </w:r>
            <w:r w:rsidRPr="00C35DF4">
              <w:rPr>
                <w:rFonts w:cstheme="minorHAnsi"/>
              </w:rPr>
              <w:t>Analytická část práce je logicky uspořádaná a vhodně strukturovaná.</w:t>
            </w:r>
            <w:r>
              <w:rPr>
                <w:rFonts w:cstheme="minorHAnsi"/>
              </w:rPr>
              <w:t xml:space="preserve"> </w:t>
            </w:r>
            <w:r w:rsidRPr="00D14115">
              <w:rPr>
                <w:rFonts w:cstheme="minorHAnsi"/>
              </w:rPr>
              <w:t>Veškeré analýzy korespondují s cílem práce</w:t>
            </w:r>
            <w:r>
              <w:rPr>
                <w:rFonts w:cstheme="minorHAnsi"/>
              </w:rPr>
              <w:t xml:space="preserve">. Diplomantka použila vhodné metody ke sběru dat a je zde dostatečně popsána a analyzována </w:t>
            </w:r>
          </w:p>
          <w:p w:rsidR="00B017C8" w:rsidRPr="000E094A" w:rsidRDefault="00B017C8" w:rsidP="007775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01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:rsidR="0077758D" w:rsidRDefault="0077758D" w:rsidP="007775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Obsahem projektového řešení </w:t>
            </w:r>
            <w:r>
              <w:rPr>
                <w:rFonts w:cstheme="minorHAnsi"/>
              </w:rPr>
              <w:t xml:space="preserve">je kompletní návrh nového systému hodnocení dodavatelů pro vybraný výrobní podnik. Diplomantka nově stanovila kritéria pro hodnocení dodavatelů, určila jejich váhy. </w:t>
            </w:r>
            <w:r w:rsidR="00177EA4">
              <w:rPr>
                <w:rFonts w:cstheme="minorHAnsi"/>
              </w:rPr>
              <w:t xml:space="preserve">Dále definovala postup pro hodnocení dodavatelů a také specifikovala úlohy a zodpovědnosti osobám odpovědným za hodnocení dodavatelů v rámci nákupního oddělení. </w:t>
            </w:r>
            <w:r>
              <w:rPr>
                <w:rFonts w:cstheme="minorHAnsi"/>
              </w:rPr>
              <w:t xml:space="preserve">Nad rámec zadání DP </w:t>
            </w:r>
            <w:r w:rsidR="00177EA4">
              <w:rPr>
                <w:rFonts w:cstheme="minorHAnsi"/>
              </w:rPr>
              <w:t xml:space="preserve">diplomantka implementoval nový systém hodnocení dodavatelů do </w:t>
            </w:r>
            <w:r>
              <w:rPr>
                <w:rFonts w:cstheme="minorHAnsi"/>
              </w:rPr>
              <w:t>programu MS Excel</w:t>
            </w:r>
            <w:r w:rsidR="00177EA4">
              <w:rPr>
                <w:rFonts w:cstheme="minorHAnsi"/>
              </w:rPr>
              <w:t>, ve kterém vytvořila šablonu pro samotné hodnocení. Došlo tak k vytvoření systematického postupu k hodnocení dodavatelů pro nepřímý materiál, který v podniku chyběl.</w:t>
            </w:r>
            <w:r w:rsidR="00B017C8">
              <w:rPr>
                <w:rFonts w:cstheme="minorHAnsi"/>
              </w:rPr>
              <w:t xml:space="preserve"> Diplomantka vytvořila i pracovní postup hodnocení dodavatelů v MS Excelu, který implementovala do interní dokumentace výrobního podniku. </w:t>
            </w:r>
          </w:p>
          <w:p w:rsidR="0077758D" w:rsidRPr="000E094A" w:rsidRDefault="0077758D" w:rsidP="007775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návrhu projektu vycházela diplomantka pečlivě ze získaných dat na základě provedených analýz současného stavu</w:t>
            </w:r>
            <w:r w:rsidR="00177EA4">
              <w:rPr>
                <w:rFonts w:cstheme="minorHAnsi"/>
              </w:rPr>
              <w:t xml:space="preserve"> a literární rešerše</w:t>
            </w:r>
            <w:r>
              <w:rPr>
                <w:rFonts w:cstheme="minorHAnsi"/>
              </w:rPr>
              <w:t xml:space="preserve">. Diplomantka </w:t>
            </w:r>
            <w:r w:rsidRPr="00203D99">
              <w:rPr>
                <w:rFonts w:cstheme="minorHAnsi"/>
              </w:rPr>
              <w:t>vyhodnoti</w:t>
            </w:r>
            <w:r>
              <w:rPr>
                <w:rFonts w:cstheme="minorHAnsi"/>
              </w:rPr>
              <w:t>l</w:t>
            </w:r>
            <w:r w:rsidR="00177EA4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="00B017C8">
              <w:rPr>
                <w:rFonts w:cstheme="minorHAnsi"/>
              </w:rPr>
              <w:t>přínosy</w:t>
            </w:r>
            <w:r w:rsidRPr="00203D99">
              <w:rPr>
                <w:rFonts w:cstheme="minorHAnsi"/>
              </w:rPr>
              <w:t xml:space="preserve"> plynoucí z navržených opatření.</w:t>
            </w:r>
            <w:r>
              <w:rPr>
                <w:rFonts w:cstheme="minorHAnsi"/>
              </w:rPr>
              <w:t xml:space="preserve"> V závěru práce diplomantka přehledně zpracovala </w:t>
            </w:r>
            <w:r w:rsidR="00177EA4">
              <w:rPr>
                <w:rFonts w:cstheme="minorHAnsi"/>
              </w:rPr>
              <w:t>efektivitu nového systému hodnocení dodav</w:t>
            </w:r>
            <w:r w:rsidR="00B66622">
              <w:rPr>
                <w:rFonts w:cstheme="minorHAnsi"/>
              </w:rPr>
              <w:t>a</w:t>
            </w:r>
            <w:r w:rsidR="00177EA4">
              <w:rPr>
                <w:rFonts w:cstheme="minorHAnsi"/>
              </w:rPr>
              <w:t>telů</w:t>
            </w:r>
            <w:r w:rsidR="00B017C8">
              <w:rPr>
                <w:rFonts w:cstheme="minorHAnsi"/>
              </w:rPr>
              <w:t xml:space="preserve">, návrhy a opatření vedoucí ke zlepšení. </w:t>
            </w:r>
            <w:r w:rsidRPr="00203D99">
              <w:rPr>
                <w:rFonts w:cstheme="minorHAnsi"/>
              </w:rPr>
              <w:t>Cíl práce byl splněn</w:t>
            </w:r>
            <w:r>
              <w:rPr>
                <w:rFonts w:cstheme="minorHAnsi"/>
              </w:rPr>
              <w:t>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01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:rsidR="00B017C8" w:rsidRPr="000E094A" w:rsidRDefault="00B017C8" w:rsidP="00B017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>Celkově hodnotím práci</w:t>
            </w:r>
            <w:r>
              <w:rPr>
                <w:rFonts w:cstheme="minorHAnsi"/>
              </w:rPr>
              <w:t xml:space="preserve"> velmi dobře zpracovanou. Jazyková i grafická úroveň diplomové práce je dobrá. Diplomantka citovala dle požadovaných norem. Jednotlivé části práce na sebe logicky navazují a jsou provázané. Diplomantka používá vhodnou terminologii.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B01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7C8" w:rsidRPr="00203D99" w:rsidRDefault="00B017C8" w:rsidP="00B017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03D99">
              <w:rPr>
                <w:rFonts w:cstheme="minorHAnsi"/>
              </w:rPr>
              <w:t xml:space="preserve">Diplomová práce je postavena na důsledném metodologickém postupu. Jednotlivé části práce na sebe logicky navazují a jsou provázané. Navrhovaná řešení </w:t>
            </w:r>
            <w:r>
              <w:rPr>
                <w:rFonts w:cstheme="minorHAnsi"/>
              </w:rPr>
              <w:t xml:space="preserve">diplomantkou jsou pro </w:t>
            </w:r>
            <w:r>
              <w:rPr>
                <w:rFonts w:cstheme="minorHAnsi"/>
              </w:rPr>
              <w:t xml:space="preserve">vybraný výrobní podnik </w:t>
            </w:r>
            <w:r w:rsidRPr="00203D99">
              <w:rPr>
                <w:rFonts w:cstheme="minorHAnsi"/>
              </w:rPr>
              <w:t>přínosná a v praxi uplatnitelná.</w:t>
            </w:r>
            <w:r>
              <w:rPr>
                <w:rFonts w:cstheme="minorHAnsi"/>
              </w:rPr>
              <w:t xml:space="preserve"> Diplomantka </w:t>
            </w:r>
            <w:r w:rsidRPr="00203D99">
              <w:rPr>
                <w:rFonts w:cstheme="minorHAnsi"/>
              </w:rPr>
              <w:t>přistupovala k tvorbě diplomové práce s velkým zájmem</w:t>
            </w:r>
            <w:r>
              <w:rPr>
                <w:rFonts w:cstheme="minorHAnsi"/>
              </w:rPr>
              <w:t>, samostatností</w:t>
            </w:r>
            <w:r w:rsidRPr="00203D99">
              <w:rPr>
                <w:rFonts w:cstheme="minorHAnsi"/>
              </w:rPr>
              <w:t xml:space="preserve"> a ochotou konzultovat řešenou problematiku.</w:t>
            </w:r>
            <w:r>
              <w:rPr>
                <w:rFonts w:cstheme="minorHAnsi"/>
              </w:rPr>
              <w:t xml:space="preserve"> Diplomová práce </w:t>
            </w:r>
            <w:r w:rsidRPr="00203D99">
              <w:rPr>
                <w:rFonts w:cstheme="minorHAnsi"/>
              </w:rPr>
              <w:t>je zpracována přehledně</w:t>
            </w:r>
            <w:r>
              <w:rPr>
                <w:rFonts w:cstheme="minorHAnsi"/>
              </w:rPr>
              <w:t xml:space="preserve"> a</w:t>
            </w:r>
            <w:r w:rsidRPr="00203D99">
              <w:rPr>
                <w:rFonts w:cstheme="minorHAnsi"/>
              </w:rPr>
              <w:t xml:space="preserve"> odpovídá zadání diplomové práce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 praktické části. </w:t>
            </w:r>
            <w:r w:rsidRPr="00B017C8">
              <w:rPr>
                <w:rFonts w:cstheme="minorHAnsi"/>
              </w:rPr>
              <w:t xml:space="preserve">Na základě vytvořeného </w:t>
            </w:r>
            <w:r>
              <w:rPr>
                <w:rFonts w:cstheme="minorHAnsi"/>
              </w:rPr>
              <w:t xml:space="preserve">nového systému hodnocení dodavatelů vytvořila diplomantka také šablonu v MS Excelu. </w:t>
            </w:r>
            <w:r w:rsidRPr="00B017C8">
              <w:rPr>
                <w:rFonts w:cstheme="minorHAnsi"/>
              </w:rPr>
              <w:t xml:space="preserve">Toto zpracování považuji za nadstandardní výstup diplomové práce, které přesahuje požadavky </w:t>
            </w:r>
            <w:r>
              <w:rPr>
                <w:rFonts w:cstheme="minorHAnsi"/>
              </w:rPr>
              <w:t xml:space="preserve">a zadání práce. </w:t>
            </w:r>
            <w:r w:rsidRPr="00B017C8">
              <w:rPr>
                <w:rFonts w:cstheme="minorHAnsi"/>
              </w:rPr>
              <w:t>Vzhledem k nadstandardnímu zpracování zadaného tématu práce si dovoluji navrhnout diplomovou práci na ocenění.</w:t>
            </w:r>
          </w:p>
          <w:p w:rsidR="00386EEB" w:rsidRPr="00B017C8" w:rsidRDefault="00B017C8" w:rsidP="00B017C8">
            <w:pPr>
              <w:tabs>
                <w:tab w:val="left" w:pos="126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</w:tbl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:rsidR="00B017C8" w:rsidRDefault="00B017C8" w:rsidP="00B017C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30E3">
        <w:rPr>
          <w:rFonts w:cstheme="minorHAnsi"/>
        </w:rPr>
        <w:t>Jaká rizika jsou spojena s realizací Vámi navrhovaných opatření? Jak lze tato rizika eliminovat?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31F2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31F2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B017C8" w:rsidRDefault="00B017C8" w:rsidP="00DC7D52">
      <w:pPr>
        <w:spacing w:after="120" w:line="240" w:lineRule="auto"/>
        <w:jc w:val="both"/>
      </w:pPr>
    </w:p>
    <w:p w:rsidR="0024258E" w:rsidRDefault="00144F5B" w:rsidP="00B017C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31F2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:rsidR="00B017C8" w:rsidRDefault="00B017C8" w:rsidP="00B017C8">
      <w:pPr>
        <w:spacing w:after="120" w:line="240" w:lineRule="auto"/>
        <w:jc w:val="both"/>
        <w:rPr>
          <w:rFonts w:cstheme="minorHAnsi"/>
        </w:rPr>
      </w:pPr>
      <w:bookmarkStart w:id="1" w:name="_GoBack"/>
      <w:bookmarkEnd w:id="1"/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31F24">
            <w:rPr>
              <w:rFonts w:cstheme="minorHAnsi"/>
            </w:rPr>
            <w:t>26.04.2024</w:t>
          </w:r>
        </w:sdtContent>
      </w:sdt>
      <w:r w:rsidR="0085398A">
        <w:rPr>
          <w:rFonts w:cstheme="minorHAnsi"/>
        </w:rPr>
        <w:tab/>
      </w:r>
    </w:p>
    <w:p w:rsidR="00731F24" w:rsidRDefault="0085398A" w:rsidP="00731F24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731F24">
        <w:rPr>
          <w:rFonts w:cstheme="minorHAnsi"/>
        </w:rPr>
        <w:t>Ing. Lucie Macurová, Ph.D.</w:t>
      </w:r>
    </w:p>
    <w:p w:rsidR="009C7318" w:rsidRPr="000E094A" w:rsidRDefault="00731F24" w:rsidP="00731F24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001" w:rsidRDefault="00187001" w:rsidP="00A40E93">
      <w:pPr>
        <w:spacing w:after="0" w:line="240" w:lineRule="auto"/>
      </w:pPr>
      <w:r>
        <w:separator/>
      </w:r>
    </w:p>
  </w:endnote>
  <w:endnote w:type="continuationSeparator" w:id="0">
    <w:p w:rsidR="00187001" w:rsidRDefault="0018700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001" w:rsidRDefault="00187001" w:rsidP="00A40E93">
      <w:pPr>
        <w:spacing w:after="0" w:line="240" w:lineRule="auto"/>
      </w:pPr>
      <w:r>
        <w:separator/>
      </w:r>
    </w:p>
  </w:footnote>
  <w:footnote w:type="continuationSeparator" w:id="0">
    <w:p w:rsidR="00187001" w:rsidRDefault="0018700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77EA4"/>
    <w:rsid w:val="00187001"/>
    <w:rsid w:val="001A20C4"/>
    <w:rsid w:val="001A3F0F"/>
    <w:rsid w:val="0024258E"/>
    <w:rsid w:val="0029651C"/>
    <w:rsid w:val="00366C75"/>
    <w:rsid w:val="00386EEB"/>
    <w:rsid w:val="003A2041"/>
    <w:rsid w:val="004D378C"/>
    <w:rsid w:val="005C4ACA"/>
    <w:rsid w:val="005F3B1F"/>
    <w:rsid w:val="0067082B"/>
    <w:rsid w:val="00694399"/>
    <w:rsid w:val="006C4198"/>
    <w:rsid w:val="006E1698"/>
    <w:rsid w:val="00731F24"/>
    <w:rsid w:val="0073639B"/>
    <w:rsid w:val="007553A6"/>
    <w:rsid w:val="0077758D"/>
    <w:rsid w:val="0085398A"/>
    <w:rsid w:val="008B781B"/>
    <w:rsid w:val="008E2072"/>
    <w:rsid w:val="008E6C95"/>
    <w:rsid w:val="00947D3F"/>
    <w:rsid w:val="00974EA2"/>
    <w:rsid w:val="0097798F"/>
    <w:rsid w:val="00987B93"/>
    <w:rsid w:val="009C322A"/>
    <w:rsid w:val="009C7318"/>
    <w:rsid w:val="00A40E93"/>
    <w:rsid w:val="00A7527E"/>
    <w:rsid w:val="00AC244C"/>
    <w:rsid w:val="00B017C8"/>
    <w:rsid w:val="00B05E87"/>
    <w:rsid w:val="00B14451"/>
    <w:rsid w:val="00B66622"/>
    <w:rsid w:val="00B8054F"/>
    <w:rsid w:val="00BA16DD"/>
    <w:rsid w:val="00C02883"/>
    <w:rsid w:val="00CA34A9"/>
    <w:rsid w:val="00CC5272"/>
    <w:rsid w:val="00CD12C3"/>
    <w:rsid w:val="00DC7D52"/>
    <w:rsid w:val="00E22423"/>
    <w:rsid w:val="00E60843"/>
    <w:rsid w:val="00E9205E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B6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16</cp:revision>
  <cp:lastPrinted>2024-05-16T12:13:00Z</cp:lastPrinted>
  <dcterms:created xsi:type="dcterms:W3CDTF">2022-03-14T14:34:00Z</dcterms:created>
  <dcterms:modified xsi:type="dcterms:W3CDTF">2024-05-16T12:13:00Z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