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5B816B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531B20">
        <w:rPr>
          <w:rFonts w:asciiTheme="minorHAnsi" w:hAnsiTheme="minorHAnsi" w:cstheme="minorHAnsi"/>
          <w:sz w:val="22"/>
          <w:szCs w:val="22"/>
        </w:rPr>
        <w:t xml:space="preserve">Bc. </w:t>
      </w:r>
      <w:r w:rsidR="004535E6">
        <w:rPr>
          <w:rFonts w:asciiTheme="minorHAnsi" w:hAnsiTheme="minorHAnsi" w:cstheme="minorHAnsi"/>
          <w:sz w:val="22"/>
          <w:szCs w:val="22"/>
        </w:rPr>
        <w:t>Adéla Rafajová</w:t>
      </w:r>
    </w:p>
    <w:p w14:paraId="00D6BB86" w14:textId="478786D8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531B20">
        <w:rPr>
          <w:rFonts w:asciiTheme="minorHAnsi" w:hAnsiTheme="minorHAnsi" w:cstheme="minorHAnsi"/>
          <w:sz w:val="22"/>
          <w:szCs w:val="22"/>
        </w:rPr>
        <w:t>Mgr. Lukáš Koutný</w:t>
      </w:r>
    </w:p>
    <w:p w14:paraId="09E4DE65" w14:textId="628333F9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F1896" w:rsidRPr="003F1896">
        <w:rPr>
          <w:rFonts w:cstheme="minorHAnsi"/>
        </w:rPr>
        <w:t>Projekt posílení digitální marketingové komunikace vybrané módní společnosti</w:t>
      </w:r>
    </w:p>
    <w:p w14:paraId="35028D0F" w14:textId="662D2FA6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531B2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F792348" w:rsidR="000E094A" w:rsidRDefault="00632AB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6272BE8E" w14:textId="77777777" w:rsidR="00AB7BC5" w:rsidRDefault="00AB7BC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784E23F" w14:textId="289B6F5E" w:rsidR="003D53C8" w:rsidRDefault="00BD7E5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Ve své diplomové práci </w:t>
            </w:r>
            <w:r w:rsidR="00D203F1">
              <w:rPr>
                <w:rFonts w:cstheme="minorHAnsi"/>
              </w:rPr>
              <w:t xml:space="preserve">si </w:t>
            </w:r>
            <w:r>
              <w:rPr>
                <w:rFonts w:cstheme="minorHAnsi"/>
              </w:rPr>
              <w:t>Adéla Rafajová</w:t>
            </w:r>
            <w:r w:rsidR="003F1896" w:rsidRPr="003F1896">
              <w:rPr>
                <w:rFonts w:cstheme="minorHAnsi"/>
              </w:rPr>
              <w:t xml:space="preserve"> </w:t>
            </w:r>
            <w:r w:rsidR="00D203F1">
              <w:rPr>
                <w:rFonts w:cstheme="minorHAnsi"/>
              </w:rPr>
              <w:t>klade za cíl posílit</w:t>
            </w:r>
            <w:r w:rsidR="003F1896" w:rsidRPr="003F1896">
              <w:rPr>
                <w:rFonts w:cstheme="minorHAnsi"/>
              </w:rPr>
              <w:t xml:space="preserve"> digitální komunikac</w:t>
            </w:r>
            <w:r w:rsidR="00D203F1">
              <w:rPr>
                <w:rFonts w:cstheme="minorHAnsi"/>
              </w:rPr>
              <w:t>i a zejména obsahový marketing</w:t>
            </w:r>
            <w:r w:rsidR="003F1896" w:rsidRPr="003F1896">
              <w:rPr>
                <w:rFonts w:cstheme="minorHAnsi"/>
              </w:rPr>
              <w:t xml:space="preserve"> společnosti </w:t>
            </w:r>
            <w:proofErr w:type="spellStart"/>
            <w:r w:rsidR="003F1896" w:rsidRPr="003F1896">
              <w:rPr>
                <w:rFonts w:cstheme="minorHAnsi"/>
              </w:rPr>
              <w:t>Draps</w:t>
            </w:r>
            <w:proofErr w:type="spellEnd"/>
            <w:r w:rsidR="003F1896" w:rsidRPr="003F1896">
              <w:rPr>
                <w:rFonts w:cstheme="minorHAnsi"/>
              </w:rPr>
              <w:t xml:space="preserve"> s.r.o.,</w:t>
            </w:r>
            <w:r>
              <w:rPr>
                <w:rFonts w:cstheme="minorHAnsi"/>
              </w:rPr>
              <w:t xml:space="preserve"> a to</w:t>
            </w:r>
            <w:r w:rsidR="003F1896" w:rsidRPr="003F1896">
              <w:rPr>
                <w:rFonts w:cstheme="minorHAnsi"/>
              </w:rPr>
              <w:t xml:space="preserve"> s důrazem na trendy </w:t>
            </w:r>
            <w:r>
              <w:rPr>
                <w:rFonts w:cstheme="minorHAnsi"/>
              </w:rPr>
              <w:t xml:space="preserve">a v kontextu současné společenské diskuze zásadní </w:t>
            </w:r>
            <w:r w:rsidR="003F1896" w:rsidRPr="003F1896">
              <w:rPr>
                <w:rFonts w:cstheme="minorHAnsi"/>
              </w:rPr>
              <w:t>téma udržitelnosti v</w:t>
            </w:r>
            <w:r>
              <w:rPr>
                <w:rFonts w:cstheme="minorHAnsi"/>
              </w:rPr>
              <w:t xml:space="preserve"> </w:t>
            </w:r>
            <w:r w:rsidR="003F1896" w:rsidRPr="003F1896">
              <w:rPr>
                <w:rFonts w:cstheme="minorHAnsi"/>
              </w:rPr>
              <w:t>módním průmyslu. Tato orientace rezonuje s rostoucím důrazem spotřebitelů na ekologické aspekty a etiku módních značek. Metody práce,</w:t>
            </w:r>
            <w:r w:rsidR="00B07357">
              <w:rPr>
                <w:rFonts w:cstheme="minorHAnsi"/>
              </w:rPr>
              <w:t xml:space="preserve"> tedy bohatá plejáda situačních marketingových analýz (</w:t>
            </w:r>
            <w:proofErr w:type="gramStart"/>
            <w:r w:rsidR="00B07357">
              <w:rPr>
                <w:rFonts w:cstheme="minorHAnsi"/>
              </w:rPr>
              <w:t>7S</w:t>
            </w:r>
            <w:proofErr w:type="gramEnd"/>
            <w:r w:rsidR="00B07357">
              <w:rPr>
                <w:rFonts w:cstheme="minorHAnsi"/>
              </w:rPr>
              <w:t>, STP, PESTE aj.)</w:t>
            </w:r>
            <w:r w:rsidR="003F1896" w:rsidRPr="003F1896">
              <w:rPr>
                <w:rFonts w:cstheme="minorHAnsi"/>
              </w:rPr>
              <w:t xml:space="preserve"> včetně</w:t>
            </w:r>
            <w:r w:rsidR="00B07357">
              <w:rPr>
                <w:rFonts w:cstheme="minorHAnsi"/>
              </w:rPr>
              <w:t xml:space="preserve"> stěžejních</w:t>
            </w:r>
            <w:r w:rsidR="003F1896" w:rsidRPr="003F1896">
              <w:rPr>
                <w:rFonts w:cstheme="minorHAnsi"/>
              </w:rPr>
              <w:t xml:space="preserve"> kvantitativních a kvalitativních výzkumů</w:t>
            </w:r>
            <w:r w:rsidR="00B07357">
              <w:rPr>
                <w:rFonts w:cstheme="minorHAnsi"/>
              </w:rPr>
              <w:t xml:space="preserve"> jsou vhodně zvoleny a nastaveny s ohledem na specifika práce, tématu a nastavených výzkumných otázek i hypotéz</w:t>
            </w:r>
            <w:r w:rsidR="00D203F1">
              <w:rPr>
                <w:rFonts w:cstheme="minorHAnsi"/>
              </w:rPr>
              <w:t>.</w:t>
            </w:r>
          </w:p>
          <w:p w14:paraId="7ED3E311" w14:textId="4812E0F2" w:rsidR="003F1896" w:rsidRPr="000E094A" w:rsidRDefault="003F189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A534845" w:rsidR="000E094A" w:rsidRDefault="009474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6A47D97" w14:textId="3E0B4CAD" w:rsidR="00B67ABF" w:rsidRDefault="00B67ABF" w:rsidP="00B67A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67ABF">
              <w:rPr>
                <w:rFonts w:cstheme="minorHAnsi"/>
              </w:rPr>
              <w:t xml:space="preserve">Teoretická část je </w:t>
            </w:r>
            <w:r>
              <w:rPr>
                <w:rFonts w:cstheme="minorHAnsi"/>
              </w:rPr>
              <w:t xml:space="preserve">zpracována komplexně, studentka předkládá a pracuje s </w:t>
            </w:r>
            <w:r w:rsidRPr="00B67ABF">
              <w:rPr>
                <w:rFonts w:cstheme="minorHAnsi"/>
              </w:rPr>
              <w:t>ucelený</w:t>
            </w:r>
            <w:r>
              <w:rPr>
                <w:rFonts w:cstheme="minorHAnsi"/>
              </w:rPr>
              <w:t>m</w:t>
            </w:r>
            <w:r w:rsidRPr="00B67ABF">
              <w:rPr>
                <w:rFonts w:cstheme="minorHAnsi"/>
              </w:rPr>
              <w:t xml:space="preserve"> přehled</w:t>
            </w:r>
            <w:r>
              <w:rPr>
                <w:rFonts w:cstheme="minorHAnsi"/>
              </w:rPr>
              <w:t>em</w:t>
            </w:r>
            <w:r w:rsidRPr="00B67ABF">
              <w:rPr>
                <w:rFonts w:cstheme="minorHAnsi"/>
              </w:rPr>
              <w:t xml:space="preserve"> relevantních teorií v oblasti digitálního marketingu, </w:t>
            </w:r>
            <w:r>
              <w:rPr>
                <w:rFonts w:cstheme="minorHAnsi"/>
              </w:rPr>
              <w:t xml:space="preserve">následně se specifickým </w:t>
            </w:r>
            <w:r w:rsidRPr="00B67ABF">
              <w:rPr>
                <w:rFonts w:cstheme="minorHAnsi"/>
              </w:rPr>
              <w:t xml:space="preserve">zaměřením na </w:t>
            </w:r>
            <w:r>
              <w:rPr>
                <w:rFonts w:cstheme="minorHAnsi"/>
              </w:rPr>
              <w:t xml:space="preserve">módní svět, jeho </w:t>
            </w:r>
            <w:r w:rsidRPr="00B67ABF">
              <w:rPr>
                <w:rFonts w:cstheme="minorHAnsi"/>
              </w:rPr>
              <w:t xml:space="preserve">udržitelnost a </w:t>
            </w:r>
            <w:r>
              <w:rPr>
                <w:rFonts w:cstheme="minorHAnsi"/>
              </w:rPr>
              <w:t xml:space="preserve">další </w:t>
            </w:r>
            <w:r w:rsidRPr="00B67ABF">
              <w:rPr>
                <w:rFonts w:cstheme="minorHAnsi"/>
              </w:rPr>
              <w:t xml:space="preserve">etické aspekty v </w:t>
            </w:r>
            <w:r>
              <w:rPr>
                <w:rFonts w:cstheme="minorHAnsi"/>
              </w:rPr>
              <w:t>tomto</w:t>
            </w:r>
            <w:r w:rsidRPr="00B67ABF">
              <w:rPr>
                <w:rFonts w:cstheme="minorHAnsi"/>
              </w:rPr>
              <w:t xml:space="preserve"> průmyslu. Práce úspěšně využívá teoretické zdroje k podpoře strategií zaměřených na zlepšení povědomí o značce a její udržitelné orientaci, což přidává na aktuálnosti a relevance. </w:t>
            </w:r>
            <w:r>
              <w:rPr>
                <w:rFonts w:cstheme="minorHAnsi"/>
              </w:rPr>
              <w:t xml:space="preserve">Napříč teoretickou bází o digitálním marketingu je bezesporu prostor pro větší zapracování a </w:t>
            </w:r>
            <w:proofErr w:type="spellStart"/>
            <w:r>
              <w:rPr>
                <w:rFonts w:cstheme="minorHAnsi"/>
              </w:rPr>
              <w:t>kontextualizaci</w:t>
            </w:r>
            <w:proofErr w:type="spellEnd"/>
            <w:r>
              <w:rPr>
                <w:rFonts w:cstheme="minorHAnsi"/>
              </w:rPr>
              <w:t xml:space="preserve"> směrem k módě, její komunikaci a propojení jednotlivých aspektů navzájem. Vhodné by bylo také širší zapojení zahraničních zdrojů a studií v dané oblasti pro lepší pochopení trendů ve světě, který v ohledech tématu práce kráčí stále o něco rychlejším tempem, než tuzemský módní svět.</w:t>
            </w:r>
            <w:r w:rsidR="00600309">
              <w:rPr>
                <w:rFonts w:cstheme="minorHAnsi"/>
              </w:rPr>
              <w:t xml:space="preserve"> Kladně hodnotím aktuálnost využitých zdrojů obecně – jen minimum z nich </w:t>
            </w:r>
            <w:r w:rsidR="00BB233F">
              <w:rPr>
                <w:rFonts w:cstheme="minorHAnsi"/>
              </w:rPr>
              <w:t>je vydáním</w:t>
            </w:r>
            <w:r w:rsidR="00600309">
              <w:rPr>
                <w:rFonts w:cstheme="minorHAnsi"/>
              </w:rPr>
              <w:t xml:space="preserve"> starších roku 2020, podstatná část literárních zdrojů </w:t>
            </w:r>
            <w:r w:rsidR="00BB233F">
              <w:rPr>
                <w:rFonts w:cstheme="minorHAnsi"/>
              </w:rPr>
              <w:t>byla naopak vydána v rozmezí posledních 2-3 let</w:t>
            </w:r>
            <w:r w:rsidR="00600309">
              <w:rPr>
                <w:rFonts w:cstheme="minorHAnsi"/>
              </w:rPr>
              <w:t>.</w:t>
            </w:r>
          </w:p>
          <w:p w14:paraId="7B260597" w14:textId="7BB95104" w:rsidR="00B67ABF" w:rsidRPr="000E094A" w:rsidRDefault="00B67ABF" w:rsidP="00B67AB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80F17D4" w:rsidR="000E094A" w:rsidRDefault="00E326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CA5EF2C" w14:textId="02305E7F" w:rsidR="00E01711" w:rsidRDefault="00E01711" w:rsidP="0096121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E01711">
              <w:rPr>
                <w:rFonts w:cstheme="minorHAnsi"/>
              </w:rPr>
              <w:t>Analýza současného stavu digitální komunikace společnosti je detailně a pečlivě provedena, s významným důrazem na udržitelnost, což je klíčov</w:t>
            </w:r>
            <w:r>
              <w:rPr>
                <w:rFonts w:cstheme="minorHAnsi"/>
              </w:rPr>
              <w:t>ý faktor pro samotnou společnost a zvýšení hodnoty takého výzkumu i samotné práce, ale samozřejmě i</w:t>
            </w:r>
            <w:r w:rsidRPr="00E01711">
              <w:rPr>
                <w:rFonts w:cstheme="minorHAnsi"/>
              </w:rPr>
              <w:t xml:space="preserve"> pro moderní spotřebitele. Práce předkládá důkladné zhodnocení, jak společnost komunikuje své udržitelné hodnoty, a identifikuje oblasti pro zlepšení. </w:t>
            </w:r>
            <w:r>
              <w:rPr>
                <w:rFonts w:cstheme="minorHAnsi"/>
              </w:rPr>
              <w:t xml:space="preserve">V rámci situačních analýz studentka pracuje s dobrým </w:t>
            </w:r>
            <w:r>
              <w:rPr>
                <w:rFonts w:cstheme="minorHAnsi"/>
              </w:rPr>
              <w:lastRenderedPageBreak/>
              <w:t xml:space="preserve">spektrem analýz </w:t>
            </w:r>
            <w:proofErr w:type="gramStart"/>
            <w:r>
              <w:rPr>
                <w:rFonts w:cstheme="minorHAnsi"/>
              </w:rPr>
              <w:t>7S</w:t>
            </w:r>
            <w:proofErr w:type="gramEnd"/>
            <w:r>
              <w:rPr>
                <w:rFonts w:cstheme="minorHAnsi"/>
              </w:rPr>
              <w:t xml:space="preserve">, STP a benchmarkingu, který je precizně orientován na trendy a zásadní metriky na klíčových komunikačních kanálech (sociálních sítích) značky. Výzkumný vzorek nakonec není tak rozsáhlý (185 respondentů), ale přesto dostačuje pro verifikaci nastavených hypotéz a kvalitní interpretaci dat, a tedy jako adekvátní podpora pro zjištění z kvalitativního výzkumu a pro nastavené výzkumné otázky i problémy. Prostor pro zlepšení vidím v kvalitnějším popisu výzkumného vzorku kvantitativního šetření a zdůvodnění tohoto výběru, tak, aby tato část výzkumné sondy působila </w:t>
            </w:r>
            <w:proofErr w:type="spellStart"/>
            <w:r>
              <w:rPr>
                <w:rFonts w:cstheme="minorHAnsi"/>
              </w:rPr>
              <w:t>kredibilněji</w:t>
            </w:r>
            <w:proofErr w:type="spellEnd"/>
            <w:r>
              <w:rPr>
                <w:rFonts w:cstheme="minorHAnsi"/>
              </w:rPr>
              <w:t>.</w:t>
            </w:r>
          </w:p>
          <w:p w14:paraId="3BF80843" w14:textId="77777777" w:rsidR="00E01711" w:rsidRDefault="00E01711" w:rsidP="0096121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DC62631" w14:textId="1DBDEA65" w:rsidR="00E01711" w:rsidRDefault="002C71FF" w:rsidP="0096121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C71FF">
              <w:rPr>
                <w:rFonts w:cstheme="minorHAnsi"/>
              </w:rPr>
              <w:t>Kvalitativní výzku</w:t>
            </w:r>
            <w:r>
              <w:rPr>
                <w:rFonts w:cstheme="minorHAnsi"/>
              </w:rPr>
              <w:t>m</w:t>
            </w:r>
            <w:r w:rsidRPr="002C71F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který diplomantka realizovala</w:t>
            </w:r>
            <w:r w:rsidRPr="002C71FF">
              <w:rPr>
                <w:rFonts w:cstheme="minorHAnsi"/>
              </w:rPr>
              <w:t xml:space="preserve"> formou individuálních rozhovorů se čtyřmi zaměstnanci či majiteli malých českých módních společností zaměřených na udržitelnost </w:t>
            </w:r>
            <w:r>
              <w:rPr>
                <w:rFonts w:cstheme="minorHAnsi"/>
              </w:rPr>
              <w:t>poskytuje i přes menší rozsah co do počtu respondentů</w:t>
            </w:r>
            <w:r w:rsidRPr="002C71FF">
              <w:rPr>
                <w:rFonts w:cstheme="minorHAnsi"/>
              </w:rPr>
              <w:t xml:space="preserve"> cenný přehled současných </w:t>
            </w:r>
            <w:r>
              <w:rPr>
                <w:rFonts w:cstheme="minorHAnsi"/>
              </w:rPr>
              <w:t>přístupů</w:t>
            </w:r>
            <w:r w:rsidRPr="002C71FF">
              <w:rPr>
                <w:rFonts w:cstheme="minorHAnsi"/>
              </w:rPr>
              <w:t xml:space="preserve"> v digitální komunikaci těchto </w:t>
            </w:r>
            <w:r>
              <w:rPr>
                <w:rFonts w:cstheme="minorHAnsi"/>
              </w:rPr>
              <w:t xml:space="preserve">drobnějších </w:t>
            </w:r>
            <w:r w:rsidRPr="002C71FF">
              <w:rPr>
                <w:rFonts w:cstheme="minorHAnsi"/>
              </w:rPr>
              <w:t xml:space="preserve">značek. Výběr respondentů z různých společností </w:t>
            </w:r>
            <w:r>
              <w:rPr>
                <w:rFonts w:cstheme="minorHAnsi"/>
              </w:rPr>
              <w:t>studentce umožnil</w:t>
            </w:r>
            <w:r w:rsidRPr="002C71FF">
              <w:rPr>
                <w:rFonts w:cstheme="minorHAnsi"/>
              </w:rPr>
              <w:t xml:space="preserve"> získat širší pohled na trendy </w:t>
            </w:r>
            <w:r>
              <w:rPr>
                <w:rFonts w:cstheme="minorHAnsi"/>
              </w:rPr>
              <w:t>i komunikační</w:t>
            </w:r>
            <w:r w:rsidRPr="002C71FF">
              <w:rPr>
                <w:rFonts w:cstheme="minorHAnsi"/>
              </w:rPr>
              <w:t xml:space="preserve"> strategie v oblasti digitálního marketingu v módním průmyslu</w:t>
            </w:r>
            <w:r>
              <w:rPr>
                <w:rFonts w:cstheme="minorHAnsi"/>
              </w:rPr>
              <w:t xml:space="preserve"> malých, lokálních značek</w:t>
            </w:r>
            <w:r w:rsidRPr="002C71FF">
              <w:rPr>
                <w:rFonts w:cstheme="minorHAnsi"/>
              </w:rPr>
              <w:t xml:space="preserve">. Otázky </w:t>
            </w:r>
            <w:r>
              <w:rPr>
                <w:rFonts w:cstheme="minorHAnsi"/>
              </w:rPr>
              <w:t>studentka navrhla</w:t>
            </w:r>
            <w:r w:rsidRPr="002C71FF">
              <w:rPr>
                <w:rFonts w:cstheme="minorHAnsi"/>
              </w:rPr>
              <w:t xml:space="preserve"> tak, aby odhalily klíčové </w:t>
            </w:r>
            <w:r>
              <w:rPr>
                <w:rFonts w:cstheme="minorHAnsi"/>
              </w:rPr>
              <w:t>faktory v rozhodování o digitální komunikaci těchto společností</w:t>
            </w:r>
            <w:r w:rsidRPr="002C71FF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a to </w:t>
            </w:r>
            <w:r w:rsidRPr="002C71FF">
              <w:rPr>
                <w:rFonts w:cstheme="minorHAnsi"/>
              </w:rPr>
              <w:t>včetně</w:t>
            </w:r>
            <w:r>
              <w:rPr>
                <w:rFonts w:cstheme="minorHAnsi"/>
              </w:rPr>
              <w:t xml:space="preserve"> zahrnutí témat</w:t>
            </w:r>
            <w:r w:rsidRPr="002C71FF">
              <w:rPr>
                <w:rFonts w:cstheme="minorHAnsi"/>
              </w:rPr>
              <w:t xml:space="preserve"> udržitelnosti</w:t>
            </w:r>
            <w:r>
              <w:rPr>
                <w:rFonts w:cstheme="minorHAnsi"/>
              </w:rPr>
              <w:t xml:space="preserve"> rezonujících </w:t>
            </w:r>
            <w:r w:rsidRPr="002C71FF">
              <w:rPr>
                <w:rFonts w:cstheme="minorHAnsi"/>
              </w:rPr>
              <w:t>jak s veřejností, tak s</w:t>
            </w:r>
            <w:r>
              <w:rPr>
                <w:rFonts w:cstheme="minorHAnsi"/>
              </w:rPr>
              <w:t> aktuálními trendy a obchodními praktikami módních značek</w:t>
            </w:r>
            <w:r w:rsidRPr="002C71FF">
              <w:rPr>
                <w:rFonts w:cstheme="minorHAnsi"/>
              </w:rPr>
              <w:t xml:space="preserve">. Interpretace </w:t>
            </w:r>
            <w:r>
              <w:rPr>
                <w:rFonts w:cstheme="minorHAnsi"/>
              </w:rPr>
              <w:t>získaných dat je</w:t>
            </w:r>
            <w:r w:rsidRPr="002C71FF">
              <w:rPr>
                <w:rFonts w:cstheme="minorHAnsi"/>
              </w:rPr>
              <w:t xml:space="preserve"> systematická </w:t>
            </w:r>
            <w:r>
              <w:rPr>
                <w:rFonts w:cstheme="minorHAnsi"/>
              </w:rPr>
              <w:t xml:space="preserve">a přináší </w:t>
            </w:r>
            <w:r w:rsidRPr="002C71FF">
              <w:rPr>
                <w:rFonts w:cstheme="minorHAnsi"/>
              </w:rPr>
              <w:t>důležit</w:t>
            </w:r>
            <w:r>
              <w:rPr>
                <w:rFonts w:cstheme="minorHAnsi"/>
              </w:rPr>
              <w:t>ý</w:t>
            </w:r>
            <w:r w:rsidRPr="002C71FF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insight</w:t>
            </w:r>
            <w:proofErr w:type="spellEnd"/>
            <w:r w:rsidRPr="002C71FF">
              <w:rPr>
                <w:rFonts w:cstheme="minorHAnsi"/>
              </w:rPr>
              <w:t xml:space="preserve"> do efektivity </w:t>
            </w:r>
            <w:r>
              <w:rPr>
                <w:rFonts w:cstheme="minorHAnsi"/>
              </w:rPr>
              <w:t xml:space="preserve">současných </w:t>
            </w:r>
            <w:r w:rsidRPr="002C71FF">
              <w:rPr>
                <w:rFonts w:cstheme="minorHAnsi"/>
              </w:rPr>
              <w:t xml:space="preserve">existujících </w:t>
            </w:r>
            <w:r>
              <w:rPr>
                <w:rFonts w:cstheme="minorHAnsi"/>
              </w:rPr>
              <w:t xml:space="preserve">a značkami využívaných </w:t>
            </w:r>
            <w:r w:rsidRPr="002C71FF">
              <w:rPr>
                <w:rFonts w:cstheme="minorHAnsi"/>
              </w:rPr>
              <w:t>komunikačních kanálů a možností jejich zlepšení,</w:t>
            </w:r>
            <w:r>
              <w:rPr>
                <w:rFonts w:cstheme="minorHAnsi"/>
              </w:rPr>
              <w:t xml:space="preserve"> a především aplikace </w:t>
            </w:r>
            <w:proofErr w:type="spellStart"/>
            <w:r>
              <w:rPr>
                <w:rFonts w:cstheme="minorHAnsi"/>
              </w:rPr>
              <w:t>best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practices</w:t>
            </w:r>
            <w:proofErr w:type="spellEnd"/>
            <w:r>
              <w:rPr>
                <w:rFonts w:cstheme="minorHAnsi"/>
              </w:rPr>
              <w:t xml:space="preserve"> pro společnost </w:t>
            </w:r>
            <w:proofErr w:type="spellStart"/>
            <w:r>
              <w:rPr>
                <w:rFonts w:cstheme="minorHAnsi"/>
              </w:rPr>
              <w:t>Draps</w:t>
            </w:r>
            <w:proofErr w:type="spellEnd"/>
            <w:r>
              <w:rPr>
                <w:rFonts w:cstheme="minorHAnsi"/>
              </w:rPr>
              <w:t>.</w:t>
            </w:r>
            <w:r w:rsidR="005B65A1">
              <w:rPr>
                <w:rFonts w:cstheme="minorHAnsi"/>
              </w:rPr>
              <w:t xml:space="preserve"> Přesto si myslím, že studentka mohla podstatně více rozebrat jednotlivá vyjádření respondentů, více prozkoumat vazby mezi odpověďmi a vyjádřeními, a tedy i hledat hlubší vztahy a kontext v jejich reakcích na zkoumaná témata.</w:t>
            </w:r>
            <w:r w:rsidRPr="002C71F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Diplomantka pak </w:t>
            </w:r>
            <w:r w:rsidR="005B65A1">
              <w:rPr>
                <w:rFonts w:cstheme="minorHAnsi"/>
              </w:rPr>
              <w:t>ale</w:t>
            </w:r>
            <w:r w:rsidRPr="002C71FF">
              <w:rPr>
                <w:rFonts w:cstheme="minorHAnsi"/>
              </w:rPr>
              <w:t xml:space="preserve"> efektivně </w:t>
            </w:r>
            <w:r>
              <w:rPr>
                <w:rFonts w:cstheme="minorHAnsi"/>
              </w:rPr>
              <w:t>integruje všechna</w:t>
            </w:r>
            <w:r w:rsidRPr="002C71FF">
              <w:rPr>
                <w:rFonts w:cstheme="minorHAnsi"/>
              </w:rPr>
              <w:t xml:space="preserve"> zjištění</w:t>
            </w:r>
            <w:r>
              <w:rPr>
                <w:rFonts w:cstheme="minorHAnsi"/>
              </w:rPr>
              <w:t xml:space="preserve"> z této výzkumné sondy</w:t>
            </w:r>
            <w:r w:rsidRPr="002C71FF">
              <w:rPr>
                <w:rFonts w:cstheme="minorHAnsi"/>
              </w:rPr>
              <w:t xml:space="preserve"> do celkové analýzy a návrhů strategií pro zlepšení digitální komunikace zkoumané společnosti</w:t>
            </w:r>
            <w:r>
              <w:rPr>
                <w:rFonts w:cstheme="minorHAnsi"/>
              </w:rPr>
              <w:t xml:space="preserve"> v rámci projektové části své práce</w:t>
            </w:r>
            <w:r w:rsidRPr="002C71FF">
              <w:rPr>
                <w:rFonts w:cstheme="minorHAnsi"/>
              </w:rPr>
              <w:t xml:space="preserve">, čímž </w:t>
            </w:r>
            <w:r>
              <w:rPr>
                <w:rFonts w:cstheme="minorHAnsi"/>
              </w:rPr>
              <w:t>mj. zodpovídá i</w:t>
            </w:r>
            <w:r w:rsidRPr="002C71F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nastavené </w:t>
            </w:r>
            <w:r w:rsidRPr="002C71FF">
              <w:rPr>
                <w:rFonts w:cstheme="minorHAnsi"/>
              </w:rPr>
              <w:t xml:space="preserve">výzkumné otázky a </w:t>
            </w:r>
            <w:r>
              <w:rPr>
                <w:rFonts w:cstheme="minorHAnsi"/>
              </w:rPr>
              <w:t>přináší</w:t>
            </w:r>
            <w:r w:rsidRPr="002C71FF">
              <w:rPr>
                <w:rFonts w:cstheme="minorHAnsi"/>
              </w:rPr>
              <w:t xml:space="preserve"> hodnotné návrhy pro praxi.</w:t>
            </w:r>
          </w:p>
          <w:p w14:paraId="303103B0" w14:textId="18286EE4" w:rsidR="00E01711" w:rsidRPr="000E094A" w:rsidRDefault="00E01711" w:rsidP="0096121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406E117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1D367C2" w:rsidR="000E094A" w:rsidRDefault="00781D3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F7F9DFE" w14:textId="421FD79E" w:rsidR="00FC741B" w:rsidRDefault="00FC741B" w:rsidP="005B65A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C741B">
              <w:rPr>
                <w:rFonts w:cstheme="minorHAnsi"/>
              </w:rPr>
              <w:t xml:space="preserve">Adéla Rafajová </w:t>
            </w:r>
            <w:r>
              <w:rPr>
                <w:rFonts w:cstheme="minorHAnsi"/>
              </w:rPr>
              <w:t>v rámci projektové části představuje</w:t>
            </w:r>
            <w:r w:rsidRPr="00FC741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poměrně detailní, r</w:t>
            </w:r>
            <w:r w:rsidRPr="00FC741B">
              <w:rPr>
                <w:rFonts w:cstheme="minorHAnsi"/>
              </w:rPr>
              <w:t xml:space="preserve">ealistické strategie pro zlepšení digitálního marketingu společnosti </w:t>
            </w:r>
            <w:proofErr w:type="spellStart"/>
            <w:r w:rsidRPr="00FC741B">
              <w:rPr>
                <w:rFonts w:cstheme="minorHAnsi"/>
              </w:rPr>
              <w:t>Draps</w:t>
            </w:r>
            <w:proofErr w:type="spellEnd"/>
            <w:r w:rsidRPr="00FC741B">
              <w:rPr>
                <w:rFonts w:cstheme="minorHAnsi"/>
              </w:rPr>
              <w:t xml:space="preserve"> s.r.o., </w:t>
            </w:r>
            <w:r>
              <w:rPr>
                <w:rFonts w:cstheme="minorHAnsi"/>
              </w:rPr>
              <w:t>které odpovídají trendům malých módních společností v oblasti digitální komunikace nejen na sociálních sítích</w:t>
            </w:r>
            <w:r w:rsidRPr="00FC741B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Pozitivně hodnotím zpracování témat a návrhů z oblasti</w:t>
            </w:r>
            <w:r w:rsidRPr="00FC741B">
              <w:rPr>
                <w:rFonts w:cstheme="minorHAnsi"/>
              </w:rPr>
              <w:t xml:space="preserve"> </w:t>
            </w:r>
            <w:proofErr w:type="spellStart"/>
            <w:r w:rsidRPr="00FC741B">
              <w:rPr>
                <w:rFonts w:cstheme="minorHAnsi"/>
              </w:rPr>
              <w:t>influencer</w:t>
            </w:r>
            <w:proofErr w:type="spellEnd"/>
            <w:r w:rsidRPr="00FC741B">
              <w:rPr>
                <w:rFonts w:cstheme="minorHAnsi"/>
              </w:rPr>
              <w:t xml:space="preserve"> marketing</w:t>
            </w:r>
            <w:r>
              <w:rPr>
                <w:rFonts w:cstheme="minorHAnsi"/>
              </w:rPr>
              <w:t xml:space="preserve">u, </w:t>
            </w:r>
            <w:r w:rsidRPr="00FC741B">
              <w:rPr>
                <w:rFonts w:cstheme="minorHAnsi"/>
              </w:rPr>
              <w:t xml:space="preserve">zlepšení vizuální prezentace </w:t>
            </w:r>
            <w:r>
              <w:rPr>
                <w:rFonts w:cstheme="minorHAnsi"/>
              </w:rPr>
              <w:t>společností nabízených produ</w:t>
            </w:r>
            <w:r w:rsidR="005B65A1">
              <w:rPr>
                <w:rFonts w:cstheme="minorHAnsi"/>
              </w:rPr>
              <w:t>ktů na jednotlivých sociálních sítích</w:t>
            </w:r>
            <w:r w:rsidRPr="00FC741B">
              <w:rPr>
                <w:rFonts w:cstheme="minorHAnsi"/>
              </w:rPr>
              <w:t xml:space="preserve">, přičemž každý </w:t>
            </w:r>
            <w:r w:rsidR="005B65A1">
              <w:rPr>
                <w:rFonts w:cstheme="minorHAnsi"/>
              </w:rPr>
              <w:t>z předkládaných návrhů</w:t>
            </w:r>
            <w:r w:rsidRPr="00FC741B">
              <w:rPr>
                <w:rFonts w:cstheme="minorHAnsi"/>
              </w:rPr>
              <w:t xml:space="preserve"> je podpořen jasnými cíli a měřitelnými výsledky. Časová, nákladová a riziková analýza jsou </w:t>
            </w:r>
            <w:r w:rsidR="005B65A1">
              <w:rPr>
                <w:rFonts w:cstheme="minorHAnsi"/>
              </w:rPr>
              <w:t>dobře</w:t>
            </w:r>
            <w:r w:rsidRPr="00FC741B">
              <w:rPr>
                <w:rFonts w:cstheme="minorHAnsi"/>
              </w:rPr>
              <w:t xml:space="preserve"> zpracovány,</w:t>
            </w:r>
            <w:r w:rsidR="005B65A1">
              <w:rPr>
                <w:rFonts w:cstheme="minorHAnsi"/>
              </w:rPr>
              <w:t xml:space="preserve"> což do budoucna pro společnost podporuje</w:t>
            </w:r>
            <w:r w:rsidRPr="00FC741B">
              <w:rPr>
                <w:rFonts w:cstheme="minorHAnsi"/>
              </w:rPr>
              <w:t xml:space="preserve"> realistické plánování a umožňuje efektivní řízení potenciálních rizik.</w:t>
            </w:r>
            <w:r w:rsidR="005B65A1">
              <w:rPr>
                <w:rFonts w:cstheme="minorHAnsi"/>
              </w:rPr>
              <w:t xml:space="preserve"> Mírně rozporuplně hodnotím finanční nacenění některých souborů návrhů, které z vlastní zkušenosti v praxi považuji za mírně optimistické (tedy nezvykle nízké), zejména pak např. v případě </w:t>
            </w:r>
            <w:proofErr w:type="spellStart"/>
            <w:r w:rsidR="005B65A1">
              <w:rPr>
                <w:rFonts w:cstheme="minorHAnsi"/>
              </w:rPr>
              <w:t>influencer</w:t>
            </w:r>
            <w:proofErr w:type="spellEnd"/>
            <w:r w:rsidR="005B65A1">
              <w:rPr>
                <w:rFonts w:cstheme="minorHAnsi"/>
              </w:rPr>
              <w:t xml:space="preserve"> marketingu, kde jsou náklady obvykle výrazně vyšší.</w:t>
            </w:r>
          </w:p>
          <w:p w14:paraId="62785969" w14:textId="77777777" w:rsidR="005B65A1" w:rsidRDefault="005B65A1" w:rsidP="005B65A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8DEFA98" w14:textId="3AE36ED6" w:rsidR="005B65A1" w:rsidRDefault="005B65A1" w:rsidP="005B65A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 přestože se diplomantka zcela přizpůsobila současnému nastavení společnosti a jejím výdajům na digitální komunikaci, a tedy i šíři využití technologií při její úpravě a vylepšování, považoval bych za prospěšné zaměření se v rámci projektu na dostupné inovace a moderní technologie, které ve světě digitální komunikace a marketingu budou právě módní oblast velmi ovlivňovat (využití AR/VR, umělá inteligence v personalizaci nákupní zkušenosti apod.). V určitých momentech tak některé návrhy projektové části působí malinko ploše. Přesto je v kontextu současné úrovně digitální propagace společnosti projektová část mimořádně prospěšná a podnětná.</w:t>
            </w:r>
          </w:p>
          <w:p w14:paraId="08191F52" w14:textId="4651DAE0" w:rsidR="005B65A1" w:rsidRPr="000E094A" w:rsidRDefault="005B65A1" w:rsidP="005B65A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10A3C9" w:rsidR="000E094A" w:rsidRDefault="009474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C5ACB4A" w14:textId="77777777" w:rsidR="001163A8" w:rsidRDefault="001163A8" w:rsidP="00DA620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163A8">
              <w:rPr>
                <w:rFonts w:cstheme="minorHAnsi"/>
              </w:rPr>
              <w:t>Formální zpracování práce je na vysoké úrovni, což je patrné na logické struktuře, přehlednosti</w:t>
            </w:r>
            <w:r>
              <w:rPr>
                <w:rFonts w:cstheme="minorHAnsi"/>
              </w:rPr>
              <w:t xml:space="preserve">, již zmiňované logické návaznosti a propojenosti jednotlivých částí. Kladně hodnotím shrnutí každé z rozsáhlejších částí práce a souhrn východisek, se kterými autor pracuje, a na něž odkazuje vždy v části následující. Drobné jazykové či stylistické </w:t>
            </w:r>
            <w:r>
              <w:rPr>
                <w:rFonts w:cstheme="minorHAnsi"/>
              </w:rPr>
              <w:lastRenderedPageBreak/>
              <w:t>nedostatky, resp. nepřesnosti v některých odborných termínech a vyjádřeních z oblasti digitální komunikace nepovažuji za kritické a ovlivňující celkovou kvalitu práce.</w:t>
            </w:r>
          </w:p>
          <w:p w14:paraId="1CBFD397" w14:textId="5563AFC4" w:rsidR="0019061A" w:rsidRPr="000E094A" w:rsidRDefault="001163A8" w:rsidP="00DA620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163A8">
              <w:rPr>
                <w:rFonts w:cstheme="minorHAnsi"/>
              </w:rPr>
              <w:t xml:space="preserve">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0109697" w:rsidR="009C7318" w:rsidRDefault="00CA1F7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386EEB" w:rsidRPr="000E094A" w14:paraId="3CF7BF02" w14:textId="77777777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00E99F" w14:textId="77777777" w:rsidR="004854E7" w:rsidRDefault="004854E7" w:rsidP="004854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5331A7" w14:textId="6647F411" w:rsidR="00F25299" w:rsidRPr="00F25299" w:rsidRDefault="00F25299" w:rsidP="00F2529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25299">
              <w:rPr>
                <w:rFonts w:cstheme="minorHAnsi"/>
              </w:rPr>
              <w:t xml:space="preserve">Diplomová práce Adély Rafajové přináší komplexní pohled na zlepšení digitálního marketingu módní společnosti </w:t>
            </w:r>
            <w:proofErr w:type="spellStart"/>
            <w:r w:rsidRPr="00F25299">
              <w:rPr>
                <w:rFonts w:cstheme="minorHAnsi"/>
              </w:rPr>
              <w:t>Draps</w:t>
            </w:r>
            <w:proofErr w:type="spellEnd"/>
            <w:r w:rsidRPr="00F25299">
              <w:rPr>
                <w:rFonts w:cstheme="minorHAnsi"/>
              </w:rPr>
              <w:t xml:space="preserve"> s.r.o. s důrazem na udržitelnost, </w:t>
            </w:r>
            <w:r>
              <w:rPr>
                <w:rFonts w:cstheme="minorHAnsi"/>
              </w:rPr>
              <w:t>tedy tématem</w:t>
            </w:r>
            <w:r w:rsidRPr="00F25299">
              <w:rPr>
                <w:rFonts w:cstheme="minorHAnsi"/>
              </w:rPr>
              <w:t xml:space="preserve"> rezonující</w:t>
            </w:r>
            <w:r>
              <w:rPr>
                <w:rFonts w:cstheme="minorHAnsi"/>
              </w:rPr>
              <w:t>m</w:t>
            </w:r>
            <w:r w:rsidRPr="00F25299">
              <w:rPr>
                <w:rFonts w:cstheme="minorHAnsi"/>
              </w:rPr>
              <w:t xml:space="preserve"> ve veřejném </w:t>
            </w:r>
            <w:r>
              <w:rPr>
                <w:rFonts w:cstheme="minorHAnsi"/>
              </w:rPr>
              <w:t>i</w:t>
            </w:r>
            <w:r w:rsidRPr="00F2529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marketingovém</w:t>
            </w:r>
            <w:r w:rsidRPr="00F25299">
              <w:rPr>
                <w:rFonts w:cstheme="minorHAnsi"/>
              </w:rPr>
              <w:t xml:space="preserve"> </w:t>
            </w:r>
            <w:r w:rsidR="00FD3F7F">
              <w:rPr>
                <w:rFonts w:cstheme="minorHAnsi"/>
              </w:rPr>
              <w:t>prostoru</w:t>
            </w:r>
            <w:r w:rsidRPr="00F25299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Zpracování práce je systematické, s jasně definovanými cíli, jejichž naplnění studentka podpořila kvalitně zpracovanými situačními analýzami a dobrou kombinací kvantitativní i kvalitativní sondy</w:t>
            </w:r>
            <w:r w:rsidRPr="00F25299">
              <w:rPr>
                <w:rFonts w:cstheme="minorHAnsi"/>
              </w:rPr>
              <w:t xml:space="preserve">. Teoretická část, </w:t>
            </w:r>
            <w:r>
              <w:rPr>
                <w:rFonts w:cstheme="minorHAnsi"/>
              </w:rPr>
              <w:t>přestože je pečlivě zpracovaná</w:t>
            </w:r>
            <w:r w:rsidRPr="00F25299">
              <w:rPr>
                <w:rFonts w:cstheme="minorHAnsi"/>
              </w:rPr>
              <w:t>, by mohla</w:t>
            </w:r>
            <w:r>
              <w:rPr>
                <w:rFonts w:cstheme="minorHAnsi"/>
              </w:rPr>
              <w:t xml:space="preserve"> lépe pracovat s </w:t>
            </w:r>
            <w:r w:rsidRPr="00F25299">
              <w:rPr>
                <w:rFonts w:cstheme="minorHAnsi"/>
              </w:rPr>
              <w:t>mezinárodní</w:t>
            </w:r>
            <w:r>
              <w:rPr>
                <w:rFonts w:cstheme="minorHAnsi"/>
              </w:rPr>
              <w:t xml:space="preserve">mi </w:t>
            </w:r>
            <w:r w:rsidRPr="00F25299">
              <w:rPr>
                <w:rFonts w:cstheme="minorHAnsi"/>
              </w:rPr>
              <w:t>perspektiv</w:t>
            </w:r>
            <w:r>
              <w:rPr>
                <w:rFonts w:cstheme="minorHAnsi"/>
              </w:rPr>
              <w:t xml:space="preserve">ami, case </w:t>
            </w:r>
            <w:proofErr w:type="spellStart"/>
            <w:r>
              <w:rPr>
                <w:rFonts w:cstheme="minorHAnsi"/>
              </w:rPr>
              <w:t>studies</w:t>
            </w:r>
            <w:proofErr w:type="spellEnd"/>
            <w:r>
              <w:rPr>
                <w:rFonts w:cstheme="minorHAnsi"/>
              </w:rPr>
              <w:t xml:space="preserve"> a příklady</w:t>
            </w:r>
            <w:r w:rsidRPr="00F25299">
              <w:rPr>
                <w:rFonts w:cstheme="minorHAnsi"/>
              </w:rPr>
              <w:t xml:space="preserve">, které by </w:t>
            </w:r>
            <w:r>
              <w:rPr>
                <w:rFonts w:cstheme="minorHAnsi"/>
              </w:rPr>
              <w:t>podpořily</w:t>
            </w:r>
            <w:r w:rsidRPr="00F25299">
              <w:rPr>
                <w:rFonts w:cstheme="minorHAnsi"/>
              </w:rPr>
              <w:t xml:space="preserve"> porozumění </w:t>
            </w:r>
            <w:r>
              <w:rPr>
                <w:rFonts w:cstheme="minorHAnsi"/>
              </w:rPr>
              <w:t>studentkou využívaným konceptům a strategiím</w:t>
            </w:r>
            <w:r w:rsidRPr="00F25299">
              <w:rPr>
                <w:rFonts w:cstheme="minorHAnsi"/>
              </w:rPr>
              <w:t xml:space="preserve">. Analýza současného stavu a </w:t>
            </w:r>
            <w:r>
              <w:rPr>
                <w:rFonts w:cstheme="minorHAnsi"/>
              </w:rPr>
              <w:t xml:space="preserve">sběr </w:t>
            </w:r>
            <w:r w:rsidRPr="00F25299">
              <w:rPr>
                <w:rFonts w:cstheme="minorHAnsi"/>
              </w:rPr>
              <w:t xml:space="preserve">dat je proveden s důkladem, </w:t>
            </w:r>
            <w:r>
              <w:rPr>
                <w:rFonts w:cstheme="minorHAnsi"/>
              </w:rPr>
              <w:t>k mírně horšímu hodnocení vede v rámci kvantitativního šetření omezenější</w:t>
            </w:r>
            <w:r w:rsidRPr="00F25299">
              <w:rPr>
                <w:rFonts w:cstheme="minorHAnsi"/>
              </w:rPr>
              <w:t xml:space="preserve"> výzkumný vzore</w:t>
            </w:r>
            <w:r>
              <w:rPr>
                <w:rFonts w:cstheme="minorHAnsi"/>
              </w:rPr>
              <w:t>k a potřeba podrobnější interpretace dat získaných kvalitativním výzkumem a realizovanými rozhovory</w:t>
            </w:r>
            <w:r w:rsidRPr="00F25299">
              <w:rPr>
                <w:rFonts w:cstheme="minorHAnsi"/>
              </w:rPr>
              <w:t>. Na druhou stranu</w:t>
            </w:r>
            <w:r>
              <w:rPr>
                <w:rFonts w:cstheme="minorHAnsi"/>
              </w:rPr>
              <w:t xml:space="preserve"> – </w:t>
            </w:r>
            <w:r w:rsidRPr="00F25299">
              <w:rPr>
                <w:rFonts w:cstheme="minorHAnsi"/>
              </w:rPr>
              <w:t>projektová část a formální zpracování práce jsou na vynikající úrovni</w:t>
            </w:r>
            <w:r w:rsidR="00FD3F7F">
              <w:rPr>
                <w:rFonts w:cstheme="minorHAnsi"/>
              </w:rPr>
              <w:t>. Projekt</w:t>
            </w:r>
            <w:r>
              <w:rPr>
                <w:rFonts w:cstheme="minorHAnsi"/>
              </w:rPr>
              <w:t xml:space="preserve"> práce vyniká detailností, realistickou aplikovatelností „na míru“ společnosti.</w:t>
            </w:r>
          </w:p>
          <w:p w14:paraId="02A4A917" w14:textId="77777777" w:rsidR="00F25299" w:rsidRPr="00F25299" w:rsidRDefault="00F25299" w:rsidP="00F2529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5D95320" w14:textId="05072620" w:rsidR="00532403" w:rsidRDefault="00F25299" w:rsidP="00F2529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25299">
              <w:rPr>
                <w:rFonts w:cstheme="minorHAnsi"/>
              </w:rPr>
              <w:t>Při zohlednění silných stránek práce</w:t>
            </w:r>
            <w:r>
              <w:rPr>
                <w:rFonts w:cstheme="minorHAnsi"/>
              </w:rPr>
              <w:t xml:space="preserve">, zejména stran zásadního tématu </w:t>
            </w:r>
            <w:r w:rsidRPr="00F25299">
              <w:rPr>
                <w:rFonts w:cstheme="minorHAnsi"/>
              </w:rPr>
              <w:t>udržitelnosti pro současný módní průmysl</w:t>
            </w:r>
            <w:r>
              <w:rPr>
                <w:rFonts w:cstheme="minorHAnsi"/>
              </w:rPr>
              <w:t xml:space="preserve"> a podpoře komunikace malých značek v této oblasti, vzhledem k </w:t>
            </w:r>
            <w:r w:rsidRPr="00F25299">
              <w:rPr>
                <w:rFonts w:cstheme="minorHAnsi"/>
              </w:rPr>
              <w:t>jejím slabším místům</w:t>
            </w:r>
            <w:r>
              <w:rPr>
                <w:rFonts w:cstheme="minorHAnsi"/>
              </w:rPr>
              <w:t xml:space="preserve"> považuji i přes zmíněné </w:t>
            </w:r>
            <w:r w:rsidR="00FD3F7F">
              <w:rPr>
                <w:rFonts w:cstheme="minorHAnsi"/>
              </w:rPr>
              <w:t>drobnější nedostatky práci za mimořádně přínosnou, využitelnou v praxi, a především reagující na důležité podněty a výzvy dnešní doby</w:t>
            </w:r>
            <w:r w:rsidRPr="00F25299">
              <w:rPr>
                <w:rFonts w:cstheme="minorHAnsi"/>
              </w:rPr>
              <w:t>.</w:t>
            </w:r>
          </w:p>
          <w:p w14:paraId="3AF75153" w14:textId="7FE94B47" w:rsidR="00FD3F7F" w:rsidRPr="000E094A" w:rsidRDefault="00FD3F7F" w:rsidP="00F2529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3128B4D1" w14:textId="2C883F8C" w:rsidR="0085398A" w:rsidRDefault="00FD3F7F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D3F7F">
        <w:rPr>
          <w:rFonts w:cstheme="minorHAnsi"/>
        </w:rPr>
        <w:t xml:space="preserve">Ve </w:t>
      </w:r>
      <w:r>
        <w:rPr>
          <w:rFonts w:cstheme="minorHAnsi"/>
        </w:rPr>
        <w:t>V</w:t>
      </w:r>
      <w:r w:rsidRPr="00FD3F7F">
        <w:rPr>
          <w:rFonts w:cstheme="minorHAnsi"/>
        </w:rPr>
        <w:t xml:space="preserve">aší práci jste se zaměřila na udržitelnost jako klíčový prvek marketingové strategie pro společnost </w:t>
      </w:r>
      <w:proofErr w:type="spellStart"/>
      <w:r w:rsidRPr="00FD3F7F">
        <w:rPr>
          <w:rFonts w:cstheme="minorHAnsi"/>
        </w:rPr>
        <w:t>Draps</w:t>
      </w:r>
      <w:proofErr w:type="spellEnd"/>
      <w:r w:rsidRPr="00FD3F7F">
        <w:rPr>
          <w:rFonts w:cstheme="minorHAnsi"/>
        </w:rPr>
        <w:t xml:space="preserve"> s.r.o. Jaké konkrétní výzvy identifik</w:t>
      </w:r>
      <w:r>
        <w:rPr>
          <w:rFonts w:cstheme="minorHAnsi"/>
        </w:rPr>
        <w:t>ujete</w:t>
      </w:r>
      <w:r w:rsidRPr="00FD3F7F">
        <w:rPr>
          <w:rFonts w:cstheme="minorHAnsi"/>
        </w:rPr>
        <w:t xml:space="preserve"> při integraci udržitelnosti do digitálních marketingových strategií a jaké metody považujete za nejúčinnější pro komunikaci hodnot</w:t>
      </w:r>
      <w:r>
        <w:rPr>
          <w:rFonts w:cstheme="minorHAnsi"/>
        </w:rPr>
        <w:t xml:space="preserve"> udržitelnosti</w:t>
      </w:r>
      <w:r w:rsidRPr="00FD3F7F">
        <w:rPr>
          <w:rFonts w:cstheme="minorHAnsi"/>
        </w:rPr>
        <w:t xml:space="preserve"> značky cílovým skupinám</w:t>
      </w:r>
      <w:r w:rsidR="007E38C2">
        <w:rPr>
          <w:rFonts w:cstheme="minorHAnsi"/>
        </w:rPr>
        <w:t>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C35F38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2B569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2B569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4A9409B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2B569E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2E6164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9E2F72">
            <w:rPr>
              <w:rFonts w:cstheme="minorHAnsi"/>
            </w:rPr>
            <w:t>13.05.2024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8A0CA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7F1AB" w14:textId="77777777" w:rsidR="008A0CA8" w:rsidRDefault="008A0CA8" w:rsidP="00A40E93">
      <w:pPr>
        <w:spacing w:after="0" w:line="240" w:lineRule="auto"/>
      </w:pPr>
      <w:r>
        <w:separator/>
      </w:r>
    </w:p>
  </w:endnote>
  <w:endnote w:type="continuationSeparator" w:id="0">
    <w:p w14:paraId="37690CA2" w14:textId="77777777" w:rsidR="008A0CA8" w:rsidRDefault="008A0CA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D784B" w14:textId="77777777" w:rsidR="008A0CA8" w:rsidRDefault="008A0CA8" w:rsidP="00A40E93">
      <w:pPr>
        <w:spacing w:after="0" w:line="240" w:lineRule="auto"/>
      </w:pPr>
      <w:r>
        <w:separator/>
      </w:r>
    </w:p>
  </w:footnote>
  <w:footnote w:type="continuationSeparator" w:id="0">
    <w:p w14:paraId="30DB871D" w14:textId="77777777" w:rsidR="008A0CA8" w:rsidRDefault="008A0CA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42602">
    <w:abstractNumId w:val="0"/>
  </w:num>
  <w:num w:numId="2" w16cid:durableId="30805406">
    <w:abstractNumId w:val="3"/>
  </w:num>
  <w:num w:numId="3" w16cid:durableId="1904564528">
    <w:abstractNumId w:val="2"/>
  </w:num>
  <w:num w:numId="4" w16cid:durableId="135337101">
    <w:abstractNumId w:val="1"/>
  </w:num>
  <w:num w:numId="5" w16cid:durableId="740755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5C31"/>
    <w:rsid w:val="00050D03"/>
    <w:rsid w:val="00067ACE"/>
    <w:rsid w:val="000A3023"/>
    <w:rsid w:val="000C0458"/>
    <w:rsid w:val="000E094A"/>
    <w:rsid w:val="00107467"/>
    <w:rsid w:val="001163A8"/>
    <w:rsid w:val="00137427"/>
    <w:rsid w:val="00144F5B"/>
    <w:rsid w:val="0014657A"/>
    <w:rsid w:val="00165F72"/>
    <w:rsid w:val="0019061A"/>
    <w:rsid w:val="001A20C4"/>
    <w:rsid w:val="001A3F0F"/>
    <w:rsid w:val="001D08BA"/>
    <w:rsid w:val="001E1E8C"/>
    <w:rsid w:val="002404E3"/>
    <w:rsid w:val="0024258E"/>
    <w:rsid w:val="00265369"/>
    <w:rsid w:val="0029651C"/>
    <w:rsid w:val="002B569E"/>
    <w:rsid w:val="002C31D9"/>
    <w:rsid w:val="002C71FF"/>
    <w:rsid w:val="002D6FF7"/>
    <w:rsid w:val="002E1A2D"/>
    <w:rsid w:val="00300244"/>
    <w:rsid w:val="0031648F"/>
    <w:rsid w:val="00366C75"/>
    <w:rsid w:val="00386EEB"/>
    <w:rsid w:val="003A2041"/>
    <w:rsid w:val="003D53C8"/>
    <w:rsid w:val="003F0231"/>
    <w:rsid w:val="003F1896"/>
    <w:rsid w:val="00404BB8"/>
    <w:rsid w:val="00453074"/>
    <w:rsid w:val="004535E6"/>
    <w:rsid w:val="00465809"/>
    <w:rsid w:val="004854E7"/>
    <w:rsid w:val="004C4040"/>
    <w:rsid w:val="004D378C"/>
    <w:rsid w:val="004F0988"/>
    <w:rsid w:val="00514AB2"/>
    <w:rsid w:val="00526472"/>
    <w:rsid w:val="00531B20"/>
    <w:rsid w:val="00532403"/>
    <w:rsid w:val="005B65A1"/>
    <w:rsid w:val="005C0CF7"/>
    <w:rsid w:val="005C4ACA"/>
    <w:rsid w:val="005C6093"/>
    <w:rsid w:val="005E3DB3"/>
    <w:rsid w:val="00600309"/>
    <w:rsid w:val="00632ABA"/>
    <w:rsid w:val="0067082B"/>
    <w:rsid w:val="006742AC"/>
    <w:rsid w:val="00692994"/>
    <w:rsid w:val="006940C9"/>
    <w:rsid w:val="00694399"/>
    <w:rsid w:val="006B1861"/>
    <w:rsid w:val="006C4198"/>
    <w:rsid w:val="006E12DD"/>
    <w:rsid w:val="007005DC"/>
    <w:rsid w:val="00710D60"/>
    <w:rsid w:val="00724357"/>
    <w:rsid w:val="00735145"/>
    <w:rsid w:val="0073639B"/>
    <w:rsid w:val="00742A24"/>
    <w:rsid w:val="00751284"/>
    <w:rsid w:val="007553A6"/>
    <w:rsid w:val="00781D31"/>
    <w:rsid w:val="007D70EF"/>
    <w:rsid w:val="007E38C2"/>
    <w:rsid w:val="007E6001"/>
    <w:rsid w:val="0085398A"/>
    <w:rsid w:val="008726F7"/>
    <w:rsid w:val="008A0CA8"/>
    <w:rsid w:val="008B781B"/>
    <w:rsid w:val="008E2072"/>
    <w:rsid w:val="008E6C95"/>
    <w:rsid w:val="008F1A6A"/>
    <w:rsid w:val="009424A9"/>
    <w:rsid w:val="00947408"/>
    <w:rsid w:val="0096121C"/>
    <w:rsid w:val="00974EA2"/>
    <w:rsid w:val="0097798F"/>
    <w:rsid w:val="00987B93"/>
    <w:rsid w:val="00987F3F"/>
    <w:rsid w:val="009C322A"/>
    <w:rsid w:val="009C7318"/>
    <w:rsid w:val="009E2F72"/>
    <w:rsid w:val="00A40E93"/>
    <w:rsid w:val="00A7527E"/>
    <w:rsid w:val="00A76023"/>
    <w:rsid w:val="00AB7BC5"/>
    <w:rsid w:val="00AC0CC6"/>
    <w:rsid w:val="00AC47B0"/>
    <w:rsid w:val="00AD6EB3"/>
    <w:rsid w:val="00B07357"/>
    <w:rsid w:val="00B14451"/>
    <w:rsid w:val="00B21C68"/>
    <w:rsid w:val="00B562DB"/>
    <w:rsid w:val="00B647B9"/>
    <w:rsid w:val="00B67ABF"/>
    <w:rsid w:val="00BA16DD"/>
    <w:rsid w:val="00BB233F"/>
    <w:rsid w:val="00BD7E5E"/>
    <w:rsid w:val="00C02883"/>
    <w:rsid w:val="00C605EF"/>
    <w:rsid w:val="00CA1F7A"/>
    <w:rsid w:val="00CA34A9"/>
    <w:rsid w:val="00CC5272"/>
    <w:rsid w:val="00CD12C3"/>
    <w:rsid w:val="00D203F1"/>
    <w:rsid w:val="00D501AE"/>
    <w:rsid w:val="00D63CE5"/>
    <w:rsid w:val="00D76C89"/>
    <w:rsid w:val="00D81A5C"/>
    <w:rsid w:val="00D92A35"/>
    <w:rsid w:val="00DA6202"/>
    <w:rsid w:val="00DC7D52"/>
    <w:rsid w:val="00DD50E0"/>
    <w:rsid w:val="00DE7EB2"/>
    <w:rsid w:val="00E01711"/>
    <w:rsid w:val="00E22423"/>
    <w:rsid w:val="00E326D1"/>
    <w:rsid w:val="00E60843"/>
    <w:rsid w:val="00E8592A"/>
    <w:rsid w:val="00E94A5A"/>
    <w:rsid w:val="00EC24F9"/>
    <w:rsid w:val="00EC4A91"/>
    <w:rsid w:val="00ED1F3C"/>
    <w:rsid w:val="00EE4879"/>
    <w:rsid w:val="00EF1720"/>
    <w:rsid w:val="00F1642A"/>
    <w:rsid w:val="00F25299"/>
    <w:rsid w:val="00F67A6B"/>
    <w:rsid w:val="00F72C82"/>
    <w:rsid w:val="00F81BDB"/>
    <w:rsid w:val="00FA7E92"/>
    <w:rsid w:val="00FC2852"/>
    <w:rsid w:val="00FC741B"/>
    <w:rsid w:val="00FD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docId w15:val="{DD439D3E-A3F0-2840-8E52-9AD37DCBF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5E3D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E3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1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93EBF"/>
    <w:rsid w:val="00466016"/>
    <w:rsid w:val="004D0226"/>
    <w:rsid w:val="00510546"/>
    <w:rsid w:val="00514AB2"/>
    <w:rsid w:val="005E083B"/>
    <w:rsid w:val="00855D47"/>
    <w:rsid w:val="00A00291"/>
    <w:rsid w:val="00A76023"/>
    <w:rsid w:val="00E0794F"/>
    <w:rsid w:val="00E31676"/>
    <w:rsid w:val="00F6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1103</TotalTime>
  <Pages>3</Pages>
  <Words>1506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Microsoft Office User</cp:lastModifiedBy>
  <cp:revision>68</cp:revision>
  <cp:lastPrinted>2022-03-14T11:55:00Z</cp:lastPrinted>
  <dcterms:created xsi:type="dcterms:W3CDTF">2024-05-06T20:41:00Z</dcterms:created>
  <dcterms:modified xsi:type="dcterms:W3CDTF">2024-05-13T12:53:00Z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