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5919920A" w14:textId="77777777" w:rsidTr="00C50B27">
        <w:tc>
          <w:tcPr>
            <w:tcW w:w="9828" w:type="dxa"/>
            <w:gridSpan w:val="9"/>
          </w:tcPr>
          <w:p w14:paraId="0A4A227B" w14:textId="77777777"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1832B9D" w14:textId="77777777" w:rsidTr="00C50B27">
        <w:tc>
          <w:tcPr>
            <w:tcW w:w="2808" w:type="dxa"/>
          </w:tcPr>
          <w:p w14:paraId="45045CC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53691623" w14:textId="0CA063EE" w:rsidR="006847E2" w:rsidRPr="00C50B27" w:rsidRDefault="00684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Michaela Stejskalová</w:t>
            </w:r>
          </w:p>
        </w:tc>
      </w:tr>
      <w:tr w:rsidR="006847E2" w:rsidRPr="00C50B27" w14:paraId="2529B0DB" w14:textId="77777777" w:rsidTr="00C50B27">
        <w:tc>
          <w:tcPr>
            <w:tcW w:w="2808" w:type="dxa"/>
          </w:tcPr>
          <w:p w14:paraId="202CD2E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72A453A4" w14:textId="206233C9" w:rsidR="006847E2" w:rsidRPr="00C50B27" w:rsidRDefault="0068467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Profesní zátěž vychovatelů při práci s dětmi s mentálním postižením</w:t>
            </w:r>
          </w:p>
        </w:tc>
      </w:tr>
      <w:tr w:rsidR="006847E2" w:rsidRPr="00C50B27" w14:paraId="2D2C3D7A" w14:textId="77777777" w:rsidTr="00C50B27">
        <w:tc>
          <w:tcPr>
            <w:tcW w:w="2808" w:type="dxa"/>
          </w:tcPr>
          <w:p w14:paraId="4B727D93" w14:textId="77777777"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14:paraId="02485D34" w14:textId="6A818A70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Krausová, Ph.D., MBA</w:t>
            </w:r>
          </w:p>
        </w:tc>
      </w:tr>
      <w:tr w:rsidR="006847E2" w:rsidRPr="00C50B27" w14:paraId="5A5F2DF7" w14:textId="77777777" w:rsidTr="00C50B27">
        <w:tc>
          <w:tcPr>
            <w:tcW w:w="2808" w:type="dxa"/>
          </w:tcPr>
          <w:p w14:paraId="153F43E6" w14:textId="12B81DBD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371C791D" w14:textId="5A569073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07279253" w14:textId="77777777" w:rsidTr="00C50B27">
        <w:tc>
          <w:tcPr>
            <w:tcW w:w="2808" w:type="dxa"/>
          </w:tcPr>
          <w:p w14:paraId="1073542B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3370BDA1" w14:textId="3F087BFA" w:rsidR="006847E2" w:rsidRPr="00C50B27" w:rsidRDefault="000D36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7E487996" w14:textId="77777777" w:rsidTr="00C50B27">
        <w:tc>
          <w:tcPr>
            <w:tcW w:w="2808" w:type="dxa"/>
            <w:vAlign w:val="center"/>
          </w:tcPr>
          <w:p w14:paraId="14251C8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6EC4E8A5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31DEE37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28EA4248" w14:textId="77777777" w:rsidTr="00C50B27">
        <w:tc>
          <w:tcPr>
            <w:tcW w:w="9828" w:type="dxa"/>
            <w:gridSpan w:val="9"/>
            <w:shd w:val="clear" w:color="auto" w:fill="A6A6A6"/>
          </w:tcPr>
          <w:p w14:paraId="3D6D65E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18ECC30" w14:textId="77777777" w:rsidTr="00C50B27">
        <w:tc>
          <w:tcPr>
            <w:tcW w:w="6791" w:type="dxa"/>
            <w:gridSpan w:val="3"/>
          </w:tcPr>
          <w:p w14:paraId="3DFD79F5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403C6F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98EE7AD" w14:textId="7E6948B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5AD80D" w14:textId="0A872A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1F3C64" w14:textId="20DAF21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B5CC815" w14:textId="796488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749BEE" w14:textId="29994E7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1DCA5F1" w14:textId="77777777" w:rsidTr="00C50B27">
        <w:tc>
          <w:tcPr>
            <w:tcW w:w="6791" w:type="dxa"/>
            <w:gridSpan w:val="3"/>
          </w:tcPr>
          <w:p w14:paraId="5E3BEEE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3C4A01B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E30CC4D" w14:textId="32293A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11AABB9" w14:textId="764E3A8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73A9486" w14:textId="14AAC4D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60BAFC" w14:textId="5AF56EDC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2F23B61" w14:textId="2818D02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D77CC3C" w14:textId="77777777" w:rsidTr="00C50B27">
        <w:tc>
          <w:tcPr>
            <w:tcW w:w="6791" w:type="dxa"/>
            <w:gridSpan w:val="3"/>
          </w:tcPr>
          <w:p w14:paraId="38D7071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C38A1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3874E6F" w14:textId="5682E7E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8D8C294" w14:textId="6593146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EAD81D4" w14:textId="08ACBB1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15A8898" w14:textId="5585CA3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936FC3F" w14:textId="72AC42A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B78E3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7E30159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5B6AB690" w14:textId="77777777" w:rsidTr="00C50B27">
        <w:tc>
          <w:tcPr>
            <w:tcW w:w="6791" w:type="dxa"/>
            <w:gridSpan w:val="3"/>
          </w:tcPr>
          <w:p w14:paraId="0ED7E0D9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AD9AAE5" w14:textId="4B2205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7DC04C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2470ACA" w14:textId="632A970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A759F6D" w14:textId="4E287A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7213B6" w14:textId="1320033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C6AE1F0" w14:textId="6D167F5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04576D3" w14:textId="77777777" w:rsidTr="00C50B27">
        <w:tc>
          <w:tcPr>
            <w:tcW w:w="6791" w:type="dxa"/>
            <w:gridSpan w:val="3"/>
          </w:tcPr>
          <w:p w14:paraId="27EA8E4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6C600237" w14:textId="09D4FE0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41F76F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0FBE361E" w14:textId="73F2184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F2ED9BE" w14:textId="3A4D42E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641462" w14:textId="54FAF3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16EBC96" w14:textId="01F5FD1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9C45F0C" w14:textId="77777777" w:rsidTr="00C50B27">
        <w:tc>
          <w:tcPr>
            <w:tcW w:w="6791" w:type="dxa"/>
            <w:gridSpan w:val="3"/>
          </w:tcPr>
          <w:p w14:paraId="53EC3633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27E814B0" w14:textId="5D6B011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6E711E" w14:textId="732B410A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F642D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626E5199" w14:textId="6B5CD37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D3D3638" w14:textId="17607B0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055E1CD" w14:textId="410C7E92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41FA9F99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D7F26A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731FC4E" w14:textId="77777777" w:rsidTr="00C50B27">
        <w:tc>
          <w:tcPr>
            <w:tcW w:w="6791" w:type="dxa"/>
            <w:gridSpan w:val="3"/>
          </w:tcPr>
          <w:p w14:paraId="46C97CA2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3ABF3AB4" w14:textId="5A3EDA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53BDBCA" w14:textId="0DC1AE0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6BAA66" w14:textId="0BADAF6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174F8F9" w14:textId="77081229" w:rsidR="0055255D" w:rsidRPr="00C50B27" w:rsidRDefault="002D437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5F805447" w14:textId="2B63BD5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2E103E" w14:textId="6213C46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45B4A017" w14:textId="77777777" w:rsidTr="00C50B27">
        <w:tc>
          <w:tcPr>
            <w:tcW w:w="6791" w:type="dxa"/>
            <w:gridSpan w:val="3"/>
          </w:tcPr>
          <w:p w14:paraId="33A917C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00EB4D" w14:textId="0C342A8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34FDEE9" w14:textId="384D65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A2766E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74A2EEEC" w14:textId="416C17E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B4D97C" w14:textId="7FD5A01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08265E" w14:textId="11E7AC9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C2E8F33" w14:textId="77777777" w:rsidTr="00C50B27">
        <w:tc>
          <w:tcPr>
            <w:tcW w:w="6791" w:type="dxa"/>
            <w:gridSpan w:val="3"/>
          </w:tcPr>
          <w:p w14:paraId="3D6E782F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2057725" w14:textId="610A687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6B898A3" w14:textId="4850DBB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2C4890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8C95C8F" w14:textId="0487E35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FF0A853" w14:textId="03CA576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E7651D7" w14:textId="6ADEE37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545A54E7" w14:textId="77777777" w:rsidTr="00C50B27">
        <w:tc>
          <w:tcPr>
            <w:tcW w:w="6791" w:type="dxa"/>
            <w:gridSpan w:val="3"/>
          </w:tcPr>
          <w:p w14:paraId="21389F86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144CA53C" w14:textId="0F6CF58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6BA232" w14:textId="6756FE7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3A493B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61839F2" w14:textId="29FA7E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73C6C4" w14:textId="23FC8802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9D1C7B" w14:textId="6C2A0B3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EC86A3A" w14:textId="77777777" w:rsidTr="00B411DB">
        <w:tc>
          <w:tcPr>
            <w:tcW w:w="9828" w:type="dxa"/>
            <w:gridSpan w:val="9"/>
            <w:shd w:val="clear" w:color="auto" w:fill="A6A6A6"/>
          </w:tcPr>
          <w:p w14:paraId="287800EE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2D438F35" w14:textId="77777777" w:rsidTr="00C50B27">
        <w:tc>
          <w:tcPr>
            <w:tcW w:w="6791" w:type="dxa"/>
            <w:gridSpan w:val="3"/>
          </w:tcPr>
          <w:p w14:paraId="099FFCA7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9AC5461" w14:textId="0EBA2F0D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32DF28B" w14:textId="22576B40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BE8826" w14:textId="17C95891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C7A08DA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0B24E03" w14:textId="6121BC8E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367B97C" w14:textId="67F5F0BF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A9F9DFD" w14:textId="77777777" w:rsidTr="00C50B27">
        <w:tc>
          <w:tcPr>
            <w:tcW w:w="6791" w:type="dxa"/>
            <w:gridSpan w:val="3"/>
          </w:tcPr>
          <w:p w14:paraId="13D9B0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2161A749" w14:textId="16E19AA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5B4F12" w14:textId="301B002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BF53E2E" w14:textId="17ABAD1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5F3FF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3264EC8" w14:textId="7A6EF53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FA93D40" w14:textId="664B866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DFE389D" w14:textId="77777777" w:rsidTr="00C50B27">
        <w:tc>
          <w:tcPr>
            <w:tcW w:w="9828" w:type="dxa"/>
            <w:gridSpan w:val="9"/>
          </w:tcPr>
          <w:p w14:paraId="592716D4" w14:textId="0C287CE2" w:rsidR="0094598C" w:rsidRPr="002D4376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  <w:bookmarkStart w:id="0" w:name="_GoBack"/>
            <w:bookmarkEnd w:id="0"/>
          </w:p>
          <w:p w14:paraId="725E063F" w14:textId="3834B596" w:rsidR="00B411DB" w:rsidRDefault="009F7A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Celkové k práci: </w:t>
            </w:r>
            <w:r w:rsidR="0094598C">
              <w:rPr>
                <w:sz w:val="22"/>
                <w:szCs w:val="22"/>
              </w:rPr>
              <w:t>P</w:t>
            </w:r>
            <w:r>
              <w:rPr>
                <w:sz w:val="22"/>
                <w:szCs w:val="22"/>
              </w:rPr>
              <w:t xml:space="preserve">ráce nemá výraznější nedostatky, </w:t>
            </w:r>
            <w:r w:rsidR="0094598C">
              <w:rPr>
                <w:sz w:val="22"/>
                <w:szCs w:val="22"/>
              </w:rPr>
              <w:t xml:space="preserve">s ohledem na to, že se však jedná o vyšší úroveň vysokoškolské práce, mohla jít autorka více do hloubky. </w:t>
            </w:r>
          </w:p>
          <w:p w14:paraId="70908FA9" w14:textId="74E448FE" w:rsidR="0094598C" w:rsidRDefault="0094598C" w:rsidP="00362AB0">
            <w:pPr>
              <w:rPr>
                <w:sz w:val="22"/>
                <w:szCs w:val="22"/>
              </w:rPr>
            </w:pPr>
          </w:p>
          <w:p w14:paraId="74D12930" w14:textId="4C4C21C4" w:rsidR="0094598C" w:rsidRDefault="009459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má logickou strukturu. Jednotlivé části na sebe navazují. </w:t>
            </w:r>
          </w:p>
          <w:p w14:paraId="1FB82749" w14:textId="4A592B50" w:rsidR="0094598C" w:rsidRDefault="009459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Řazení kapitol a jejich obsah odpovídají zpracovávanému tématu.</w:t>
            </w:r>
          </w:p>
          <w:p w14:paraId="59DF8530" w14:textId="703DAE2C" w:rsidR="0094598C" w:rsidRDefault="009459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 patrná snaha o jasné a srozumitelné stanovení výzkumných cílů a využití pokročilejších metod. Následné zvolené metody řádně odůvodněny a postupováno v rámci logických intencí zvoleného přístupu a využitých technik. </w:t>
            </w:r>
          </w:p>
          <w:p w14:paraId="094FCB1E" w14:textId="19E9746F" w:rsidR="00B0613D" w:rsidRDefault="00B06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Oceňuji, že se autorka v závěrečné diskusi pokusila srovnat své výsledky s jinými výzkumy (ač problém s citací a omezeným počtem uvedených výzkumů. </w:t>
            </w:r>
          </w:p>
          <w:p w14:paraId="46EB8468" w14:textId="54436677" w:rsidR="0094598C" w:rsidRDefault="0094598C" w:rsidP="00362AB0">
            <w:pPr>
              <w:rPr>
                <w:sz w:val="22"/>
                <w:szCs w:val="22"/>
              </w:rPr>
            </w:pPr>
          </w:p>
          <w:p w14:paraId="38BED785" w14:textId="12A73494" w:rsidR="0094598C" w:rsidRDefault="009459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spíše stručnější. Mnohdy se dílčí části opírají pouze o jeden zdroj. Sklouzávání ke stručné klasifikaci, příp. odrážkám. I samotné téma zátěže jako takové je mnohem </w:t>
            </w:r>
            <w:r w:rsidR="00B0613D">
              <w:rPr>
                <w:sz w:val="22"/>
                <w:szCs w:val="22"/>
              </w:rPr>
              <w:t>komplexnější</w:t>
            </w:r>
            <w:r>
              <w:rPr>
                <w:sz w:val="22"/>
                <w:szCs w:val="22"/>
              </w:rPr>
              <w:t xml:space="preserve">. </w:t>
            </w:r>
            <w:r w:rsidR="00B0613D">
              <w:rPr>
                <w:sz w:val="22"/>
                <w:szCs w:val="22"/>
              </w:rPr>
              <w:t xml:space="preserve">Tím pádem vlastně by se dalo říci i málo použitých zdrojů. </w:t>
            </w:r>
          </w:p>
          <w:p w14:paraId="1C8221CB" w14:textId="02F0CCC0" w:rsidR="0094598C" w:rsidRDefault="009459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 velké úskalí považují, že stanovené výzkumné cíle nešly v intencích uvedené teorie. Spíše je patrná snaha a znalost prostředí autorky, než využití poznatků v definicích a kvalifikacích zkoumaného jevu. </w:t>
            </w:r>
          </w:p>
          <w:p w14:paraId="337015B9" w14:textId="537DA927" w:rsidR="00F1326B" w:rsidRPr="00C50B27" w:rsidRDefault="0094598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 je též do značné míry limitován omezeným výběrem vzorku. </w:t>
            </w:r>
            <w:r w:rsidR="00B0613D">
              <w:rPr>
                <w:sz w:val="22"/>
                <w:szCs w:val="22"/>
              </w:rPr>
              <w:t>(což autorka sama připouští)</w:t>
            </w:r>
          </w:p>
        </w:tc>
      </w:tr>
      <w:tr w:rsidR="00B411DB" w:rsidRPr="00C50B27" w14:paraId="0B1D33AE" w14:textId="77777777" w:rsidTr="00C50B27">
        <w:tc>
          <w:tcPr>
            <w:tcW w:w="9828" w:type="dxa"/>
            <w:gridSpan w:val="9"/>
          </w:tcPr>
          <w:p w14:paraId="4CCEDA2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53E39C13" w14:textId="431FFF8E" w:rsidR="00B411DB" w:rsidRDefault="00B061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Které výsledky realizovaného výzkumu by se daly přímo vztáhnout k teoretickým poznatkům zkoumané problematiky? </w:t>
            </w:r>
          </w:p>
          <w:p w14:paraId="300A02E1" w14:textId="51144E25" w:rsidR="00B411DB" w:rsidRPr="00C50B27" w:rsidRDefault="002D4376" w:rsidP="00B061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Konkrétní doporučení pro praxi (v konkrétní zkoumané organizaci)?</w:t>
            </w:r>
          </w:p>
        </w:tc>
      </w:tr>
      <w:tr w:rsidR="00B411DB" w:rsidRPr="00C50B27" w14:paraId="0ABA58D0" w14:textId="77777777" w:rsidTr="00C50B27">
        <w:tc>
          <w:tcPr>
            <w:tcW w:w="6791" w:type="dxa"/>
            <w:gridSpan w:val="3"/>
          </w:tcPr>
          <w:p w14:paraId="7A5447B0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0E4F34F5" w14:textId="7C2EBD0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0FAF64F6" w14:textId="69C9C24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6C0EF8E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42B311A6" w14:textId="13F7A33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AB8D8D5" w14:textId="144E1E9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06340D0" w14:textId="2816F8A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0233320" w14:textId="77777777" w:rsidTr="00C50B27">
        <w:tc>
          <w:tcPr>
            <w:tcW w:w="4068" w:type="dxa"/>
            <w:gridSpan w:val="2"/>
            <w:vAlign w:val="center"/>
          </w:tcPr>
          <w:p w14:paraId="29EDD099" w14:textId="7576CE00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D4376">
              <w:rPr>
                <w:sz w:val="22"/>
                <w:szCs w:val="22"/>
              </w:rPr>
              <w:t xml:space="preserve"> 26.4.2024</w:t>
            </w:r>
          </w:p>
        </w:tc>
        <w:tc>
          <w:tcPr>
            <w:tcW w:w="5760" w:type="dxa"/>
            <w:gridSpan w:val="7"/>
            <w:vAlign w:val="center"/>
          </w:tcPr>
          <w:p w14:paraId="2368376E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14:paraId="116D4D5C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D2197D" w14:textId="77777777" w:rsidR="00F52250" w:rsidRDefault="00F52250">
      <w:r>
        <w:separator/>
      </w:r>
    </w:p>
  </w:endnote>
  <w:endnote w:type="continuationSeparator" w:id="0">
    <w:p w14:paraId="3D048E5C" w14:textId="77777777" w:rsidR="00F52250" w:rsidRDefault="00F52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EA70D" w14:textId="77777777" w:rsidR="00F52250" w:rsidRDefault="00F52250">
      <w:r>
        <w:separator/>
      </w:r>
    </w:p>
  </w:footnote>
  <w:footnote w:type="continuationSeparator" w:id="0">
    <w:p w14:paraId="1E23703F" w14:textId="77777777" w:rsidR="00F52250" w:rsidRDefault="00F52250">
      <w:r>
        <w:continuationSeparator/>
      </w:r>
    </w:p>
  </w:footnote>
  <w:footnote w:id="1">
    <w:p w14:paraId="2EE089FF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50"/>
    <w:rsid w:val="000D366B"/>
    <w:rsid w:val="002D4376"/>
    <w:rsid w:val="00362AB0"/>
    <w:rsid w:val="003F5DA2"/>
    <w:rsid w:val="00512982"/>
    <w:rsid w:val="00526D47"/>
    <w:rsid w:val="0055255D"/>
    <w:rsid w:val="005C219A"/>
    <w:rsid w:val="00684677"/>
    <w:rsid w:val="006847E2"/>
    <w:rsid w:val="008614B3"/>
    <w:rsid w:val="0094598C"/>
    <w:rsid w:val="009B2248"/>
    <w:rsid w:val="009F7AC4"/>
    <w:rsid w:val="00AF1740"/>
    <w:rsid w:val="00B0613D"/>
    <w:rsid w:val="00B411DB"/>
    <w:rsid w:val="00BA3203"/>
    <w:rsid w:val="00C50B27"/>
    <w:rsid w:val="00CE0A8B"/>
    <w:rsid w:val="00DC1BF5"/>
    <w:rsid w:val="00E67C85"/>
    <w:rsid w:val="00E709EA"/>
    <w:rsid w:val="00F1326B"/>
    <w:rsid w:val="00F5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17035"/>
  <w15:chartTrackingRefBased/>
  <w15:docId w15:val="{AB8A0B44-4FA3-4598-9B7D-66962EE2E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ova\Downloads\POSUDEK%20OPONENTA%20DIPLOMOV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0FCA79F2FEEC49BDCEC26C9EC80644" ma:contentTypeVersion="9" ma:contentTypeDescription="Vytvoří nový dokument" ma:contentTypeScope="" ma:versionID="0f3563a3937c33ec02241a83d18f6b6e">
  <xsd:schema xmlns:xsd="http://www.w3.org/2001/XMLSchema" xmlns:xs="http://www.w3.org/2001/XMLSchema" xmlns:p="http://schemas.microsoft.com/office/2006/metadata/properties" xmlns:ns3="22ab4446-0c7f-4ece-836c-d13be2bc0ff7" targetNamespace="http://schemas.microsoft.com/office/2006/metadata/properties" ma:root="true" ma:fieldsID="8e61fb0d407805b9f2b697498b766fee" ns3:_="">
    <xsd:import namespace="22ab4446-0c7f-4ece-836c-d13be2bc0f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b4446-0c7f-4ece-836c-d13be2bc0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F1072A5-B8A6-414C-AA3A-DD62F07D68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ab4446-0c7f-4ece-836c-d13be2bc0f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C1EA2E-2213-4932-A950-86626B60F8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304FDB-56AA-4C64-B5C7-7B622986A81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22ab4446-0c7f-4ece-836c-d13be2bc0ff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PRÁCE_2015</Template>
  <TotalTime>53</TotalTime>
  <Pages>1</Pages>
  <Words>374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Krausová</dc:creator>
  <cp:keywords/>
  <cp:lastModifiedBy>Jana Krausová</cp:lastModifiedBy>
  <cp:revision>3</cp:revision>
  <cp:lastPrinted>2012-04-25T08:21:00Z</cp:lastPrinted>
  <dcterms:created xsi:type="dcterms:W3CDTF">2024-04-28T18:27:00Z</dcterms:created>
  <dcterms:modified xsi:type="dcterms:W3CDTF">2024-04-28T19:20:00Z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0x010100DB0FCA79F2FEEC49BDCEC26C9EC80644</vt:lpwstr>
  </property>
</Properties>
</file>