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3CE94770"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5A3B4A">
        <w:rPr>
          <w:b/>
          <w:bCs/>
          <w:caps/>
          <w:sz w:val="32"/>
          <w:szCs w:val="32"/>
        </w:rPr>
        <w:t>oponenta</w:t>
      </w:r>
      <w:r w:rsidRPr="00694399">
        <w:rPr>
          <w:b/>
          <w:bCs/>
          <w:caps/>
          <w:sz w:val="32"/>
          <w:szCs w:val="32"/>
        </w:rPr>
        <w:t xml:space="preserve"> bakalářské práce</w:t>
      </w:r>
    </w:p>
    <w:p w14:paraId="139ACEF7" w14:textId="77777777" w:rsidR="00A40E93" w:rsidRDefault="00A40E93" w:rsidP="00A40E93">
      <w:pPr>
        <w:pStyle w:val="Default"/>
      </w:pPr>
    </w:p>
    <w:p w14:paraId="2BA88B0C" w14:textId="29FEDA59" w:rsidR="00025BF3" w:rsidRPr="00433013" w:rsidRDefault="00025BF3" w:rsidP="00025BF3">
      <w:pPr>
        <w:pStyle w:val="Default"/>
        <w:spacing w:after="120"/>
        <w:rPr>
          <w:rFonts w:asciiTheme="minorHAnsi" w:hAnsiTheme="minorHAnsi" w:cstheme="minorHAnsi"/>
          <w:b/>
          <w:bCs/>
          <w:sz w:val="22"/>
          <w:szCs w:val="22"/>
        </w:rPr>
      </w:pPr>
      <w:r w:rsidRPr="009C322A">
        <w:rPr>
          <w:rFonts w:asciiTheme="minorHAnsi" w:hAnsiTheme="minorHAnsi" w:cstheme="minorHAnsi"/>
          <w:sz w:val="22"/>
          <w:szCs w:val="22"/>
        </w:rPr>
        <w:t>Jméno studenta:</w:t>
      </w:r>
      <w:r w:rsidR="00433013">
        <w:rPr>
          <w:rFonts w:asciiTheme="minorHAnsi" w:hAnsiTheme="minorHAnsi" w:cstheme="minorHAnsi"/>
          <w:sz w:val="22"/>
          <w:szCs w:val="22"/>
        </w:rPr>
        <w:t xml:space="preserve"> </w:t>
      </w:r>
      <w:r w:rsidR="00433013" w:rsidRPr="00433013">
        <w:rPr>
          <w:rFonts w:asciiTheme="minorHAnsi" w:hAnsiTheme="minorHAnsi" w:cstheme="minorHAnsi"/>
          <w:b/>
          <w:bCs/>
          <w:sz w:val="22"/>
          <w:szCs w:val="22"/>
        </w:rPr>
        <w:t>Lucie</w:t>
      </w:r>
      <w:r w:rsidR="00DE65B5" w:rsidRPr="00433013">
        <w:rPr>
          <w:rFonts w:asciiTheme="minorHAnsi" w:hAnsiTheme="minorHAnsi" w:cstheme="minorHAnsi"/>
          <w:b/>
          <w:bCs/>
          <w:sz w:val="22"/>
          <w:szCs w:val="22"/>
        </w:rPr>
        <w:t xml:space="preserve"> </w:t>
      </w:r>
      <w:proofErr w:type="spellStart"/>
      <w:r w:rsidR="00433013" w:rsidRPr="00433013">
        <w:rPr>
          <w:rFonts w:asciiTheme="minorHAnsi" w:hAnsiTheme="minorHAnsi" w:cstheme="minorHAnsi"/>
          <w:b/>
          <w:bCs/>
          <w:sz w:val="22"/>
          <w:szCs w:val="22"/>
        </w:rPr>
        <w:t>Ledabyl</w:t>
      </w:r>
      <w:r w:rsidR="00DE65B5" w:rsidRPr="00433013">
        <w:rPr>
          <w:rFonts w:asciiTheme="minorHAnsi" w:hAnsiTheme="minorHAnsi" w:cstheme="minorHAnsi"/>
          <w:b/>
          <w:bCs/>
          <w:sz w:val="22"/>
          <w:szCs w:val="22"/>
        </w:rPr>
        <w:t>ová</w:t>
      </w:r>
      <w:proofErr w:type="spellEnd"/>
    </w:p>
    <w:p w14:paraId="7BEB1D07" w14:textId="543DE54E" w:rsidR="00025BF3" w:rsidRDefault="00025BF3" w:rsidP="00025BF3">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Pr="009C322A">
        <w:rPr>
          <w:rFonts w:asciiTheme="minorHAnsi" w:hAnsiTheme="minorHAnsi" w:cstheme="minorHAnsi"/>
          <w:sz w:val="22"/>
          <w:szCs w:val="22"/>
        </w:rPr>
        <w:t xml:space="preserve"> </w:t>
      </w:r>
      <w:r>
        <w:rPr>
          <w:rFonts w:asciiTheme="minorHAnsi" w:hAnsiTheme="minorHAnsi" w:cstheme="minorHAnsi"/>
          <w:sz w:val="22"/>
          <w:szCs w:val="22"/>
        </w:rPr>
        <w:t>bakalářské práce (BP)</w:t>
      </w:r>
      <w:r w:rsidRPr="009C322A">
        <w:rPr>
          <w:rFonts w:asciiTheme="minorHAnsi" w:hAnsiTheme="minorHAnsi" w:cstheme="minorHAnsi"/>
          <w:sz w:val="22"/>
          <w:szCs w:val="22"/>
        </w:rPr>
        <w:t>:</w:t>
      </w:r>
      <w:r>
        <w:rPr>
          <w:rFonts w:asciiTheme="minorHAnsi" w:hAnsiTheme="minorHAnsi" w:cstheme="minorHAnsi"/>
          <w:sz w:val="22"/>
          <w:szCs w:val="22"/>
        </w:rPr>
        <w:t xml:space="preserve"> </w:t>
      </w:r>
      <w:r w:rsidR="00445CFA">
        <w:rPr>
          <w:rFonts w:asciiTheme="minorHAnsi" w:hAnsiTheme="minorHAnsi" w:cstheme="minorHAnsi"/>
          <w:sz w:val="22"/>
          <w:szCs w:val="22"/>
        </w:rPr>
        <w:t>doc. PhDr. Ing. Aleš Gregar, CSc.</w:t>
      </w:r>
    </w:p>
    <w:p w14:paraId="05C5954D" w14:textId="79FAE58B" w:rsidR="00025BF3" w:rsidRDefault="00025BF3" w:rsidP="00025BF3">
      <w:pPr>
        <w:spacing w:after="120" w:line="240" w:lineRule="auto"/>
        <w:rPr>
          <w:rFonts w:cstheme="minorHAnsi"/>
        </w:rPr>
      </w:pPr>
      <w:r w:rsidRPr="00A40E93">
        <w:rPr>
          <w:rFonts w:cstheme="minorHAnsi"/>
        </w:rPr>
        <w:t xml:space="preserve">Téma </w:t>
      </w:r>
      <w:r>
        <w:rPr>
          <w:rFonts w:cstheme="minorHAnsi"/>
        </w:rPr>
        <w:t>BP</w:t>
      </w:r>
      <w:r w:rsidRPr="00A40E93">
        <w:rPr>
          <w:rFonts w:cstheme="minorHAnsi"/>
        </w:rPr>
        <w:t>:</w:t>
      </w:r>
      <w:r>
        <w:rPr>
          <w:rFonts w:cstheme="minorHAnsi"/>
        </w:rPr>
        <w:t xml:space="preserve"> </w:t>
      </w:r>
      <w:r w:rsidR="00C13F72">
        <w:rPr>
          <w:rFonts w:cstheme="minorHAnsi"/>
        </w:rPr>
        <w:t>Analýz</w:t>
      </w:r>
      <w:r w:rsidR="00642CD3">
        <w:rPr>
          <w:rFonts w:cstheme="minorHAnsi"/>
        </w:rPr>
        <w:t xml:space="preserve">a </w:t>
      </w:r>
      <w:r w:rsidR="00433013">
        <w:rPr>
          <w:rFonts w:cstheme="minorHAnsi"/>
        </w:rPr>
        <w:t>marketingového mixu</w:t>
      </w:r>
      <w:r w:rsidR="00642CD3">
        <w:rPr>
          <w:rFonts w:cstheme="minorHAnsi"/>
        </w:rPr>
        <w:t xml:space="preserve"> vybrané společnosti</w:t>
      </w:r>
    </w:p>
    <w:p w14:paraId="07FD52EA" w14:textId="5803F541" w:rsidR="00025BF3" w:rsidRPr="009C322A" w:rsidRDefault="00025BF3" w:rsidP="00025BF3">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xml:space="preserve">. rok: </w:t>
      </w:r>
      <w:sdt>
        <w:sdtPr>
          <w:rPr>
            <w:rFonts w:asciiTheme="minorHAnsi" w:hAnsiTheme="minorHAnsi" w:cstheme="minorHAnsi"/>
            <w:sz w:val="22"/>
            <w:szCs w:val="22"/>
          </w:rPr>
          <w:alias w:val="ak. rok"/>
          <w:tag w:val="ak. rok"/>
          <w:id w:val="-1562085540"/>
          <w:placeholder>
            <w:docPart w:val="71D94F8C5A404E0EAE8FB9F1CA03031D"/>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433013">
            <w:rPr>
              <w:rFonts w:asciiTheme="minorHAnsi" w:hAnsiTheme="minorHAnsi" w:cstheme="minorHAnsi"/>
              <w:sz w:val="22"/>
              <w:szCs w:val="22"/>
            </w:rPr>
            <w:t>2023/2024</w:t>
          </w:r>
        </w:sdtContent>
      </w:sdt>
    </w:p>
    <w:p w14:paraId="1C62875E" w14:textId="77777777" w:rsidR="00025BF3" w:rsidRPr="0097798F" w:rsidRDefault="00025BF3" w:rsidP="00025BF3">
      <w:pPr>
        <w:spacing w:after="0" w:line="240" w:lineRule="auto"/>
        <w:jc w:val="both"/>
        <w:rPr>
          <w:rFonts w:cstheme="minorHAnsi"/>
          <w:sz w:val="20"/>
        </w:rPr>
      </w:pPr>
    </w:p>
    <w:p w14:paraId="0AEFE902" w14:textId="77777777" w:rsidR="00025BF3" w:rsidRPr="006C4198" w:rsidRDefault="00025BF3" w:rsidP="00025BF3">
      <w:pPr>
        <w:spacing w:after="0" w:line="240" w:lineRule="auto"/>
        <w:jc w:val="both"/>
        <w:rPr>
          <w:rFonts w:cstheme="minorHAnsi"/>
          <w:b/>
          <w:sz w:val="20"/>
        </w:rPr>
      </w:pPr>
      <w:r w:rsidRPr="006C4198">
        <w:rPr>
          <w:rFonts w:cstheme="minorHAnsi"/>
          <w:b/>
          <w:sz w:val="20"/>
        </w:rPr>
        <w:t>Poznámky k vyplňování posudku:</w:t>
      </w:r>
    </w:p>
    <w:p w14:paraId="30CAAC9F" w14:textId="77777777"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6A4D20C2" w14:textId="4D9DC1FF"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BP a nelze takovou práci doporučit k obhajobě.</w:t>
      </w:r>
    </w:p>
    <w:p w14:paraId="2BEE99E1" w14:textId="79B80A18"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Oponent BP se musí slovně vyjádřit ke každému hodnotícímu kritériu!</w:t>
      </w:r>
    </w:p>
    <w:p w14:paraId="7B9219B0" w14:textId="77777777" w:rsidR="00025BF3" w:rsidRDefault="00025BF3" w:rsidP="00025BF3">
      <w:pPr>
        <w:tabs>
          <w:tab w:val="right" w:pos="10206"/>
        </w:tabs>
        <w:spacing w:after="120" w:line="240" w:lineRule="auto"/>
        <w:ind w:left="142"/>
        <w:jc w:val="both"/>
        <w:rPr>
          <w:rFonts w:cstheme="minorHAnsi"/>
          <w:b/>
        </w:rPr>
      </w:pPr>
    </w:p>
    <w:p w14:paraId="2EA51542" w14:textId="7777777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2E7BBBA5" w:rsidR="000E094A" w:rsidRDefault="00025B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6F636FD6" w:rsidR="000E094A" w:rsidRDefault="00474BC1" w:rsidP="00694399">
                <w:pPr>
                  <w:tabs>
                    <w:tab w:val="right" w:pos="8789"/>
                  </w:tabs>
                  <w:jc w:val="center"/>
                  <w:rPr>
                    <w:rFonts w:cstheme="minorHAnsi"/>
                    <w:b/>
                  </w:rPr>
                </w:pPr>
                <w:r>
                  <w:rPr>
                    <w:rFonts w:cstheme="minorHAnsi"/>
                    <w:b/>
                  </w:rPr>
                  <w:t>A</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0D2E8F11" w:rsidR="008B781B" w:rsidRP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srozumitelnost formulace cílů práce a použitých metod zpracování práce; zhodnocení cílů práce v souladu s tématem práce; zvolené metody a postupy použité pro naplnění cílů práce.</w:t>
            </w:r>
            <w:r w:rsidR="008B781B">
              <w:rPr>
                <w:rFonts w:cstheme="minorHAnsi"/>
                <w:i/>
                <w:sz w:val="20"/>
              </w:rPr>
              <w:t xml:space="preserve"> </w:t>
            </w:r>
          </w:p>
          <w:p w14:paraId="308DC6CC" w14:textId="77777777" w:rsidR="000E094A" w:rsidRPr="000E094A" w:rsidRDefault="000E094A" w:rsidP="00CD12C3">
            <w:pPr>
              <w:tabs>
                <w:tab w:val="right" w:pos="8789"/>
              </w:tabs>
              <w:jc w:val="both"/>
              <w:rPr>
                <w:rFonts w:cstheme="minorHAnsi"/>
              </w:rPr>
            </w:pPr>
          </w:p>
          <w:p w14:paraId="41C0F4D5" w14:textId="67CCD96D" w:rsidR="00445CFA" w:rsidRDefault="00445CFA" w:rsidP="00445CFA">
            <w:pPr>
              <w:tabs>
                <w:tab w:val="right" w:pos="8789"/>
              </w:tabs>
              <w:jc w:val="both"/>
              <w:rPr>
                <w:rFonts w:cstheme="minorHAnsi"/>
              </w:rPr>
            </w:pPr>
            <w:r>
              <w:rPr>
                <w:rFonts w:cstheme="minorHAnsi"/>
              </w:rPr>
              <w:t xml:space="preserve">Cíle práce a použité metody jsou formulovány srozumitelně, v souladu s tématem práce. Cíle práce byly pomocí zvolených metod a postupu </w:t>
            </w:r>
            <w:r w:rsidR="00474BC1">
              <w:rPr>
                <w:rFonts w:cstheme="minorHAnsi"/>
              </w:rPr>
              <w:t xml:space="preserve">velmi dobře </w:t>
            </w:r>
            <w:r>
              <w:rPr>
                <w:rFonts w:cstheme="minorHAnsi"/>
              </w:rPr>
              <w:t>splněny.</w:t>
            </w:r>
          </w:p>
          <w:p w14:paraId="05E6B5AA"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658AEA59" w:rsidR="000E094A" w:rsidRDefault="00025B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577DA436" w:rsidR="000E094A" w:rsidRDefault="00474BC1" w:rsidP="00694399">
                <w:pPr>
                  <w:tabs>
                    <w:tab w:val="right" w:pos="8789"/>
                  </w:tabs>
                  <w:jc w:val="center"/>
                  <w:rPr>
                    <w:rFonts w:cstheme="minorHAnsi"/>
                    <w:b/>
                  </w:rPr>
                </w:pPr>
                <w:r>
                  <w:rPr>
                    <w:rFonts w:cstheme="minorHAnsi"/>
                    <w:b/>
                  </w:rPr>
                  <w:t>A</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4EC956ED" w:rsidR="008B781B" w:rsidRP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38CF0C76" w14:textId="77777777" w:rsidR="000E094A" w:rsidRPr="000E094A" w:rsidRDefault="000E094A" w:rsidP="00CD12C3">
            <w:pPr>
              <w:tabs>
                <w:tab w:val="right" w:pos="8789"/>
              </w:tabs>
              <w:jc w:val="both"/>
              <w:rPr>
                <w:rFonts w:cstheme="minorHAnsi"/>
              </w:rPr>
            </w:pPr>
          </w:p>
          <w:p w14:paraId="114B56EE" w14:textId="35229C28" w:rsidR="005421A6" w:rsidRPr="000E094A" w:rsidRDefault="00474BC1" w:rsidP="005421A6">
            <w:pPr>
              <w:tabs>
                <w:tab w:val="right" w:pos="8789"/>
              </w:tabs>
              <w:jc w:val="both"/>
              <w:rPr>
                <w:rFonts w:cstheme="minorHAnsi"/>
              </w:rPr>
            </w:pPr>
            <w:r>
              <w:rPr>
                <w:rFonts w:cstheme="minorHAnsi"/>
              </w:rPr>
              <w:t>Literární rešerše je zpracována k tématu práce v potřebném rozsahu, použité domácí a zahraniční zdroje jsou aktuální a odpovídají tématu práce. Použité zdroje jsou v textu práce adekvátním způsobem citovány.</w:t>
            </w:r>
            <w:r w:rsidR="005421A6">
              <w:rPr>
                <w:rFonts w:cstheme="minorHAnsi"/>
              </w:rPr>
              <w:t xml:space="preserve"> V závěru teoretické části je uvedena zajímavá kap. 4 Marketingový výzkum a Shrnutí teoretických východisek. Pro praktickou část BP jsou stanoveny tři hypotézy.</w:t>
            </w: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8D1EDE5" w:rsidR="000E094A" w:rsidRDefault="00025B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7F0A3B07" w:rsidR="000E094A" w:rsidRDefault="009F0B4D" w:rsidP="00694399">
                <w:pPr>
                  <w:tabs>
                    <w:tab w:val="right" w:pos="8789"/>
                  </w:tabs>
                  <w:jc w:val="center"/>
                  <w:rPr>
                    <w:rFonts w:cstheme="minorHAnsi"/>
                    <w:b/>
                  </w:rPr>
                </w:pPr>
                <w:r>
                  <w:rPr>
                    <w:rFonts w:cstheme="minorHAnsi"/>
                    <w:b/>
                  </w:rPr>
                  <w:t>B</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48911513" w:rsid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r w:rsidR="008B781B">
              <w:rPr>
                <w:rFonts w:cstheme="minorHAnsi"/>
                <w:i/>
                <w:sz w:val="20"/>
              </w:rPr>
              <w:t xml:space="preserve"> </w:t>
            </w:r>
          </w:p>
          <w:p w14:paraId="339BD76E" w14:textId="77777777" w:rsidR="000E094A" w:rsidRPr="000E094A" w:rsidRDefault="000E094A" w:rsidP="00CD12C3">
            <w:pPr>
              <w:tabs>
                <w:tab w:val="right" w:pos="8789"/>
              </w:tabs>
              <w:jc w:val="both"/>
              <w:rPr>
                <w:rFonts w:cstheme="minorHAnsi"/>
              </w:rPr>
            </w:pPr>
          </w:p>
          <w:p w14:paraId="5CFCA2F1" w14:textId="510FE82B" w:rsidR="00474BC1" w:rsidRDefault="00F177CB" w:rsidP="00474BC1">
            <w:pPr>
              <w:tabs>
                <w:tab w:val="right" w:pos="8789"/>
              </w:tabs>
              <w:jc w:val="both"/>
              <w:rPr>
                <w:rFonts w:cstheme="minorHAnsi"/>
              </w:rPr>
            </w:pPr>
            <w:r>
              <w:rPr>
                <w:rFonts w:cstheme="minorHAnsi"/>
              </w:rPr>
              <w:t>V</w:t>
            </w:r>
            <w:r w:rsidR="00474BC1">
              <w:rPr>
                <w:rFonts w:cstheme="minorHAnsi"/>
              </w:rPr>
              <w:t>ýběr a postup aplikace metod použitých pro analýzu současného stavu</w:t>
            </w:r>
            <w:r w:rsidR="005421A6">
              <w:rPr>
                <w:rFonts w:cstheme="minorHAnsi"/>
              </w:rPr>
              <w:t xml:space="preserve"> marketingového mixu</w:t>
            </w:r>
            <w:r w:rsidR="00474BC1">
              <w:rPr>
                <w:rFonts w:cstheme="minorHAnsi"/>
              </w:rPr>
              <w:t xml:space="preserve"> je dostatečně popsán. V rámci provedených analýz byla představena a charakterizována vybraná </w:t>
            </w:r>
            <w:r w:rsidR="005421A6">
              <w:rPr>
                <w:rFonts w:cstheme="minorHAnsi"/>
              </w:rPr>
              <w:t>společnost</w:t>
            </w:r>
            <w:r w:rsidR="00474BC1">
              <w:rPr>
                <w:rFonts w:cstheme="minorHAnsi"/>
              </w:rPr>
              <w:t xml:space="preserve"> a </w:t>
            </w:r>
            <w:r w:rsidR="009A6F2C">
              <w:rPr>
                <w:rFonts w:cstheme="minorHAnsi"/>
              </w:rPr>
              <w:t xml:space="preserve">zhodnocen </w:t>
            </w:r>
            <w:r w:rsidR="00474BC1">
              <w:rPr>
                <w:rFonts w:cstheme="minorHAnsi"/>
              </w:rPr>
              <w:t xml:space="preserve">její </w:t>
            </w:r>
            <w:r w:rsidR="009A6F2C">
              <w:rPr>
                <w:rFonts w:cstheme="minorHAnsi"/>
              </w:rPr>
              <w:t>marketingový mix</w:t>
            </w:r>
            <w:r w:rsidR="00474BC1">
              <w:rPr>
                <w:rFonts w:cstheme="minorHAnsi"/>
              </w:rPr>
              <w:t>.</w:t>
            </w:r>
            <w:r w:rsidR="001431BC">
              <w:rPr>
                <w:rFonts w:cstheme="minorHAnsi"/>
              </w:rPr>
              <w:t xml:space="preserve"> Pomocí dotazníkového šetření byla získána data pro zhodnocení aktuálního stavu marketingového mixu vybrané společnosti z pohledu zákazníků. </w:t>
            </w:r>
            <w:r w:rsidR="00474BC1">
              <w:rPr>
                <w:rFonts w:cstheme="minorHAnsi"/>
              </w:rPr>
              <w:t xml:space="preserve"> Pomocí </w:t>
            </w:r>
            <w:r w:rsidR="009A6F2C">
              <w:rPr>
                <w:rFonts w:cstheme="minorHAnsi"/>
              </w:rPr>
              <w:t>vybraných metod situační marketingové analýzy (PEST, Porter) bylo ohodnoceno postavení vybrané</w:t>
            </w:r>
            <w:r w:rsidR="001431BC">
              <w:rPr>
                <w:rFonts w:cstheme="minorHAnsi"/>
              </w:rPr>
              <w:t xml:space="preserve"> společnosti</w:t>
            </w:r>
            <w:r w:rsidR="009A6F2C">
              <w:rPr>
                <w:rFonts w:cstheme="minorHAnsi"/>
              </w:rPr>
              <w:t xml:space="preserve"> ve vnějším prostředí</w:t>
            </w:r>
            <w:r w:rsidR="009F0B4D">
              <w:rPr>
                <w:rFonts w:cstheme="minorHAnsi"/>
              </w:rPr>
              <w:t>.</w:t>
            </w:r>
            <w:r w:rsidR="00474BC1">
              <w:rPr>
                <w:rFonts w:cstheme="minorHAnsi"/>
              </w:rPr>
              <w:t xml:space="preserve"> Provedené analýzy</w:t>
            </w:r>
            <w:r w:rsidR="009A6F2C">
              <w:rPr>
                <w:rFonts w:cstheme="minorHAnsi"/>
              </w:rPr>
              <w:t xml:space="preserve"> a dotazníkové šetření</w:t>
            </w:r>
            <w:r w:rsidR="00474BC1">
              <w:rPr>
                <w:rFonts w:cstheme="minorHAnsi"/>
              </w:rPr>
              <w:t xml:space="preserve"> umožnilo</w:t>
            </w:r>
            <w:r w:rsidR="005A7CB8">
              <w:rPr>
                <w:rFonts w:cstheme="minorHAnsi"/>
              </w:rPr>
              <w:t>, po vyhodnocení získaných dat,</w:t>
            </w:r>
            <w:r w:rsidR="00474BC1">
              <w:rPr>
                <w:rFonts w:cstheme="minorHAnsi"/>
              </w:rPr>
              <w:t xml:space="preserve"> </w:t>
            </w:r>
            <w:r>
              <w:rPr>
                <w:rFonts w:cstheme="minorHAnsi"/>
              </w:rPr>
              <w:t>verifikovat</w:t>
            </w:r>
            <w:bookmarkStart w:id="0" w:name="_GoBack"/>
            <w:bookmarkEnd w:id="0"/>
            <w:r>
              <w:rPr>
                <w:rFonts w:cstheme="minorHAnsi"/>
              </w:rPr>
              <w:t xml:space="preserve"> hypotézy a </w:t>
            </w:r>
            <w:r w:rsidR="00474BC1">
              <w:rPr>
                <w:rFonts w:cstheme="minorHAnsi"/>
              </w:rPr>
              <w:t xml:space="preserve">formulovat závěry pro </w:t>
            </w:r>
            <w:r w:rsidR="005A7CB8">
              <w:rPr>
                <w:rFonts w:cstheme="minorHAnsi"/>
              </w:rPr>
              <w:t>SWOT analýzu</w:t>
            </w:r>
            <w:r>
              <w:rPr>
                <w:rFonts w:cstheme="minorHAnsi"/>
              </w:rPr>
              <w:t xml:space="preserve"> ve</w:t>
            </w:r>
            <w:r w:rsidR="005A7CB8">
              <w:rPr>
                <w:rFonts w:cstheme="minorHAnsi"/>
              </w:rPr>
              <w:t xml:space="preserve"> vybrané </w:t>
            </w:r>
            <w:r w:rsidR="009F0B4D">
              <w:rPr>
                <w:rFonts w:cstheme="minorHAnsi"/>
              </w:rPr>
              <w:t>společnosti</w:t>
            </w:r>
            <w:r>
              <w:rPr>
                <w:rFonts w:cstheme="minorHAnsi"/>
              </w:rPr>
              <w:t>.</w:t>
            </w: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653111AA" w:rsidR="000E094A" w:rsidRDefault="00025B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5A3B4A" w:rsidRPr="00E7633F">
              <w:rPr>
                <w:rFonts w:cstheme="minorHAnsi"/>
                <w:b/>
              </w:rPr>
              <w:t>řešící / návrhová /</w:t>
            </w:r>
            <w:r w:rsidR="007553A6" w:rsidRPr="00E7633F">
              <w:rPr>
                <w:rFonts w:cstheme="minorHAnsi"/>
                <w:b/>
              </w:rPr>
              <w:t xml:space="preserve"> </w:t>
            </w:r>
            <w:r w:rsidR="00694399" w:rsidRPr="00E7633F">
              <w:rPr>
                <w:rFonts w:cstheme="minorHAnsi"/>
                <w:b/>
              </w:rPr>
              <w:t>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0AA5BD04" w:rsidR="000E094A" w:rsidRDefault="009F0B4D" w:rsidP="00694399">
                <w:pPr>
                  <w:tabs>
                    <w:tab w:val="right" w:pos="8789"/>
                  </w:tabs>
                  <w:jc w:val="center"/>
                  <w:rPr>
                    <w:rFonts w:cstheme="minorHAnsi"/>
                    <w:b/>
                  </w:rPr>
                </w:pPr>
                <w:r>
                  <w:rPr>
                    <w:rFonts w:cstheme="minorHAnsi"/>
                    <w:b/>
                  </w:rPr>
                  <w:t>A</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2D3E025E" w:rsidR="004D378C" w:rsidRPr="008B781B" w:rsidRDefault="00025BF3"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návaznost řešící části práce na teorii a na výsledky analýz; podloženost návrhů odpovídajícími argumenty; splnění stanovených cílů. U BP s výzkumným zaměřením je nutno zaměřit se na diskuzi výsledků a jejich zhodnocení</w:t>
            </w:r>
            <w:r w:rsidR="004D378C">
              <w:rPr>
                <w:rFonts w:cstheme="minorHAnsi"/>
                <w:i/>
                <w:sz w:val="20"/>
              </w:rPr>
              <w:t>.</w:t>
            </w:r>
          </w:p>
          <w:p w14:paraId="6B47E1B3" w14:textId="77777777" w:rsidR="000E094A" w:rsidRPr="000E094A" w:rsidRDefault="000E094A" w:rsidP="00CD12C3">
            <w:pPr>
              <w:tabs>
                <w:tab w:val="right" w:pos="8789"/>
              </w:tabs>
              <w:jc w:val="both"/>
              <w:rPr>
                <w:rFonts w:cstheme="minorHAnsi"/>
              </w:rPr>
            </w:pPr>
          </w:p>
          <w:p w14:paraId="5E7E529F" w14:textId="06BF9ECC" w:rsidR="00AF57DF" w:rsidRPr="000E094A" w:rsidRDefault="00AF57DF" w:rsidP="00AF57DF">
            <w:pPr>
              <w:tabs>
                <w:tab w:val="right" w:pos="8789"/>
              </w:tabs>
              <w:jc w:val="both"/>
              <w:rPr>
                <w:rFonts w:cstheme="minorHAnsi"/>
              </w:rPr>
            </w:pPr>
            <w:r>
              <w:rPr>
                <w:rFonts w:cstheme="minorHAnsi"/>
              </w:rPr>
              <w:t xml:space="preserve">Návrhová část práce navazuje na teoretická východiska a výsledky analýzy </w:t>
            </w:r>
            <w:r w:rsidR="00F177CB">
              <w:rPr>
                <w:rFonts w:cstheme="minorHAnsi"/>
              </w:rPr>
              <w:t xml:space="preserve">aktuálního stavu </w:t>
            </w:r>
            <w:r w:rsidR="009F0B4D">
              <w:rPr>
                <w:rFonts w:cstheme="minorHAnsi"/>
              </w:rPr>
              <w:t>marketingového mixu</w:t>
            </w:r>
            <w:r w:rsidR="00F177CB">
              <w:rPr>
                <w:rFonts w:cstheme="minorHAnsi"/>
              </w:rPr>
              <w:t xml:space="preserve"> vybrané </w:t>
            </w:r>
            <w:r w:rsidR="009F0B4D">
              <w:rPr>
                <w:rFonts w:cstheme="minorHAnsi"/>
              </w:rPr>
              <w:t>společnosti</w:t>
            </w:r>
            <w:r>
              <w:rPr>
                <w:rFonts w:cstheme="minorHAnsi"/>
              </w:rPr>
              <w:t xml:space="preserve">. </w:t>
            </w:r>
            <w:r w:rsidR="005669ED">
              <w:rPr>
                <w:rFonts w:cstheme="minorHAnsi"/>
              </w:rPr>
              <w:t>V návrhové části BP j</w:t>
            </w:r>
            <w:r w:rsidR="009F0B4D">
              <w:rPr>
                <w:rFonts w:cstheme="minorHAnsi"/>
              </w:rPr>
              <w:t>e</w:t>
            </w:r>
            <w:r w:rsidR="005669ED">
              <w:rPr>
                <w:rFonts w:cstheme="minorHAnsi"/>
              </w:rPr>
              <w:t xml:space="preserve"> uveden</w:t>
            </w:r>
            <w:r w:rsidR="009F0B4D">
              <w:rPr>
                <w:rFonts w:cstheme="minorHAnsi"/>
              </w:rPr>
              <w:t>o celkem</w:t>
            </w:r>
            <w:r w:rsidR="005669ED">
              <w:rPr>
                <w:rFonts w:cstheme="minorHAnsi"/>
              </w:rPr>
              <w:t xml:space="preserve"> </w:t>
            </w:r>
            <w:r w:rsidR="009F0B4D">
              <w:rPr>
                <w:rFonts w:cstheme="minorHAnsi"/>
              </w:rPr>
              <w:t>9</w:t>
            </w:r>
            <w:r w:rsidR="0065285B">
              <w:rPr>
                <w:rFonts w:cstheme="minorHAnsi"/>
              </w:rPr>
              <w:t xml:space="preserve"> </w:t>
            </w:r>
            <w:r w:rsidR="005669ED">
              <w:rPr>
                <w:rFonts w:cstheme="minorHAnsi"/>
              </w:rPr>
              <w:t xml:space="preserve">doporučení </w:t>
            </w:r>
            <w:r w:rsidR="009F0B4D">
              <w:rPr>
                <w:rFonts w:cstheme="minorHAnsi"/>
              </w:rPr>
              <w:t>pro zlepšení marketingového mixu</w:t>
            </w:r>
            <w:r w:rsidR="005669ED">
              <w:rPr>
                <w:rFonts w:cstheme="minorHAnsi"/>
              </w:rPr>
              <w:t xml:space="preserve"> </w:t>
            </w:r>
            <w:r w:rsidR="0065285B">
              <w:rPr>
                <w:rFonts w:cstheme="minorHAnsi"/>
              </w:rPr>
              <w:t xml:space="preserve">vybrané </w:t>
            </w:r>
            <w:r w:rsidR="009F0B4D">
              <w:rPr>
                <w:rFonts w:cstheme="minorHAnsi"/>
              </w:rPr>
              <w:t>společnosti</w:t>
            </w:r>
            <w:r w:rsidR="0065285B">
              <w:rPr>
                <w:rFonts w:cstheme="minorHAnsi"/>
              </w:rPr>
              <w:t>.</w:t>
            </w:r>
            <w:r w:rsidR="005669ED">
              <w:rPr>
                <w:rFonts w:cstheme="minorHAnsi"/>
              </w:rPr>
              <w:t xml:space="preserve"> U jednotlivých návrhů </w:t>
            </w:r>
            <w:r w:rsidR="0004102D">
              <w:rPr>
                <w:rFonts w:cstheme="minorHAnsi"/>
              </w:rPr>
              <w:t xml:space="preserve">a doporučení </w:t>
            </w:r>
            <w:r w:rsidR="005669ED">
              <w:rPr>
                <w:rFonts w:cstheme="minorHAnsi"/>
              </w:rPr>
              <w:t>jsou stanoveny podmínky potřebné pro jejich realizaci</w:t>
            </w:r>
            <w:r w:rsidR="0004102D">
              <w:rPr>
                <w:rFonts w:cstheme="minorHAnsi"/>
              </w:rPr>
              <w:t>,</w:t>
            </w:r>
            <w:r w:rsidR="005669ED">
              <w:rPr>
                <w:rFonts w:cstheme="minorHAnsi"/>
              </w:rPr>
              <w:t xml:space="preserve"> a je uvedena také předpokládaná ekonomické náročnost pro jejich realizaci. Návrhová část BP </w:t>
            </w:r>
            <w:r>
              <w:rPr>
                <w:rFonts w:cstheme="minorHAnsi"/>
              </w:rPr>
              <w:t>je dobře připraven</w:t>
            </w:r>
            <w:r w:rsidR="005669ED">
              <w:rPr>
                <w:rFonts w:cstheme="minorHAnsi"/>
              </w:rPr>
              <w:t>a pro rozhodnutí</w:t>
            </w:r>
            <w:r>
              <w:rPr>
                <w:rFonts w:cstheme="minorHAnsi"/>
              </w:rPr>
              <w:t xml:space="preserve"> </w:t>
            </w:r>
            <w:r w:rsidR="005669ED">
              <w:rPr>
                <w:rFonts w:cstheme="minorHAnsi"/>
              </w:rPr>
              <w:t>o</w:t>
            </w:r>
            <w:r>
              <w:rPr>
                <w:rFonts w:cstheme="minorHAnsi"/>
              </w:rPr>
              <w:t> </w:t>
            </w:r>
            <w:r w:rsidR="005669ED">
              <w:rPr>
                <w:rFonts w:cstheme="minorHAnsi"/>
              </w:rPr>
              <w:t xml:space="preserve">event. </w:t>
            </w:r>
            <w:r>
              <w:rPr>
                <w:rFonts w:cstheme="minorHAnsi"/>
              </w:rPr>
              <w:t xml:space="preserve">realizaci. </w:t>
            </w:r>
            <w:r w:rsidR="001A7D07">
              <w:rPr>
                <w:rFonts w:cstheme="minorHAnsi"/>
              </w:rPr>
              <w:t>Cíle práce byly kvalitně splněny.</w:t>
            </w:r>
            <w:r>
              <w:rPr>
                <w:rFonts w:cstheme="minorHAnsi"/>
              </w:rPr>
              <w:t xml:space="preserve">   </w:t>
            </w: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0938086C" w:rsidR="000E094A" w:rsidRDefault="00025B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576C5714" w:rsidR="000E094A" w:rsidRDefault="009F0B4D" w:rsidP="00694399">
                <w:pPr>
                  <w:tabs>
                    <w:tab w:val="right" w:pos="8789"/>
                  </w:tabs>
                  <w:jc w:val="center"/>
                  <w:rPr>
                    <w:rFonts w:cstheme="minorHAnsi"/>
                    <w:b/>
                  </w:rPr>
                </w:pPr>
                <w:r>
                  <w:rPr>
                    <w:rFonts w:cstheme="minorHAnsi"/>
                    <w:b/>
                  </w:rPr>
                  <w:t>A</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074CD04F" w:rsidR="004D378C" w:rsidRPr="008B781B" w:rsidRDefault="00025BF3"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r w:rsidR="004D378C">
              <w:rPr>
                <w:rFonts w:cstheme="minorHAnsi"/>
                <w:i/>
                <w:sz w:val="20"/>
              </w:rPr>
              <w:t>.</w:t>
            </w:r>
          </w:p>
          <w:p w14:paraId="01998C67" w14:textId="77777777" w:rsidR="000E094A" w:rsidRPr="000E094A" w:rsidRDefault="000E094A" w:rsidP="00CD12C3">
            <w:pPr>
              <w:tabs>
                <w:tab w:val="right" w:pos="8789"/>
              </w:tabs>
              <w:jc w:val="both"/>
              <w:rPr>
                <w:rFonts w:cstheme="minorHAnsi"/>
              </w:rPr>
            </w:pPr>
          </w:p>
          <w:p w14:paraId="406D5824" w14:textId="296DE6D3" w:rsidR="000E094A" w:rsidRPr="000E094A" w:rsidRDefault="00663EE7" w:rsidP="00CD12C3">
            <w:pPr>
              <w:tabs>
                <w:tab w:val="right" w:pos="8789"/>
              </w:tabs>
              <w:jc w:val="both"/>
              <w:rPr>
                <w:rFonts w:cstheme="minorHAnsi"/>
              </w:rPr>
            </w:pPr>
            <w:r>
              <w:rPr>
                <w:rFonts w:cstheme="minorHAnsi"/>
              </w:rPr>
              <w:t>Text bakalářské práce je přehledně upořádán, jednotlivé části na sebe logicky navazují, je použita správná odborná terminologie, použitá literatura je správně citována. Jazyková i grafická úroveň práce velmi dobrá.</w:t>
            </w: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96EA246" w:rsidR="009C7318" w:rsidRDefault="00E7633F"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BP*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1F741788" w:rsidR="009C7318" w:rsidRDefault="005669ED" w:rsidP="00694399">
                <w:pPr>
                  <w:tabs>
                    <w:tab w:val="right" w:pos="8789"/>
                  </w:tabs>
                  <w:jc w:val="center"/>
                  <w:rPr>
                    <w:rFonts w:cstheme="minorHAnsi"/>
                    <w:b/>
                  </w:rPr>
                </w:pPr>
                <w:r>
                  <w:rPr>
                    <w:rFonts w:cstheme="minorHAnsi"/>
                    <w:b/>
                  </w:rPr>
                  <w:t>A</w:t>
                </w:r>
              </w:p>
            </w:tc>
          </w:sdtContent>
        </w:sdt>
      </w:tr>
      <w:tr w:rsidR="00F92C79" w:rsidRPr="000E094A" w14:paraId="0D641DF1"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6A516617" w14:textId="5E2433E7" w:rsidR="00F92C79" w:rsidRPr="000E094A" w:rsidRDefault="00F92C79" w:rsidP="00AF31F5">
            <w:pPr>
              <w:tabs>
                <w:tab w:val="right" w:pos="8789"/>
              </w:tabs>
              <w:jc w:val="both"/>
              <w:rPr>
                <w:rFonts w:cstheme="minorHAnsi"/>
              </w:rPr>
            </w:pPr>
            <w:bookmarkStart w:id="1" w:name="_Hlk98164743"/>
          </w:p>
          <w:p w14:paraId="574517EC" w14:textId="77777777" w:rsidR="00F92C79" w:rsidRDefault="00663EE7" w:rsidP="00AF31F5">
            <w:pPr>
              <w:tabs>
                <w:tab w:val="right" w:pos="8789"/>
              </w:tabs>
              <w:jc w:val="both"/>
              <w:rPr>
                <w:rFonts w:cstheme="minorHAnsi"/>
              </w:rPr>
            </w:pPr>
            <w:r>
              <w:rPr>
                <w:rFonts w:cstheme="minorHAnsi"/>
              </w:rPr>
              <w:t xml:space="preserve">Bakalářská práce je po stránce obsahové a formální zpracována </w:t>
            </w:r>
            <w:r w:rsidR="000A7B51">
              <w:rPr>
                <w:rFonts w:cstheme="minorHAnsi"/>
              </w:rPr>
              <w:t xml:space="preserve">velmi </w:t>
            </w:r>
            <w:r>
              <w:rPr>
                <w:rFonts w:cstheme="minorHAnsi"/>
              </w:rPr>
              <w:t>dobře, stanovené cíle byly</w:t>
            </w:r>
            <w:r w:rsidR="000A7B51">
              <w:rPr>
                <w:rFonts w:cstheme="minorHAnsi"/>
              </w:rPr>
              <w:t xml:space="preserve"> velmi dobře</w:t>
            </w:r>
            <w:r>
              <w:rPr>
                <w:rFonts w:cstheme="minorHAnsi"/>
              </w:rPr>
              <w:t xml:space="preserve"> splněny.</w:t>
            </w:r>
          </w:p>
          <w:p w14:paraId="4FC68188" w14:textId="28301291" w:rsidR="00AD772A" w:rsidRPr="000E094A" w:rsidRDefault="00AD772A" w:rsidP="00AF31F5">
            <w:pPr>
              <w:tabs>
                <w:tab w:val="right" w:pos="8789"/>
              </w:tabs>
              <w:jc w:val="both"/>
              <w:rPr>
                <w:rFonts w:cstheme="minorHAnsi"/>
              </w:rPr>
            </w:pPr>
          </w:p>
        </w:tc>
      </w:tr>
    </w:tbl>
    <w:bookmarkEnd w:id="1"/>
    <w:p w14:paraId="00B15EF1" w14:textId="73B9B79D" w:rsidR="0024258E" w:rsidRPr="00510D46" w:rsidRDefault="009C7318" w:rsidP="00A40E93">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52E89023" w14:textId="77777777" w:rsidR="00AD772A" w:rsidRDefault="00AD772A" w:rsidP="00DC7D52">
      <w:pPr>
        <w:spacing w:after="120" w:line="240" w:lineRule="auto"/>
        <w:jc w:val="both"/>
        <w:rPr>
          <w:rFonts w:cstheme="minorHAnsi"/>
          <w:b/>
        </w:rPr>
      </w:pPr>
    </w:p>
    <w:p w14:paraId="5A3F4BFE" w14:textId="77777777" w:rsidR="00AD772A" w:rsidRDefault="00AD772A" w:rsidP="00DC7D52">
      <w:pPr>
        <w:spacing w:after="120" w:line="240" w:lineRule="auto"/>
        <w:jc w:val="both"/>
        <w:rPr>
          <w:rFonts w:cstheme="minorHAnsi"/>
          <w:b/>
        </w:rPr>
      </w:pPr>
    </w:p>
    <w:p w14:paraId="240E8692" w14:textId="3EEE6256" w:rsidR="009C7318" w:rsidRDefault="009C7318" w:rsidP="00DC7D52">
      <w:pPr>
        <w:spacing w:after="120" w:line="240" w:lineRule="auto"/>
        <w:jc w:val="both"/>
        <w:rPr>
          <w:sz w:val="23"/>
          <w:szCs w:val="23"/>
        </w:rPr>
      </w:pPr>
      <w:r w:rsidRPr="00974EA2">
        <w:rPr>
          <w:rFonts w:cstheme="minorHAnsi"/>
          <w:b/>
        </w:rPr>
        <w:t>Otázky k</w:t>
      </w:r>
      <w:r w:rsidR="00E7633F">
        <w:rPr>
          <w:rFonts w:cstheme="minorHAnsi"/>
          <w:b/>
        </w:rPr>
        <w:t> </w:t>
      </w:r>
      <w:r w:rsidRPr="00974EA2">
        <w:rPr>
          <w:rFonts w:cstheme="minorHAnsi"/>
          <w:b/>
        </w:rPr>
        <w:t>obhajobě</w:t>
      </w:r>
      <w:r w:rsidR="00E7633F">
        <w:rPr>
          <w:rFonts w:cstheme="minorHAnsi"/>
          <w:b/>
        </w:rPr>
        <w:t>:</w:t>
      </w:r>
    </w:p>
    <w:p w14:paraId="715FE631" w14:textId="35180253" w:rsidR="009C7318" w:rsidRDefault="001E4458"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V kap. 1 </w:t>
      </w:r>
      <w:r w:rsidR="000B190E">
        <w:rPr>
          <w:rFonts w:cstheme="minorHAnsi"/>
        </w:rPr>
        <w:t>uvádíte</w:t>
      </w:r>
      <w:r w:rsidR="000A7B51">
        <w:rPr>
          <w:rFonts w:cstheme="minorHAnsi"/>
        </w:rPr>
        <w:t xml:space="preserve"> </w:t>
      </w:r>
      <w:r>
        <w:rPr>
          <w:rFonts w:cstheme="minorHAnsi"/>
        </w:rPr>
        <w:t>některé d</w:t>
      </w:r>
      <w:r w:rsidR="00EC0EAF">
        <w:rPr>
          <w:rFonts w:cstheme="minorHAnsi"/>
        </w:rPr>
        <w:t xml:space="preserve">efinice </w:t>
      </w:r>
      <w:r>
        <w:rPr>
          <w:rFonts w:cstheme="minorHAnsi"/>
        </w:rPr>
        <w:t>pojmu marketing od různých autorů.</w:t>
      </w:r>
      <w:r w:rsidR="00EC0EAF">
        <w:rPr>
          <w:rFonts w:cstheme="minorHAnsi"/>
        </w:rPr>
        <w:t xml:space="preserve"> Mohla byste uvést definici</w:t>
      </w:r>
      <w:r>
        <w:rPr>
          <w:rFonts w:cstheme="minorHAnsi"/>
        </w:rPr>
        <w:t xml:space="preserve"> marketingu</w:t>
      </w:r>
      <w:r w:rsidR="00EC0EAF">
        <w:rPr>
          <w:rFonts w:cstheme="minorHAnsi"/>
        </w:rPr>
        <w:t>, se kterou jste ve své BP pracovala?</w:t>
      </w:r>
      <w:r>
        <w:rPr>
          <w:rFonts w:cstheme="minorHAnsi"/>
        </w:rPr>
        <w:t xml:space="preserve"> K jakém názoru se přikláníte, je marketing věda nebo umění?</w:t>
      </w:r>
      <w:r w:rsidR="00EC0EAF">
        <w:rPr>
          <w:rFonts w:cstheme="minorHAnsi"/>
        </w:rPr>
        <w:t xml:space="preserve"> </w:t>
      </w:r>
    </w:p>
    <w:p w14:paraId="55DA52BC" w14:textId="035287EB" w:rsidR="005C4ACA" w:rsidRDefault="001E4458"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V kap. 2.2 uvádíte moderní pojetí marketingového mixu </w:t>
      </w:r>
      <w:proofErr w:type="gramStart"/>
      <w:r>
        <w:rPr>
          <w:rFonts w:cstheme="minorHAnsi"/>
        </w:rPr>
        <w:t>4C</w:t>
      </w:r>
      <w:proofErr w:type="gramEnd"/>
      <w:r>
        <w:rPr>
          <w:rFonts w:cstheme="minorHAnsi"/>
        </w:rPr>
        <w:t>, do jaké míry ovlivnil tento koncept váš přístup ke zpracování BP, nebo jste pracovala s tradičním konceptem 4P?</w:t>
      </w:r>
    </w:p>
    <w:p w14:paraId="5D467ACB" w14:textId="551FC28B" w:rsidR="001E4458" w:rsidRDefault="00492B3A"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Sběr dat při dotazníkovém šetření probíhal elektronicky na Google </w:t>
      </w:r>
      <w:proofErr w:type="spellStart"/>
      <w:r>
        <w:rPr>
          <w:rFonts w:cstheme="minorHAnsi"/>
        </w:rPr>
        <w:t>Forms</w:t>
      </w:r>
      <w:proofErr w:type="spellEnd"/>
      <w:r>
        <w:rPr>
          <w:rFonts w:cstheme="minorHAnsi"/>
        </w:rPr>
        <w:t>, získala jste data od 94 respondentů. Jaká je vypovídací hodnota závěrů vašeho dotazníkového šetření. Koho (jaké zákazníky) vaši respondenti reprezentují? Zabývala jste se touto otázkou, je to pro hodnotu vašich závěrů a doporučení důležité</w:t>
      </w:r>
      <w:r w:rsidR="00A47C0F">
        <w:rPr>
          <w:rFonts w:cstheme="minorHAnsi"/>
        </w:rPr>
        <w:t xml:space="preserve"> a proč</w:t>
      </w:r>
      <w:r>
        <w:rPr>
          <w:rFonts w:cstheme="minorHAnsi"/>
        </w:rPr>
        <w:t xml:space="preserve">? </w:t>
      </w:r>
    </w:p>
    <w:p w14:paraId="2CD08CC3" w14:textId="03DA31FC" w:rsidR="00AD772A" w:rsidRDefault="00492B3A"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V kap. 10</w:t>
      </w:r>
      <w:r w:rsidR="004F3D80">
        <w:rPr>
          <w:rFonts w:cstheme="minorHAnsi"/>
        </w:rPr>
        <w:t xml:space="preserve"> </w:t>
      </w:r>
      <w:r>
        <w:rPr>
          <w:rFonts w:cstheme="minorHAnsi"/>
        </w:rPr>
        <w:t xml:space="preserve">uvádíte </w:t>
      </w:r>
      <w:r w:rsidR="00AD772A">
        <w:rPr>
          <w:rFonts w:cstheme="minorHAnsi"/>
        </w:rPr>
        <w:t xml:space="preserve">doporučení pro </w:t>
      </w:r>
      <w:r>
        <w:rPr>
          <w:rFonts w:cstheme="minorHAnsi"/>
        </w:rPr>
        <w:t>zlepšení marketingového mixu pro</w:t>
      </w:r>
      <w:r w:rsidR="00AD772A">
        <w:rPr>
          <w:rFonts w:cstheme="minorHAnsi"/>
        </w:rPr>
        <w:t xml:space="preserve"> vybran</w:t>
      </w:r>
      <w:r>
        <w:rPr>
          <w:rFonts w:cstheme="minorHAnsi"/>
        </w:rPr>
        <w:t>ou společnost</w:t>
      </w:r>
      <w:r w:rsidR="00AD772A">
        <w:rPr>
          <w:rFonts w:cstheme="minorHAnsi"/>
        </w:rPr>
        <w:t xml:space="preserve">. Které z navrhovaných </w:t>
      </w:r>
      <w:r>
        <w:rPr>
          <w:rFonts w:cstheme="minorHAnsi"/>
        </w:rPr>
        <w:t>doporučení</w:t>
      </w:r>
      <w:r w:rsidR="00AD772A">
        <w:rPr>
          <w:rFonts w:cstheme="minorHAnsi"/>
        </w:rPr>
        <w:t xml:space="preserve"> považujete za nejvýznamnější pro </w:t>
      </w:r>
      <w:r>
        <w:rPr>
          <w:rFonts w:cstheme="minorHAnsi"/>
        </w:rPr>
        <w:t>zlepšení marketingového mixu</w:t>
      </w:r>
      <w:r w:rsidR="00AD772A">
        <w:rPr>
          <w:rFonts w:cstheme="minorHAnsi"/>
        </w:rPr>
        <w:t xml:space="preserve"> a proč? Měla jste možnost projednat vaše návrhy s</w:t>
      </w:r>
      <w:r>
        <w:rPr>
          <w:rFonts w:cstheme="minorHAnsi"/>
        </w:rPr>
        <w:t> vedením společnosti</w:t>
      </w:r>
      <w:r w:rsidR="00AD772A">
        <w:rPr>
          <w:rFonts w:cstheme="minorHAnsi"/>
        </w:rPr>
        <w:t xml:space="preserve"> a budou toto opatření realizovat?</w:t>
      </w:r>
    </w:p>
    <w:p w14:paraId="5C89816B" w14:textId="77777777" w:rsidR="0024258E" w:rsidRDefault="0024258E" w:rsidP="00A40E93">
      <w:pPr>
        <w:jc w:val="both"/>
        <w:rPr>
          <w:rFonts w:cstheme="minorHAnsi"/>
        </w:rPr>
      </w:pPr>
    </w:p>
    <w:p w14:paraId="4E3072FA" w14:textId="76BF29AD"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D57691">
            <w:rPr>
              <w:rFonts w:cstheme="minorHAnsi"/>
              <w:b/>
            </w:rPr>
            <w:t>splňuje</w:t>
          </w:r>
        </w:sdtContent>
      </w:sdt>
      <w:r>
        <w:t xml:space="preserve"> kritéria pro obhajobu BP.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D57691">
            <w:rPr>
              <w:rFonts w:cstheme="minorHAnsi"/>
              <w:b/>
            </w:rPr>
            <w:t>doporučuji</w:t>
          </w:r>
        </w:sdtContent>
      </w:sdt>
      <w:r>
        <w:t xml:space="preserve"> k obhajobě.</w:t>
      </w:r>
      <w:r w:rsidR="00CD12C3">
        <w:t xml:space="preserve"> </w:t>
      </w:r>
    </w:p>
    <w:p w14:paraId="17C818B6" w14:textId="77777777" w:rsidR="00864D77" w:rsidRDefault="00864D77" w:rsidP="0085398A">
      <w:pPr>
        <w:tabs>
          <w:tab w:val="center" w:pos="8505"/>
        </w:tabs>
        <w:jc w:val="both"/>
        <w:rPr>
          <w:rFonts w:cstheme="minorHAnsi"/>
        </w:rPr>
      </w:pPr>
    </w:p>
    <w:p w14:paraId="3C1CAAE4" w14:textId="6E406FF4"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4-05-25T00:00:00Z">
            <w:dateFormat w:val="dd.MM.yyyy"/>
            <w:lid w:val="cs-CZ"/>
            <w:storeMappedDataAs w:val="dateTime"/>
            <w:calendar w:val="gregorian"/>
          </w:date>
        </w:sdtPr>
        <w:sdtEndPr/>
        <w:sdtContent>
          <w:r w:rsidR="004D3FCC">
            <w:rPr>
              <w:rFonts w:cstheme="minorHAnsi"/>
            </w:rPr>
            <w:t>25.05.2024</w:t>
          </w:r>
        </w:sdtContent>
      </w:sdt>
      <w:r w:rsidR="0085398A">
        <w:rPr>
          <w:rFonts w:cstheme="minorHAnsi"/>
        </w:rPr>
        <w:tab/>
      </w:r>
    </w:p>
    <w:p w14:paraId="73443A4F" w14:textId="6311EAD8"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5A3B4A">
        <w:rPr>
          <w:rFonts w:cstheme="minorHAnsi"/>
        </w:rPr>
        <w:t>oponenta</w:t>
      </w:r>
      <w:r w:rsidR="009C7318">
        <w:rPr>
          <w:rFonts w:cstheme="minorHAnsi"/>
        </w:rPr>
        <w:t xml:space="preserve"> BP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1C44" w14:textId="77777777" w:rsidR="00CD12C3" w:rsidRDefault="00CD12C3" w:rsidP="00A40E93">
      <w:pPr>
        <w:spacing w:after="0" w:line="240" w:lineRule="auto"/>
      </w:pPr>
      <w:r>
        <w:separator/>
      </w:r>
    </w:p>
  </w:endnote>
  <w:endnote w:type="continuationSeparator" w:id="0">
    <w:p w14:paraId="29482733" w14:textId="77777777" w:rsidR="00CD12C3" w:rsidRDefault="00CD12C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601D" w14:textId="77777777" w:rsidR="00CD12C3" w:rsidRDefault="00CD12C3" w:rsidP="00A40E93">
      <w:pPr>
        <w:spacing w:after="0" w:line="240" w:lineRule="auto"/>
      </w:pPr>
      <w:r>
        <w:separator/>
      </w:r>
    </w:p>
  </w:footnote>
  <w:footnote w:type="continuationSeparator" w:id="0">
    <w:p w14:paraId="35776450" w14:textId="77777777" w:rsidR="00CD12C3" w:rsidRDefault="00CD12C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25BF3"/>
    <w:rsid w:val="00036621"/>
    <w:rsid w:val="0004102D"/>
    <w:rsid w:val="00046538"/>
    <w:rsid w:val="000A7B51"/>
    <w:rsid w:val="000B190E"/>
    <w:rsid w:val="000E094A"/>
    <w:rsid w:val="0010533B"/>
    <w:rsid w:val="001431BC"/>
    <w:rsid w:val="00160D94"/>
    <w:rsid w:val="001A4C6A"/>
    <w:rsid w:val="001A7D07"/>
    <w:rsid w:val="001E4458"/>
    <w:rsid w:val="0024258E"/>
    <w:rsid w:val="0029651C"/>
    <w:rsid w:val="002F5291"/>
    <w:rsid w:val="00342525"/>
    <w:rsid w:val="00350819"/>
    <w:rsid w:val="00433013"/>
    <w:rsid w:val="00445CFA"/>
    <w:rsid w:val="00474BC1"/>
    <w:rsid w:val="00475E41"/>
    <w:rsid w:val="00492B3A"/>
    <w:rsid w:val="004D378C"/>
    <w:rsid w:val="004D3FCC"/>
    <w:rsid w:val="004F3D80"/>
    <w:rsid w:val="00510D46"/>
    <w:rsid w:val="005132D1"/>
    <w:rsid w:val="005421A6"/>
    <w:rsid w:val="00544A34"/>
    <w:rsid w:val="005669ED"/>
    <w:rsid w:val="00577EC5"/>
    <w:rsid w:val="005A3B4A"/>
    <w:rsid w:val="005A7CB8"/>
    <w:rsid w:val="005C4ACA"/>
    <w:rsid w:val="00642CD3"/>
    <w:rsid w:val="0065285B"/>
    <w:rsid w:val="00663EE7"/>
    <w:rsid w:val="0067082B"/>
    <w:rsid w:val="00694399"/>
    <w:rsid w:val="006B0166"/>
    <w:rsid w:val="0073639B"/>
    <w:rsid w:val="007553A6"/>
    <w:rsid w:val="00824C24"/>
    <w:rsid w:val="00841DD2"/>
    <w:rsid w:val="0085398A"/>
    <w:rsid w:val="00864D77"/>
    <w:rsid w:val="008B781B"/>
    <w:rsid w:val="00935409"/>
    <w:rsid w:val="00974EA2"/>
    <w:rsid w:val="00987B93"/>
    <w:rsid w:val="009A647C"/>
    <w:rsid w:val="009A6F2C"/>
    <w:rsid w:val="009B5B8B"/>
    <w:rsid w:val="009C322A"/>
    <w:rsid w:val="009C7318"/>
    <w:rsid w:val="009E1B5C"/>
    <w:rsid w:val="009F0B4D"/>
    <w:rsid w:val="00A124F9"/>
    <w:rsid w:val="00A3704E"/>
    <w:rsid w:val="00A40E93"/>
    <w:rsid w:val="00A47C0F"/>
    <w:rsid w:val="00A7527E"/>
    <w:rsid w:val="00AD772A"/>
    <w:rsid w:val="00AF57DF"/>
    <w:rsid w:val="00B14451"/>
    <w:rsid w:val="00B609F1"/>
    <w:rsid w:val="00BA16DD"/>
    <w:rsid w:val="00C13F72"/>
    <w:rsid w:val="00CA34A9"/>
    <w:rsid w:val="00CD12C3"/>
    <w:rsid w:val="00CE55BD"/>
    <w:rsid w:val="00D57691"/>
    <w:rsid w:val="00DC7D52"/>
    <w:rsid w:val="00DE65B5"/>
    <w:rsid w:val="00E22423"/>
    <w:rsid w:val="00E7633F"/>
    <w:rsid w:val="00EC0EAF"/>
    <w:rsid w:val="00EF1720"/>
    <w:rsid w:val="00F177CB"/>
    <w:rsid w:val="00F23838"/>
    <w:rsid w:val="00F92C79"/>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E761BF" w:rsidRDefault="005E083B">
          <w:r w:rsidRPr="001A5279">
            <w:rPr>
              <w:rStyle w:val="Zstupntext"/>
            </w:rPr>
            <w:t>Klikněte nebo klepněte sem a zadejte datum.</w:t>
          </w:r>
        </w:p>
      </w:docPartBody>
    </w:docPart>
    <w:docPart>
      <w:docPartPr>
        <w:name w:val="71D94F8C5A404E0EAE8FB9F1CA03031D"/>
        <w:category>
          <w:name w:val="Obecné"/>
          <w:gallery w:val="placeholder"/>
        </w:category>
        <w:types>
          <w:type w:val="bbPlcHdr"/>
        </w:types>
        <w:behaviors>
          <w:behavior w:val="content"/>
        </w:behaviors>
        <w:guid w:val="{82C06525-87F8-42A7-956F-C33CA712E068}"/>
      </w:docPartPr>
      <w:docPartBody>
        <w:p w:rsidR="00F80CCB" w:rsidRDefault="00A7255F" w:rsidP="00A7255F">
          <w:pPr>
            <w:pStyle w:val="71D94F8C5A404E0EAE8FB9F1CA03031D"/>
          </w:pPr>
          <w:r w:rsidRPr="001A5279">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036621"/>
    <w:rsid w:val="00510546"/>
    <w:rsid w:val="005E083B"/>
    <w:rsid w:val="00935409"/>
    <w:rsid w:val="00A7255F"/>
    <w:rsid w:val="00E761BF"/>
    <w:rsid w:val="00F80C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7255F"/>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71D94F8C5A404E0EAE8FB9F1CA03031D">
    <w:name w:val="71D94F8C5A404E0EAE8FB9F1CA03031D"/>
    <w:rsid w:val="00A72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C3761343-9E32-4BE2-AF5D-67C3477CF3B8}">
  <ds:schemaRefs>
    <ds:schemaRef ds:uri="http://purl.org/dc/dcmitype/"/>
    <ds:schemaRef ds:uri="http://purl.org/dc/elements/1.1/"/>
    <ds:schemaRef ds:uri="http://purl.org/dc/terms/"/>
    <ds:schemaRef ds:uri="581cfee2-c630-4554-92b2-68787b9159cf"/>
    <ds:schemaRef ds:uri="http://schemas.openxmlformats.org/package/2006/metadata/core-properties"/>
    <ds:schemaRef ds:uri="http://schemas.microsoft.com/office/2006/documentManagement/types"/>
    <ds:schemaRef ds:uri="91f26e49-f70c-446a-af9a-0186764ea1fa"/>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Pages>
  <Words>764</Words>
  <Characters>4511</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Aleš Gregar</cp:lastModifiedBy>
  <cp:revision>5</cp:revision>
  <cp:lastPrinted>2022-03-14T11:55:00Z</cp:lastPrinted>
  <dcterms:created xsi:type="dcterms:W3CDTF">2024-05-25T19:16:00Z</dcterms:created>
  <dcterms:modified xsi:type="dcterms:W3CDTF">2024-05-27T09:06:00Z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