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90"/>
        <w:gridCol w:w="377"/>
        <w:gridCol w:w="388"/>
        <w:gridCol w:w="389"/>
        <w:gridCol w:w="374"/>
        <w:gridCol w:w="363"/>
      </w:tblGrid>
      <w:tr w:rsidR="00840F11" w:rsidRPr="00634F75" w14:paraId="5EFCF3DB" w14:textId="77777777" w:rsidTr="00957D02">
        <w:tc>
          <w:tcPr>
            <w:tcW w:w="5000" w:type="pct"/>
            <w:gridSpan w:val="8"/>
          </w:tcPr>
          <w:p w14:paraId="44C1EF0F" w14:textId="77777777" w:rsidR="00840F11" w:rsidRPr="00634F75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634F75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634F75" w14:paraId="4FD14D86" w14:textId="77777777" w:rsidTr="00063CE1">
        <w:tc>
          <w:tcPr>
            <w:tcW w:w="2030" w:type="pct"/>
          </w:tcPr>
          <w:p w14:paraId="2923F77F" w14:textId="77777777" w:rsidR="00840F11" w:rsidRPr="00634F75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Jméno a příjmení </w:t>
            </w:r>
            <w:r w:rsidR="009D49EF" w:rsidRPr="00634F75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14:paraId="63DA7BEE" w14:textId="77777777" w:rsidR="00840F11" w:rsidRPr="00634F75" w:rsidRDefault="00E83592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Romana Trhlíková</w:t>
            </w:r>
          </w:p>
        </w:tc>
      </w:tr>
      <w:tr w:rsidR="00840F11" w:rsidRPr="00634F75" w14:paraId="4DC99EDC" w14:textId="77777777" w:rsidTr="00063CE1">
        <w:tc>
          <w:tcPr>
            <w:tcW w:w="2030" w:type="pct"/>
          </w:tcPr>
          <w:p w14:paraId="2B97F562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7FAD730F" w14:textId="77777777" w:rsidR="00E83592" w:rsidRPr="00634F75" w:rsidRDefault="00E83592" w:rsidP="00E8359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Symbolika v kresbě začarované rodiny u dětí</w:t>
            </w:r>
          </w:p>
          <w:p w14:paraId="3C240B13" w14:textId="77777777" w:rsidR="00840F11" w:rsidRPr="00634F75" w:rsidRDefault="00E83592" w:rsidP="00E8359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předškolního věku </w:t>
            </w:r>
          </w:p>
        </w:tc>
      </w:tr>
      <w:tr w:rsidR="00840F11" w:rsidRPr="00634F75" w14:paraId="16753138" w14:textId="77777777" w:rsidTr="00063CE1">
        <w:tc>
          <w:tcPr>
            <w:tcW w:w="2030" w:type="pct"/>
          </w:tcPr>
          <w:p w14:paraId="4AE0384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6DC249C" w14:textId="77777777" w:rsidR="00840F11" w:rsidRPr="00634F75" w:rsidRDefault="00E83592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Miroslava Jirásková</w:t>
            </w:r>
          </w:p>
        </w:tc>
      </w:tr>
      <w:tr w:rsidR="00840F11" w:rsidRPr="00634F75" w14:paraId="3C389CE1" w14:textId="77777777" w:rsidTr="00063CE1">
        <w:tc>
          <w:tcPr>
            <w:tcW w:w="2030" w:type="pct"/>
          </w:tcPr>
          <w:p w14:paraId="28EDDBD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Studijní obor</w:t>
            </w:r>
            <w:r w:rsidR="00917DBC" w:rsidRPr="00634F75">
              <w:rPr>
                <w:rFonts w:ascii="Times New Roman" w:hAnsi="Times New Roman"/>
              </w:rPr>
              <w:t>/program</w:t>
            </w:r>
          </w:p>
        </w:tc>
        <w:tc>
          <w:tcPr>
            <w:tcW w:w="2970" w:type="pct"/>
            <w:gridSpan w:val="7"/>
          </w:tcPr>
          <w:p w14:paraId="48172D7B" w14:textId="77777777" w:rsidR="00840F11" w:rsidRPr="00634F75" w:rsidRDefault="00E83592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634F75" w14:paraId="5E6FA6A5" w14:textId="77777777" w:rsidTr="00063CE1">
        <w:tc>
          <w:tcPr>
            <w:tcW w:w="2030" w:type="pct"/>
          </w:tcPr>
          <w:p w14:paraId="62E72B5E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14:paraId="5977A7DD" w14:textId="77777777" w:rsidR="00840F11" w:rsidRPr="00634F75" w:rsidRDefault="00E83592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Prezenční </w:t>
            </w:r>
          </w:p>
        </w:tc>
      </w:tr>
      <w:tr w:rsidR="00840F11" w:rsidRPr="00634F75" w14:paraId="742F24C1" w14:textId="77777777" w:rsidTr="00063CE1">
        <w:tc>
          <w:tcPr>
            <w:tcW w:w="2030" w:type="pct"/>
            <w:vAlign w:val="center"/>
          </w:tcPr>
          <w:p w14:paraId="7C58EE37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4F75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AB7B1D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4F75">
              <w:rPr>
                <w:rFonts w:ascii="Times New Roman" w:hAnsi="Times New Roman"/>
                <w:b/>
              </w:rPr>
              <w:t>Stupeň hodnocení</w:t>
            </w:r>
            <w:r w:rsidR="00A2271C" w:rsidRPr="00634F75">
              <w:rPr>
                <w:rFonts w:ascii="Times New Roman" w:hAnsi="Times New Roman"/>
                <w:b/>
              </w:rPr>
              <w:t xml:space="preserve"> </w:t>
            </w:r>
            <w:r w:rsidRPr="00634F75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634F75" w14:paraId="110AA22E" w14:textId="77777777" w:rsidTr="00957D02">
        <w:tc>
          <w:tcPr>
            <w:tcW w:w="5000" w:type="pct"/>
            <w:gridSpan w:val="8"/>
            <w:shd w:val="clear" w:color="auto" w:fill="A6A6A6"/>
          </w:tcPr>
          <w:p w14:paraId="4FA1E63D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634F75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634F75" w14:paraId="3FC35883" w14:textId="77777777" w:rsidTr="00063CE1">
        <w:tc>
          <w:tcPr>
            <w:tcW w:w="3742" w:type="pct"/>
            <w:gridSpan w:val="2"/>
          </w:tcPr>
          <w:p w14:paraId="5FFC876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5E2E882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1CFEB39F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23D9FE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12CED5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7398E21D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B275A63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080FC80D" w14:textId="77777777" w:rsidTr="00063CE1">
        <w:tc>
          <w:tcPr>
            <w:tcW w:w="3742" w:type="pct"/>
            <w:gridSpan w:val="2"/>
          </w:tcPr>
          <w:p w14:paraId="44277D8B" w14:textId="77777777" w:rsidR="00840F11" w:rsidRPr="00634F75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A08232D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653A3B7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608B82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78C6052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7F57E23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698E02D6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16518A23" w14:textId="77777777" w:rsidTr="00063CE1">
        <w:tc>
          <w:tcPr>
            <w:tcW w:w="3742" w:type="pct"/>
            <w:gridSpan w:val="2"/>
          </w:tcPr>
          <w:p w14:paraId="607A5B4F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10DD59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AC6FCC9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5EDC6E1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977E4E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7958AD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5EFC764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48F692C6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12D111E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634F75" w14:paraId="42C5891C" w14:textId="77777777" w:rsidTr="00063CE1">
        <w:tc>
          <w:tcPr>
            <w:tcW w:w="3742" w:type="pct"/>
            <w:gridSpan w:val="2"/>
          </w:tcPr>
          <w:p w14:paraId="36699ED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CFF103F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301F0393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0D8EB3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CC40AB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7DB429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1960188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642CDB67" w14:textId="77777777" w:rsidTr="00063CE1">
        <w:tc>
          <w:tcPr>
            <w:tcW w:w="3742" w:type="pct"/>
            <w:gridSpan w:val="2"/>
          </w:tcPr>
          <w:p w14:paraId="2F29D4AF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72D10B6C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58B023DF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85D02BE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233F1FF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7BA4B2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50E1094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2382B836" w14:textId="77777777" w:rsidTr="00063CE1">
        <w:tc>
          <w:tcPr>
            <w:tcW w:w="3742" w:type="pct"/>
            <w:gridSpan w:val="2"/>
          </w:tcPr>
          <w:p w14:paraId="27E9E1A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2817D7B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4CB7C707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15B2E3C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620993B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4744D6A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CCA9A0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345CF45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8E1AAA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634F75" w14:paraId="03E3CF8D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D1619AC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4F75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634F75" w14:paraId="322AAFD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59E15A2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B0D7A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4DAF15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427FD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2E177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7265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95D57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2E102842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AA97A58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634F75">
              <w:rPr>
                <w:rFonts w:ascii="Times New Roman" w:hAnsi="Times New Roman"/>
              </w:rPr>
              <w:t xml:space="preserve"> </w:t>
            </w:r>
            <w:r w:rsidRPr="00634F75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C73944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ECC17D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C7C5CE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FC512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C2B697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E37BC6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61A5442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CE530D6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8F58CF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4ED99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FE27E8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4DD603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17E5B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D37E6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1B291A6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C348D5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1F488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2D470A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0B4417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40112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DDF29C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B1196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3809ABE4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2E6B71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634F75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634F75" w14:paraId="40F2E55D" w14:textId="77777777" w:rsidTr="00063CE1">
        <w:tc>
          <w:tcPr>
            <w:tcW w:w="3742" w:type="pct"/>
            <w:gridSpan w:val="2"/>
          </w:tcPr>
          <w:p w14:paraId="661423D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DAEE889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2A1BA0E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00F9265A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140E90A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239142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2C5FFC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29990175" w14:textId="77777777" w:rsidTr="00063CE1">
        <w:tc>
          <w:tcPr>
            <w:tcW w:w="3742" w:type="pct"/>
            <w:gridSpan w:val="2"/>
          </w:tcPr>
          <w:p w14:paraId="4155F9BA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A5A1F5A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0E717DD0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2F45E4B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63D232E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1F7584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59018004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1051382C" w14:textId="77777777" w:rsidTr="00957D02">
        <w:tc>
          <w:tcPr>
            <w:tcW w:w="5000" w:type="pct"/>
            <w:gridSpan w:val="8"/>
          </w:tcPr>
          <w:p w14:paraId="6DD99D79" w14:textId="77777777" w:rsidR="001F7BC9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Odůvodnění hodnocení práce:</w:t>
            </w:r>
            <w:r w:rsidR="00F8169F" w:rsidRPr="00634F75">
              <w:rPr>
                <w:rFonts w:ascii="Times New Roman" w:hAnsi="Times New Roman"/>
              </w:rPr>
              <w:t xml:space="preserve"> </w:t>
            </w:r>
          </w:p>
          <w:p w14:paraId="507B1F18" w14:textId="77777777" w:rsidR="00634F75" w:rsidRDefault="009B4471" w:rsidP="009B4471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Kresbu začarované rodiny je možné považovat za užitečný nástroj pro získání hlubšího porozumění vnímání rodiny dítětem a jeho emocionálních a sociálních vztahů k rodinným přísluš</w:t>
            </w:r>
            <w:r w:rsidR="00634F75">
              <w:rPr>
                <w:rFonts w:ascii="Times New Roman" w:hAnsi="Times New Roman"/>
              </w:rPr>
              <w:t>níkům. K </w:t>
            </w:r>
            <w:r w:rsidRPr="00634F75">
              <w:rPr>
                <w:rFonts w:ascii="Times New Roman" w:hAnsi="Times New Roman"/>
              </w:rPr>
              <w:t xml:space="preserve">silným stránkám </w:t>
            </w:r>
            <w:r w:rsidR="00634F75">
              <w:rPr>
                <w:rFonts w:ascii="Times New Roman" w:hAnsi="Times New Roman"/>
              </w:rPr>
              <w:t>BP řadíme originální metodu symbolické reprezentace</w:t>
            </w:r>
            <w:r w:rsidRPr="00634F75">
              <w:rPr>
                <w:rFonts w:ascii="Times New Roman" w:hAnsi="Times New Roman"/>
              </w:rPr>
              <w:t>, kdy kresba začarované rodiny umožňuje dětem vyjádřit složité emocionální a sociální v</w:t>
            </w:r>
            <w:r w:rsidR="00634F75">
              <w:rPr>
                <w:rFonts w:ascii="Times New Roman" w:hAnsi="Times New Roman"/>
              </w:rPr>
              <w:t>ztahy</w:t>
            </w:r>
            <w:r w:rsidRPr="00634F75">
              <w:rPr>
                <w:rFonts w:ascii="Times New Roman" w:hAnsi="Times New Roman"/>
              </w:rPr>
              <w:t xml:space="preserve">. Děti mohou zvolit konkrétní zvířata pro členy rodiny, což odráží jejich vnímání charakteristik a vlastností těchto osob. </w:t>
            </w:r>
          </w:p>
          <w:p w14:paraId="1E64CA8A" w14:textId="77777777" w:rsidR="009B4471" w:rsidRPr="00634F75" w:rsidRDefault="009B4471" w:rsidP="009B4471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Dále analýza kreseb může poskytnout vhled do vnímání vztahů mezi rodinnými členy z pohledu dítěte. Kresby mohou ukázat, jak dítě vnímá například roli rodičů nebo své místo v rodině. V bakalářské práci je možné porovnání kreseb začarované rodiny s kresbami klasické rodiny</w:t>
            </w:r>
            <w:r w:rsidR="00634F75">
              <w:rPr>
                <w:rFonts w:ascii="Times New Roman" w:hAnsi="Times New Roman"/>
              </w:rPr>
              <w:t>, což</w:t>
            </w:r>
            <w:r w:rsidRPr="00634F75">
              <w:rPr>
                <w:rFonts w:ascii="Times New Roman" w:hAnsi="Times New Roman"/>
              </w:rPr>
              <w:t xml:space="preserve"> může poskytnout další informace o tom, jak dítě vidí svou rodinu v různých kontextech. K slabým stránkám této </w:t>
            </w:r>
            <w:r w:rsidR="00634F75">
              <w:rPr>
                <w:rFonts w:ascii="Times New Roman" w:hAnsi="Times New Roman"/>
              </w:rPr>
              <w:t xml:space="preserve">BP patří tato metoda, zahrnující </w:t>
            </w:r>
            <w:r w:rsidRPr="00634F75">
              <w:rPr>
                <w:rFonts w:ascii="Times New Roman" w:hAnsi="Times New Roman"/>
              </w:rPr>
              <w:t>subjektivní i</w:t>
            </w:r>
            <w:r w:rsidR="00634F75">
              <w:rPr>
                <w:rFonts w:ascii="Times New Roman" w:hAnsi="Times New Roman"/>
              </w:rPr>
              <w:t>nterpretaci</w:t>
            </w:r>
            <w:r w:rsidRPr="00634F75">
              <w:rPr>
                <w:rFonts w:ascii="Times New Roman" w:hAnsi="Times New Roman"/>
              </w:rPr>
              <w:t xml:space="preserve"> kreseb začarované rodiny</w:t>
            </w:r>
            <w:r w:rsidR="00634F75">
              <w:rPr>
                <w:rFonts w:ascii="Times New Roman" w:hAnsi="Times New Roman"/>
              </w:rPr>
              <w:t xml:space="preserve">, kterou ovlivňuje zkušenost </w:t>
            </w:r>
            <w:r w:rsidRPr="00634F75">
              <w:rPr>
                <w:rFonts w:ascii="Times New Roman" w:hAnsi="Times New Roman"/>
              </w:rPr>
              <w:t>výzkumníka. Různé interpretace mohou vést k rozdílným závěrům. U dětí mladšího věku může být chápání charakterových vlastností a symboliky omezené, což může ovlivnit jejich volbu zvířat a symbolů při kresbě začarované rodiny. Některé děti mohou mít obtíže s vyjádřením svých emocí a vztahů pomocí zvířat, což může vést k neúplným nebo nepřesným výsledkům.</w:t>
            </w:r>
          </w:p>
          <w:p w14:paraId="1BBADC6A" w14:textId="77777777" w:rsidR="00F8169F" w:rsidRPr="00634F75" w:rsidRDefault="009B4471" w:rsidP="009B4471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lastRenderedPageBreak/>
              <w:t>Celkově lze říci, že kresba začarované rodiny má potenciál poskytnout cenné informace o vnímání rodiny dítětem, ale je důležité být opatrný při interpretaci výsledků a zvažovat i další zdroje informací.</w:t>
            </w:r>
          </w:p>
          <w:p w14:paraId="6AA67E89" w14:textId="77777777" w:rsidR="00724C5F" w:rsidRPr="00634F75" w:rsidRDefault="009B4471" w:rsidP="009B4471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 xml:space="preserve">Bakalářskou práci doporučuji k obhajobě. Téma práce může přinést nové poznatky do pedagogické a psychologické praxe, zejména pokud jde o interpretaci dětských kreseb a jejich vztahu k rodinným dynamikám. </w:t>
            </w:r>
            <w:r w:rsidR="00634F75">
              <w:rPr>
                <w:rFonts w:ascii="Times New Roman" w:hAnsi="Times New Roman"/>
              </w:rPr>
              <w:t>Na BP by se dalo navázat v budoucnu např. DP obsahující kombinací různých metod</w:t>
            </w:r>
            <w:r w:rsidRPr="00634F75">
              <w:rPr>
                <w:rFonts w:ascii="Times New Roman" w:hAnsi="Times New Roman"/>
              </w:rPr>
              <w:t xml:space="preserve"> výzkumu, jako jsou</w:t>
            </w:r>
            <w:r w:rsidR="00634F75">
              <w:rPr>
                <w:rFonts w:ascii="Times New Roman" w:hAnsi="Times New Roman"/>
              </w:rPr>
              <w:t xml:space="preserve"> kresby, rozhovory apod.</w:t>
            </w:r>
            <w:r w:rsidRPr="00634F75">
              <w:rPr>
                <w:rFonts w:ascii="Times New Roman" w:hAnsi="Times New Roman"/>
              </w:rPr>
              <w:t xml:space="preserve">, což </w:t>
            </w:r>
            <w:r w:rsidR="00634F75">
              <w:rPr>
                <w:rFonts w:ascii="Times New Roman" w:hAnsi="Times New Roman"/>
              </w:rPr>
              <w:t>by přidalo na její originalitě a nabídlo</w:t>
            </w:r>
            <w:r w:rsidRPr="00634F75">
              <w:rPr>
                <w:rFonts w:ascii="Times New Roman" w:hAnsi="Times New Roman"/>
              </w:rPr>
              <w:t xml:space="preserve"> víceúrovňový přístup ke s</w:t>
            </w:r>
            <w:r w:rsidR="00B93067" w:rsidRPr="00634F75">
              <w:rPr>
                <w:rFonts w:ascii="Times New Roman" w:hAnsi="Times New Roman"/>
              </w:rPr>
              <w:t>tudiu tématu.</w:t>
            </w:r>
          </w:p>
        </w:tc>
      </w:tr>
      <w:tr w:rsidR="00840F11" w:rsidRPr="00634F75" w14:paraId="33DF559B" w14:textId="77777777" w:rsidTr="00957D02">
        <w:tc>
          <w:tcPr>
            <w:tcW w:w="5000" w:type="pct"/>
            <w:gridSpan w:val="8"/>
          </w:tcPr>
          <w:p w14:paraId="16E4A0C4" w14:textId="77777777" w:rsidR="009B4471" w:rsidRPr="00634F75" w:rsidRDefault="00840F11" w:rsidP="009B44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4F75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5BF83C32" w14:textId="77777777" w:rsidR="009B4471" w:rsidRPr="00634F75" w:rsidRDefault="00840F11" w:rsidP="009B44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4F75">
              <w:rPr>
                <w:rFonts w:ascii="Times New Roman" w:hAnsi="Times New Roman"/>
              </w:rPr>
              <w:t>1</w:t>
            </w:r>
            <w:r w:rsidR="00917DBC" w:rsidRPr="00634F75">
              <w:rPr>
                <w:rFonts w:ascii="Times New Roman" w:hAnsi="Times New Roman"/>
              </w:rPr>
              <w:t>.</w:t>
            </w:r>
            <w:r w:rsidR="009B4471" w:rsidRPr="00634F75">
              <w:rPr>
                <w:rFonts w:ascii="Times New Roman" w:hAnsi="Times New Roman"/>
                <w:color w:val="0D0D0D"/>
              </w:rPr>
              <w:t xml:space="preserve"> Jaké jsou hlavní důvody, které vedou děti k volbě konkrétních zvířat při kresbě začarované rodiny, a jak se tyto důvody liší od volby zvířat ve srovnání s kresbou klasické rodiny?</w:t>
            </w:r>
          </w:p>
          <w:p w14:paraId="5D2A1E75" w14:textId="77777777" w:rsidR="00917DBC" w:rsidRPr="00634F75" w:rsidRDefault="009B4471" w:rsidP="008D6D37">
            <w:pPr>
              <w:pStyle w:val="Normlnweb"/>
              <w:numPr>
                <w:ilvl w:val="0"/>
                <w:numId w:val="1"/>
              </w:num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beforeAutospacing="0" w:after="0" w:afterAutospacing="0"/>
              <w:ind w:left="0"/>
              <w:rPr>
                <w:color w:val="0D0D0D"/>
              </w:rPr>
            </w:pPr>
            <w:r w:rsidRPr="00634F75">
              <w:rPr>
                <w:color w:val="0D0D0D"/>
              </w:rPr>
              <w:t>2. Jaké rozdíly jste zjistila v preferencích symboliky začarování rodičů (matka versus otec) u dětí předškolního věku a jaké vysvětlení bys pro tyto rozdíly poskytla na základě svého výzkumu?</w:t>
            </w:r>
          </w:p>
        </w:tc>
      </w:tr>
      <w:tr w:rsidR="00840F11" w:rsidRPr="00634F75" w14:paraId="195A25CD" w14:textId="77777777" w:rsidTr="00063CE1">
        <w:tc>
          <w:tcPr>
            <w:tcW w:w="3742" w:type="pct"/>
            <w:gridSpan w:val="2"/>
          </w:tcPr>
          <w:p w14:paraId="19E3F2C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  <w:b/>
              </w:rPr>
              <w:t>Celkové hodnocení</w:t>
            </w:r>
            <w:r w:rsidRPr="00634F75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8E4889D" w14:textId="77777777" w:rsidR="00840F11" w:rsidRPr="00634F75" w:rsidRDefault="00B93067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</w:tcPr>
          <w:p w14:paraId="5259D935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5BEEAEDA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6EB6D0E9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7679742D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</w:tcPr>
          <w:p w14:paraId="2C6AD42A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634F75" w14:paraId="3F88C82B" w14:textId="77777777" w:rsidTr="00063CE1">
        <w:tc>
          <w:tcPr>
            <w:tcW w:w="3742" w:type="pct"/>
            <w:gridSpan w:val="2"/>
            <w:vAlign w:val="center"/>
          </w:tcPr>
          <w:p w14:paraId="3268FB72" w14:textId="77777777" w:rsidR="00840F11" w:rsidRPr="00634F75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Datum:</w:t>
            </w:r>
            <w:r w:rsidR="00686528" w:rsidRPr="00634F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14:paraId="00831351" w14:textId="77777777" w:rsidR="00840F11" w:rsidRPr="00634F75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634F75">
              <w:rPr>
                <w:rFonts w:ascii="Times New Roman" w:hAnsi="Times New Roman"/>
              </w:rPr>
              <w:t>Podpis:</w:t>
            </w:r>
          </w:p>
        </w:tc>
      </w:tr>
    </w:tbl>
    <w:p w14:paraId="7D73E6DF" w14:textId="77777777" w:rsidR="00840F11" w:rsidRPr="00634F75" w:rsidRDefault="00840F11" w:rsidP="00840F11">
      <w:pPr>
        <w:rPr>
          <w:rFonts w:ascii="Times New Roman" w:hAnsi="Times New Roman"/>
        </w:rPr>
      </w:pPr>
    </w:p>
    <w:p w14:paraId="626CE8BA" w14:textId="77777777" w:rsidR="00BD32D9" w:rsidRPr="00634F75" w:rsidRDefault="0009643D">
      <w:pPr>
        <w:rPr>
          <w:rFonts w:ascii="Times New Roman" w:hAnsi="Times New Roman"/>
        </w:rPr>
      </w:pPr>
    </w:p>
    <w:sectPr w:rsidR="00BD32D9" w:rsidRPr="00634F75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82F8B" w14:textId="77777777" w:rsidR="007850CB" w:rsidRDefault="007850CB" w:rsidP="00840F11">
      <w:pPr>
        <w:spacing w:after="0" w:line="240" w:lineRule="auto"/>
      </w:pPr>
      <w:r>
        <w:separator/>
      </w:r>
    </w:p>
  </w:endnote>
  <w:endnote w:type="continuationSeparator" w:id="0">
    <w:p w14:paraId="6F33196A" w14:textId="77777777" w:rsidR="007850CB" w:rsidRDefault="007850CB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B3FB" w14:textId="77777777" w:rsidR="007850CB" w:rsidRDefault="007850CB" w:rsidP="00840F11">
      <w:pPr>
        <w:spacing w:after="0" w:line="240" w:lineRule="auto"/>
      </w:pPr>
      <w:r>
        <w:separator/>
      </w:r>
    </w:p>
  </w:footnote>
  <w:footnote w:type="continuationSeparator" w:id="0">
    <w:p w14:paraId="0F0420A1" w14:textId="77777777" w:rsidR="007850CB" w:rsidRDefault="007850CB" w:rsidP="00840F11">
      <w:pPr>
        <w:spacing w:after="0" w:line="240" w:lineRule="auto"/>
      </w:pPr>
      <w:r>
        <w:continuationSeparator/>
      </w:r>
    </w:p>
  </w:footnote>
  <w:footnote w:id="1">
    <w:p w14:paraId="0B31D462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D61E2"/>
    <w:multiLevelType w:val="multilevel"/>
    <w:tmpl w:val="E096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9643D"/>
    <w:rsid w:val="001F7BC9"/>
    <w:rsid w:val="002F1F54"/>
    <w:rsid w:val="00311212"/>
    <w:rsid w:val="003537B1"/>
    <w:rsid w:val="003649D8"/>
    <w:rsid w:val="00415A31"/>
    <w:rsid w:val="00442257"/>
    <w:rsid w:val="0046105F"/>
    <w:rsid w:val="004B4E6B"/>
    <w:rsid w:val="004F278A"/>
    <w:rsid w:val="0063019D"/>
    <w:rsid w:val="00634F75"/>
    <w:rsid w:val="00637459"/>
    <w:rsid w:val="00653938"/>
    <w:rsid w:val="00686528"/>
    <w:rsid w:val="00694674"/>
    <w:rsid w:val="00724C5F"/>
    <w:rsid w:val="00774418"/>
    <w:rsid w:val="007850CB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B4471"/>
    <w:rsid w:val="009C4D29"/>
    <w:rsid w:val="009D49EF"/>
    <w:rsid w:val="009D65E7"/>
    <w:rsid w:val="009E2310"/>
    <w:rsid w:val="00A2271C"/>
    <w:rsid w:val="00A42709"/>
    <w:rsid w:val="00B93067"/>
    <w:rsid w:val="00BC7A61"/>
    <w:rsid w:val="00BF0E2D"/>
    <w:rsid w:val="00C012E1"/>
    <w:rsid w:val="00C67E53"/>
    <w:rsid w:val="00CF10B3"/>
    <w:rsid w:val="00D35437"/>
    <w:rsid w:val="00D40DA6"/>
    <w:rsid w:val="00D91371"/>
    <w:rsid w:val="00DB28C3"/>
    <w:rsid w:val="00E83592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3D4A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9B447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FAB6F-8303-4553-B0CD-E795644E8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2018-05-02T12:55:00Z</cp:lastPrinted>
  <dcterms:created xsi:type="dcterms:W3CDTF">2024-05-03T08:25:00Z</dcterms:created>
  <dcterms:modified xsi:type="dcterms:W3CDTF">2024-05-03T08:25:00Z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