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7726B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Navrátilová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7726BB" w:rsidP="00261F9D">
            <w:pPr>
              <w:rPr>
                <w:rFonts w:ascii="Arial" w:hAnsi="Arial" w:cs="Arial"/>
              </w:rPr>
            </w:pPr>
            <w:r w:rsidRPr="007726BB">
              <w:rPr>
                <w:rFonts w:ascii="Arial" w:hAnsi="Arial" w:cs="Arial"/>
              </w:rPr>
              <w:t>Podpora plynulého přechodu dítěte mezi mateřskou a základní školou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02BB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02BB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02BB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02BB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02BB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402BB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741A7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741A7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741A7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741A7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741A7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741A7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7726BB" w:rsidRDefault="00A80740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zaměřuje na </w:t>
            </w:r>
            <w:r w:rsidR="007726BB">
              <w:rPr>
                <w:rFonts w:ascii="Arial" w:hAnsi="Arial" w:cs="Arial"/>
              </w:rPr>
              <w:t xml:space="preserve">téma, které má potenciál především v aplikační rovině, kdy záměrem autorky bylo vytvořit sadu aktivit, která by </w:t>
            </w:r>
            <w:r w:rsidR="00AA1B32">
              <w:rPr>
                <w:rFonts w:ascii="Arial" w:hAnsi="Arial" w:cs="Arial"/>
              </w:rPr>
              <w:t>zacílila</w:t>
            </w:r>
            <w:r w:rsidR="007726BB">
              <w:rPr>
                <w:rFonts w:ascii="Arial" w:hAnsi="Arial" w:cs="Arial"/>
              </w:rPr>
              <w:t xml:space="preserve"> na podporu dětí v oblastech významných pro </w:t>
            </w:r>
            <w:r w:rsidR="00AA1B32">
              <w:rPr>
                <w:rFonts w:ascii="Arial" w:hAnsi="Arial" w:cs="Arial"/>
              </w:rPr>
              <w:t>jejich</w:t>
            </w:r>
            <w:r w:rsidR="007726BB">
              <w:rPr>
                <w:rFonts w:ascii="Arial" w:hAnsi="Arial" w:cs="Arial"/>
              </w:rPr>
              <w:t xml:space="preserve"> plynulý přechod mezi mateřskou a základní školou.</w:t>
            </w:r>
          </w:p>
          <w:p w:rsidR="007726BB" w:rsidRDefault="00A80740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sestává</w:t>
            </w:r>
            <w:r w:rsidR="007726BB">
              <w:rPr>
                <w:rFonts w:ascii="Arial" w:hAnsi="Arial" w:cs="Arial"/>
              </w:rPr>
              <w:t xml:space="preserve"> ze tří kapitol, jejichž názvy naznačují provázanost základních témat, která však přímo v textu není zdůrazněna. První dvě kapitoly jsou podrobným výtahem </w:t>
            </w:r>
            <w:r w:rsidR="00BB12AD">
              <w:rPr>
                <w:rFonts w:ascii="Arial" w:hAnsi="Arial" w:cs="Arial"/>
              </w:rPr>
              <w:t xml:space="preserve">k vývojovým specifikům a oblastem rozvoje a diagnostikování dítěte v období povinného předškolního vzdělávání. Text je přehledný, ovšem především z toho </w:t>
            </w:r>
            <w:r w:rsidR="00AA1B32">
              <w:rPr>
                <w:rFonts w:ascii="Arial" w:hAnsi="Arial" w:cs="Arial"/>
              </w:rPr>
              <w:t>důvodu, že j</w:t>
            </w:r>
            <w:r w:rsidR="00BB12AD">
              <w:rPr>
                <w:rFonts w:ascii="Arial" w:hAnsi="Arial" w:cs="Arial"/>
              </w:rPr>
              <w:t>e vystavěn jako seznam pojmů. Poslední kapitola je v porovnání s předchozími nevyvážená, na její dopracování zřejmě nezbyl dostatek času.</w:t>
            </w:r>
          </w:p>
          <w:p w:rsidR="00BB12AD" w:rsidRDefault="00BB12AD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představuje návrh a realizaci sady aktivit, které jsou provázané s teoretickými východisky, zaměřují se na zmiňované oblasti rozvoje či posuzování dětí před vstupem do základní školy. Aktivity mají zastřešující téma, z větší části nejsou </w:t>
            </w:r>
            <w:r w:rsidR="00AA1B32">
              <w:rPr>
                <w:rFonts w:ascii="Arial" w:hAnsi="Arial" w:cs="Arial"/>
              </w:rPr>
              <w:t xml:space="preserve">sice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originálními činnostmi, ale jejich uspořádání v navržený celek může </w:t>
            </w:r>
            <w:r>
              <w:rPr>
                <w:rFonts w:ascii="Arial" w:hAnsi="Arial" w:cs="Arial"/>
              </w:rPr>
              <w:t xml:space="preserve">učiteli mateřské školy </w:t>
            </w:r>
            <w:r>
              <w:rPr>
                <w:rFonts w:ascii="Arial" w:hAnsi="Arial" w:cs="Arial"/>
              </w:rPr>
              <w:t xml:space="preserve">sloužit jako opora pro rozvoj vybraných dovedností dětí, případně jako zdroj pro jejich diagnostikování a následné zaměření na potřebné oblasti. </w:t>
            </w:r>
            <w:r w:rsidR="00741A73">
              <w:rPr>
                <w:rFonts w:ascii="Arial" w:hAnsi="Arial" w:cs="Arial"/>
              </w:rPr>
              <w:t xml:space="preserve">V didaktických kategoriích bych doporučila přeformulování některých cílů. </w:t>
            </w:r>
            <w:r>
              <w:rPr>
                <w:rFonts w:ascii="Arial" w:hAnsi="Arial" w:cs="Arial"/>
              </w:rPr>
              <w:t>Oceňuji zachycení autentických výpovědí dětí.</w:t>
            </w: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se opírá </w:t>
            </w:r>
            <w:r w:rsidR="00402BBD">
              <w:rPr>
                <w:rFonts w:ascii="Arial" w:hAnsi="Arial" w:cs="Arial"/>
              </w:rPr>
              <w:t>o běžné metody s komparací vlastní reflexe autorky a pozorování učitelky mateřské školy s přiměřeně stanovenými kritérii. Typicky se v komparaci objevuje jen minimum návrhů k úpravě, proto k této části stanovuji autorce otázku k obhajobě.</w:t>
            </w: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</w:p>
          <w:p w:rsidR="00AC60E9" w:rsidRDefault="007726BB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svo</w:t>
            </w:r>
            <w:r w:rsidR="00402BBD">
              <w:rPr>
                <w:rFonts w:ascii="Arial" w:hAnsi="Arial" w:cs="Arial"/>
              </w:rPr>
              <w:t>u práci pravidelně konzultovala, spolupráce probíhala na standardní úrovni.</w:t>
            </w:r>
          </w:p>
          <w:p w:rsidR="00A80740" w:rsidRDefault="00A80740" w:rsidP="00E536CF">
            <w:pPr>
              <w:jc w:val="both"/>
              <w:rPr>
                <w:rFonts w:ascii="Arial" w:hAnsi="Arial" w:cs="Arial"/>
              </w:rPr>
            </w:pPr>
          </w:p>
          <w:p w:rsidR="00A80740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Formálně je práce na</w:t>
            </w:r>
            <w:r w:rsidR="00402BBD">
              <w:rPr>
                <w:rFonts w:ascii="Arial" w:hAnsi="Arial" w:cs="Arial"/>
              </w:rPr>
              <w:t xml:space="preserve"> dobré úrovni, s občasným výskytem pravopisných chyb ve větné interpunkci</w:t>
            </w:r>
            <w:r>
              <w:rPr>
                <w:rFonts w:ascii="Arial" w:hAnsi="Arial" w:cs="Arial"/>
              </w:rPr>
              <w:t>.</w:t>
            </w: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  <w:p w:rsidR="00A80740" w:rsidRPr="00263656" w:rsidRDefault="00A80740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:rsidR="00D95C1F" w:rsidRPr="002B14D0" w:rsidRDefault="00D95C1F" w:rsidP="00261F9D">
            <w:pPr>
              <w:rPr>
                <w:rFonts w:ascii="Arial" w:hAnsi="Arial" w:cs="Arial"/>
              </w:rPr>
            </w:pPr>
            <w:r w:rsidRPr="002B14D0">
              <w:rPr>
                <w:rFonts w:ascii="Arial" w:hAnsi="Arial" w:cs="Arial"/>
              </w:rPr>
              <w:t>1.</w:t>
            </w:r>
            <w:r w:rsidR="002B14D0" w:rsidRPr="002B14D0">
              <w:rPr>
                <w:rFonts w:ascii="Arial" w:hAnsi="Arial" w:cs="Arial"/>
              </w:rPr>
              <w:t xml:space="preserve"> </w:t>
            </w:r>
            <w:r w:rsidR="00402BBD">
              <w:rPr>
                <w:rFonts w:ascii="Arial" w:hAnsi="Arial" w:cs="Arial"/>
              </w:rPr>
              <w:t>Na jakou oblast rozvoje dítěte by se měli učitelé mateřských škol zaměřovat tak, aby v České republice byla nižší míra odkladů povinné školní docházky do ZŠ?</w:t>
            </w:r>
          </w:p>
          <w:p w:rsidR="00D95C1F" w:rsidRPr="002B14D0" w:rsidRDefault="00D95C1F" w:rsidP="00261F9D">
            <w:pPr>
              <w:rPr>
                <w:rFonts w:ascii="Arial" w:hAnsi="Arial" w:cs="Arial"/>
              </w:rPr>
            </w:pPr>
            <w:r w:rsidRPr="002B14D0">
              <w:rPr>
                <w:rFonts w:ascii="Arial" w:hAnsi="Arial" w:cs="Arial"/>
              </w:rPr>
              <w:t>2.</w:t>
            </w:r>
            <w:r w:rsidR="00AC60E9" w:rsidRPr="002B14D0">
              <w:rPr>
                <w:rFonts w:ascii="Arial" w:hAnsi="Arial" w:cs="Arial"/>
              </w:rPr>
              <w:t xml:space="preserve"> </w:t>
            </w:r>
            <w:r w:rsidR="00402BBD">
              <w:rPr>
                <w:rFonts w:ascii="Arial" w:hAnsi="Arial" w:cs="Arial"/>
              </w:rPr>
              <w:t>Jaké změny byste navrhovala ve své sadě aktivit na základě evaluace?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7726B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AC3937">
              <w:rPr>
                <w:rFonts w:ascii="Arial" w:hAnsi="Arial" w:cs="Arial"/>
              </w:rPr>
              <w:t>9. 5. 2024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14D0"/>
    <w:rsid w:val="002B4EF2"/>
    <w:rsid w:val="003B74A4"/>
    <w:rsid w:val="003D02AA"/>
    <w:rsid w:val="003F2141"/>
    <w:rsid w:val="00402BBD"/>
    <w:rsid w:val="00471798"/>
    <w:rsid w:val="004F2F3A"/>
    <w:rsid w:val="00535B93"/>
    <w:rsid w:val="00565ECE"/>
    <w:rsid w:val="005A62F0"/>
    <w:rsid w:val="00741A73"/>
    <w:rsid w:val="007726BB"/>
    <w:rsid w:val="007D6923"/>
    <w:rsid w:val="0080009D"/>
    <w:rsid w:val="00873B38"/>
    <w:rsid w:val="009017E0"/>
    <w:rsid w:val="00910789"/>
    <w:rsid w:val="00A0673B"/>
    <w:rsid w:val="00A322F3"/>
    <w:rsid w:val="00A76771"/>
    <w:rsid w:val="00A80740"/>
    <w:rsid w:val="00AA1B32"/>
    <w:rsid w:val="00AC3937"/>
    <w:rsid w:val="00AC60E9"/>
    <w:rsid w:val="00B44F2E"/>
    <w:rsid w:val="00B6344D"/>
    <w:rsid w:val="00B94260"/>
    <w:rsid w:val="00BA07DB"/>
    <w:rsid w:val="00BB12AD"/>
    <w:rsid w:val="00C475E3"/>
    <w:rsid w:val="00C90F34"/>
    <w:rsid w:val="00CF7905"/>
    <w:rsid w:val="00D23EE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069D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documentManagement/types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a7d9eff7-a8a9-45ac-9082-52c8aaf7d34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5</cp:revision>
  <cp:lastPrinted>2015-05-16T08:18:00Z</cp:lastPrinted>
  <dcterms:created xsi:type="dcterms:W3CDTF">2024-05-09T13:33:00Z</dcterms:created>
  <dcterms:modified xsi:type="dcterms:W3CDTF">2024-05-09T14:05:00Z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