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0F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Gábová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0F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systémů podpory rodin s nezaopatřenými dětmi ve vybraných zemích EU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0F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0F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00F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 obrovským množstvím cizojazyčné literatury, zdrojů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zvolená metoda šetření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stanovené indikátory pro analýzu a především komparaci</w:t>
            </w:r>
          </w:p>
          <w:p w:rsidR="00F00F11" w:rsidRDefault="00F00F11" w:rsidP="00F00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Dlouhé odstavce, práce je hůře čtivá</w:t>
            </w:r>
          </w:p>
          <w:p w:rsidR="00F00F11" w:rsidRDefault="00F00F11" w:rsidP="00F00F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 zde jasné vymezení, čím by se měla ČR inspirovat z jiných systémů, co by se mohlo převzít do systému v ČR</w:t>
            </w:r>
          </w:p>
          <w:p w:rsidR="00B411DB" w:rsidRPr="00F00F11" w:rsidRDefault="00F00F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0F11">
              <w:rPr>
                <w:sz w:val="22"/>
                <w:szCs w:val="22"/>
              </w:rPr>
              <w:t>Velmi krátký Závěr, zde se jedná spíše o shrnutí šetření, než o vlastní závět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0F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měla ČR převzít, v čem se má inspirovat? Naopak, co by mohly využít systémy NSR a Švédska ze systému ČR?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C492C" w:rsidRPr="00C50B27" w:rsidRDefault="00B411DB" w:rsidP="00BC492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0F11"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 w:rsidR="00BC492C">
              <w:rPr>
                <w:sz w:val="22"/>
                <w:szCs w:val="22"/>
              </w:rPr>
              <w:t>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F6" w:rsidRDefault="001C16F6">
      <w:r>
        <w:separator/>
      </w:r>
    </w:p>
  </w:endnote>
  <w:endnote w:type="continuationSeparator" w:id="0">
    <w:p w:rsidR="001C16F6" w:rsidRDefault="001C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F6" w:rsidRDefault="001C16F6">
      <w:r>
        <w:separator/>
      </w:r>
    </w:p>
  </w:footnote>
  <w:footnote w:type="continuationSeparator" w:id="0">
    <w:p w:rsidR="001C16F6" w:rsidRDefault="001C16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3290"/>
    <w:multiLevelType w:val="hybridMultilevel"/>
    <w:tmpl w:val="21783AA4"/>
    <w:lvl w:ilvl="0" w:tplc="59D6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2C"/>
    <w:rsid w:val="001C16F6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92AC7"/>
    <w:rsid w:val="00A72E5D"/>
    <w:rsid w:val="00B411DB"/>
    <w:rsid w:val="00BA3203"/>
    <w:rsid w:val="00BC492C"/>
    <w:rsid w:val="00C50B27"/>
    <w:rsid w:val="00CC557C"/>
    <w:rsid w:val="00DC1BF5"/>
    <w:rsid w:val="00E709EA"/>
    <w:rsid w:val="00E83040"/>
    <w:rsid w:val="00F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CFD80-B8E8-430A-90EE-7CFE6CAE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2024-04-24T08:23:00Z</dcterms:created>
  <dcterms:modified xsi:type="dcterms:W3CDTF">2024-04-24T08:23:00Z</dcterms:modified>
</cp:coreProperties>
</file>