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F96E5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Daniela Vaculová, </w:t>
            </w:r>
            <w:proofErr w:type="spellStart"/>
            <w:r>
              <w:rPr>
                <w:sz w:val="22"/>
                <w:szCs w:val="22"/>
              </w:rPr>
              <w:t>DiS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F96E5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Úloha sociálního pedagoga v otázce finanční gramotnosti dětí II. stupně základní školy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F96E5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Hana Včelařová,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83480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F96E5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F96E5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E8543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E8543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E8543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E8543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E8543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E8543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E8543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E8543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E8543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E8543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E8543B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E8543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E8543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EC0716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</w:t>
            </w:r>
            <w:r w:rsidR="00B411DB" w:rsidRPr="00C50B27">
              <w:rPr>
                <w:b/>
                <w:sz w:val="22"/>
                <w:szCs w:val="22"/>
              </w:rPr>
              <w:t xml:space="preserve">ilné </w:t>
            </w:r>
            <w:r>
              <w:rPr>
                <w:b/>
                <w:sz w:val="22"/>
                <w:szCs w:val="22"/>
              </w:rPr>
              <w:t>stránky práce:</w:t>
            </w:r>
          </w:p>
          <w:p w:rsidR="00EC0716" w:rsidRDefault="00EC0716" w:rsidP="00362AB0">
            <w:pPr>
              <w:rPr>
                <w:sz w:val="22"/>
                <w:szCs w:val="22"/>
              </w:rPr>
            </w:pPr>
            <w:r w:rsidRPr="00EC0716">
              <w:rPr>
                <w:sz w:val="22"/>
                <w:szCs w:val="22"/>
              </w:rPr>
              <w:t>Volba námětu se zřejmým vztahem ke studovanému oboru, aktuální a v reálném životě potřebné téma</w:t>
            </w:r>
          </w:p>
          <w:p w:rsidR="00EC0716" w:rsidRDefault="00EC071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Logicky srozumitelné uspořádání teoretické části práce, teorie se v dostatečné míře zabývá stěžejními oblastmi</w:t>
            </w:r>
          </w:p>
          <w:p w:rsidR="00EC0716" w:rsidRDefault="00EC071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Práce je podložena dostatečným množstvím relevantních odborných zdrojů včetně cizojazyčných</w:t>
            </w:r>
          </w:p>
          <w:p w:rsidR="00252F33" w:rsidRDefault="00EC071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</w:t>
            </w:r>
            <w:r w:rsidR="00252F33">
              <w:rPr>
                <w:sz w:val="22"/>
                <w:szCs w:val="22"/>
              </w:rPr>
              <w:t xml:space="preserve">ecizní formulace hlavních a dílčích výzkumných cílů kvantitativního výzkumu, </w:t>
            </w:r>
            <w:r w:rsidR="00252F33">
              <w:rPr>
                <w:sz w:val="22"/>
                <w:szCs w:val="22"/>
              </w:rPr>
              <w:t>včetně propojení položek dotazníku s dílčími výzkumnými cíli</w:t>
            </w:r>
            <w:r w:rsidR="00252F33">
              <w:rPr>
                <w:sz w:val="22"/>
                <w:szCs w:val="22"/>
              </w:rPr>
              <w:t>, vlastní konstrukce dotazníku, realizace předvýzkumu, čitelná metodologie výzkumu, vymezení etického rámce výzkumu</w:t>
            </w:r>
          </w:p>
          <w:p w:rsidR="00252F33" w:rsidRDefault="00E8543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Data výzkumu byla analyzována, interpretována a diskutována včetně propojení s odbornými publikacemi podobného zaměření</w:t>
            </w:r>
          </w:p>
          <w:p w:rsidR="00E8543B" w:rsidRDefault="00E8543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Praktický přínos práce vyplývá nejen z doporučení na základě výsledků výzkumu, ale také v návrhu projektového vyučování „Objevujeme bankovní svět“</w:t>
            </w:r>
          </w:p>
          <w:p w:rsidR="00EC0716" w:rsidRDefault="00EC0716" w:rsidP="00362AB0">
            <w:pPr>
              <w:rPr>
                <w:sz w:val="22"/>
                <w:szCs w:val="22"/>
              </w:rPr>
            </w:pPr>
          </w:p>
          <w:p w:rsidR="00EC0716" w:rsidRPr="00EC0716" w:rsidRDefault="00EC0716" w:rsidP="00362AB0">
            <w:pPr>
              <w:rPr>
                <w:b/>
                <w:sz w:val="22"/>
                <w:szCs w:val="22"/>
              </w:rPr>
            </w:pPr>
            <w:r w:rsidRPr="00EC0716">
              <w:rPr>
                <w:b/>
                <w:sz w:val="22"/>
                <w:szCs w:val="22"/>
              </w:rPr>
              <w:t>Slabé stránky práce: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0B67FF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  <w:r w:rsidR="000B67FF">
              <w:rPr>
                <w:b/>
                <w:sz w:val="22"/>
                <w:szCs w:val="22"/>
              </w:rPr>
              <w:t xml:space="preserve"> </w:t>
            </w:r>
          </w:p>
          <w:p w:rsidR="00B411DB" w:rsidRPr="000B67FF" w:rsidRDefault="000B67FF" w:rsidP="00362AB0">
            <w:pPr>
              <w:rPr>
                <w:sz w:val="22"/>
                <w:szCs w:val="22"/>
              </w:rPr>
            </w:pPr>
            <w:r w:rsidRPr="000B67FF">
              <w:rPr>
                <w:sz w:val="22"/>
                <w:szCs w:val="22"/>
              </w:rPr>
              <w:t xml:space="preserve">V doporučení pro praxi vidíte jako potenciál v rozvíjení oblastí </w:t>
            </w:r>
            <w:r>
              <w:rPr>
                <w:sz w:val="22"/>
                <w:szCs w:val="22"/>
              </w:rPr>
              <w:t>finanční gramotnosti v rámci me</w:t>
            </w:r>
            <w:r w:rsidRPr="000B67FF">
              <w:rPr>
                <w:sz w:val="22"/>
                <w:szCs w:val="22"/>
              </w:rPr>
              <w:t>todických doporučení také spolupráci s</w:t>
            </w:r>
            <w:r>
              <w:rPr>
                <w:sz w:val="22"/>
                <w:szCs w:val="22"/>
              </w:rPr>
              <w:t> rodiči.</w:t>
            </w:r>
            <w:bookmarkStart w:id="0" w:name="_GoBack"/>
            <w:bookmarkEnd w:id="0"/>
            <w:r w:rsidRPr="000B67FF">
              <w:rPr>
                <w:sz w:val="22"/>
                <w:szCs w:val="22"/>
              </w:rPr>
              <w:t xml:space="preserve"> Jak by taková spolupráce mohla např. vypadat?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422BCE" w:rsidRDefault="00B411DB" w:rsidP="00C50B27">
            <w:pPr>
              <w:jc w:val="center"/>
              <w:rPr>
                <w:b/>
                <w:sz w:val="22"/>
                <w:szCs w:val="22"/>
              </w:rPr>
            </w:pPr>
            <w:r w:rsidRPr="00422BCE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422BCE">
              <w:rPr>
                <w:sz w:val="22"/>
                <w:szCs w:val="22"/>
              </w:rPr>
              <w:t xml:space="preserve"> </w:t>
            </w:r>
            <w:proofErr w:type="gramStart"/>
            <w:r w:rsidR="00422BCE">
              <w:rPr>
                <w:sz w:val="22"/>
                <w:szCs w:val="22"/>
              </w:rPr>
              <w:t>2.5.2024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422BCE">
              <w:rPr>
                <w:sz w:val="22"/>
                <w:szCs w:val="22"/>
              </w:rPr>
              <w:t xml:space="preserve"> PhDr. Hana Včelařová, Ph.D.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5292" w:rsidRDefault="008F5292">
      <w:r>
        <w:separator/>
      </w:r>
    </w:p>
  </w:endnote>
  <w:endnote w:type="continuationSeparator" w:id="0">
    <w:p w:rsidR="008F5292" w:rsidRDefault="008F5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5292" w:rsidRDefault="008F5292">
      <w:r>
        <w:separator/>
      </w:r>
    </w:p>
  </w:footnote>
  <w:footnote w:type="continuationSeparator" w:id="0">
    <w:p w:rsidR="008F5292" w:rsidRDefault="008F5292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838"/>
    <w:rsid w:val="000B67FF"/>
    <w:rsid w:val="000E2C47"/>
    <w:rsid w:val="00252F33"/>
    <w:rsid w:val="00362AB0"/>
    <w:rsid w:val="003F5DA2"/>
    <w:rsid w:val="00422BCE"/>
    <w:rsid w:val="004D374C"/>
    <w:rsid w:val="00512982"/>
    <w:rsid w:val="00514664"/>
    <w:rsid w:val="00526D47"/>
    <w:rsid w:val="0055255D"/>
    <w:rsid w:val="005C219A"/>
    <w:rsid w:val="006847E2"/>
    <w:rsid w:val="00730C1A"/>
    <w:rsid w:val="00834807"/>
    <w:rsid w:val="008948C0"/>
    <w:rsid w:val="008F5292"/>
    <w:rsid w:val="00B411DB"/>
    <w:rsid w:val="00BA3203"/>
    <w:rsid w:val="00C03D7D"/>
    <w:rsid w:val="00C50B27"/>
    <w:rsid w:val="00D62416"/>
    <w:rsid w:val="00DC1BF5"/>
    <w:rsid w:val="00E709EA"/>
    <w:rsid w:val="00E8543B"/>
    <w:rsid w:val="00E87FCF"/>
    <w:rsid w:val="00EC0716"/>
    <w:rsid w:val="00F30838"/>
    <w:rsid w:val="00F96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74BDBD"/>
  <w15:chartTrackingRefBased/>
  <w15:docId w15:val="{9C9B576C-D760-4A04-AF26-B1873652C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celarova\Downloads\POSUDEK%20VEDOUC&#205;HO%20BAKAL&#193;&#344;SK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PRÁCE_2022</Template>
  <TotalTime>0</TotalTime>
  <Pages>2</Pages>
  <Words>341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Hana Včelařová</dc:creator>
  <cp:keywords/>
  <cp:lastModifiedBy>Hana Včelařová</cp:lastModifiedBy>
  <cp:revision>2</cp:revision>
  <cp:lastPrinted>2012-04-25T08:21:00Z</cp:lastPrinted>
  <dcterms:created xsi:type="dcterms:W3CDTF">2024-05-02T08:40:00Z</dcterms:created>
  <dcterms:modified xsi:type="dcterms:W3CDTF">2024-05-02T08:40:00Z</dcterms:modified>
</cp:coreProperties>
</file>